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814" w:rsidRPr="00FE0576" w:rsidRDefault="00415814" w:rsidP="00715589">
      <w:pPr>
        <w:widowControl w:val="0"/>
        <w:autoSpaceDN w:val="0"/>
        <w:adjustRightInd w:val="0"/>
        <w:spacing w:after="0" w:line="240" w:lineRule="auto"/>
        <w:jc w:val="center"/>
        <w:rPr>
          <w:rFonts w:ascii="Garamond" w:hAnsi="Garamond"/>
          <w:b/>
          <w:sz w:val="26"/>
          <w:szCs w:val="26"/>
        </w:rPr>
      </w:pPr>
    </w:p>
    <w:p w:rsidR="00415814" w:rsidRPr="00862D7F" w:rsidRDefault="00415814" w:rsidP="00715589">
      <w:pPr>
        <w:widowControl w:val="0"/>
        <w:autoSpaceDN w:val="0"/>
        <w:adjustRightInd w:val="0"/>
        <w:spacing w:after="0" w:line="240" w:lineRule="auto"/>
        <w:jc w:val="center"/>
        <w:rPr>
          <w:rFonts w:ascii="Garamond" w:hAnsi="Garamond"/>
          <w:b/>
          <w:sz w:val="24"/>
          <w:szCs w:val="24"/>
        </w:rPr>
      </w:pPr>
      <w:r w:rsidRPr="00862D7F">
        <w:rPr>
          <w:rFonts w:ascii="Garamond" w:hAnsi="Garamond"/>
          <w:b/>
          <w:sz w:val="24"/>
          <w:szCs w:val="24"/>
        </w:rPr>
        <w:t xml:space="preserve">PERAYAAN </w:t>
      </w:r>
      <w:r w:rsidRPr="00862D7F">
        <w:rPr>
          <w:rFonts w:ascii="Garamond" w:hAnsi="Garamond"/>
          <w:b/>
          <w:i/>
          <w:sz w:val="24"/>
          <w:szCs w:val="24"/>
        </w:rPr>
        <w:t>SHALAWATAN</w:t>
      </w:r>
      <w:r w:rsidRPr="00862D7F">
        <w:rPr>
          <w:rFonts w:ascii="Garamond" w:hAnsi="Garamond"/>
          <w:b/>
          <w:sz w:val="24"/>
          <w:szCs w:val="24"/>
        </w:rPr>
        <w:t xml:space="preserve"> </w:t>
      </w:r>
      <w:r w:rsidR="00FE0576" w:rsidRPr="00862D7F">
        <w:rPr>
          <w:rFonts w:ascii="Garamond" w:hAnsi="Garamond"/>
          <w:b/>
          <w:sz w:val="24"/>
          <w:szCs w:val="24"/>
        </w:rPr>
        <w:t xml:space="preserve"> </w:t>
      </w:r>
      <w:r w:rsidRPr="00862D7F">
        <w:rPr>
          <w:rFonts w:ascii="Garamond" w:hAnsi="Garamond"/>
          <w:b/>
          <w:sz w:val="24"/>
          <w:szCs w:val="24"/>
        </w:rPr>
        <w:t>DALAM BINGKAI BUDAYA MASYARAKAT PROBOLINGGO;</w:t>
      </w:r>
      <w:r w:rsidRPr="00862D7F">
        <w:rPr>
          <w:rFonts w:ascii="Garamond" w:hAnsi="Garamond"/>
          <w:b/>
          <w:bCs/>
          <w:iCs/>
          <w:sz w:val="24"/>
          <w:szCs w:val="24"/>
        </w:rPr>
        <w:t xml:space="preserve"> KAJIAN INTERAKSIONISME SIMBOLIK</w:t>
      </w:r>
    </w:p>
    <w:p w:rsidR="00415814" w:rsidRPr="00862D7F" w:rsidRDefault="00415814" w:rsidP="00715589">
      <w:pPr>
        <w:spacing w:after="0" w:line="240" w:lineRule="auto"/>
        <w:ind w:left="851" w:hanging="851"/>
        <w:jc w:val="center"/>
        <w:rPr>
          <w:rFonts w:ascii="Arial Narrow" w:eastAsia="Calibri" w:hAnsi="Arial Narrow"/>
          <w:i/>
          <w:iCs/>
          <w:sz w:val="24"/>
          <w:szCs w:val="24"/>
        </w:rPr>
      </w:pPr>
      <w:bookmarkStart w:id="0" w:name="_GoBack"/>
      <w:bookmarkEnd w:id="0"/>
    </w:p>
    <w:p w:rsidR="008B4848" w:rsidRPr="00862D7F" w:rsidRDefault="008B4848" w:rsidP="00715589">
      <w:pPr>
        <w:spacing w:after="0" w:line="240" w:lineRule="auto"/>
        <w:ind w:left="851" w:hanging="851"/>
        <w:jc w:val="center"/>
        <w:rPr>
          <w:rFonts w:ascii="Times New Roman" w:eastAsia="Calibri" w:hAnsi="Times New Roman"/>
          <w:b/>
          <w:bCs/>
          <w:sz w:val="26"/>
          <w:szCs w:val="26"/>
          <w:lang w:val="id-ID"/>
        </w:rPr>
      </w:pPr>
      <w:r w:rsidRPr="00862D7F">
        <w:rPr>
          <w:rFonts w:ascii="Times New Roman" w:eastAsia="Calibri" w:hAnsi="Times New Roman"/>
          <w:b/>
          <w:bCs/>
          <w:sz w:val="26"/>
          <w:szCs w:val="26"/>
          <w:lang w:val="id-ID"/>
        </w:rPr>
        <w:t>Ahmad Fauzi</w:t>
      </w:r>
    </w:p>
    <w:p w:rsidR="008B4848" w:rsidRPr="00862D7F" w:rsidRDefault="008B4848" w:rsidP="00715589">
      <w:pPr>
        <w:spacing w:after="0" w:line="240" w:lineRule="auto"/>
        <w:ind w:left="851" w:hanging="851"/>
        <w:jc w:val="center"/>
        <w:rPr>
          <w:rFonts w:asciiTheme="majorBidi" w:eastAsia="Calibri" w:hAnsiTheme="majorBidi" w:cstheme="majorBidi"/>
          <w:sz w:val="24"/>
          <w:szCs w:val="24"/>
          <w:lang w:val="id-ID"/>
        </w:rPr>
      </w:pPr>
      <w:r w:rsidRPr="00862D7F">
        <w:rPr>
          <w:rFonts w:asciiTheme="majorBidi" w:eastAsia="Calibri" w:hAnsiTheme="majorBidi" w:cstheme="majorBidi"/>
          <w:sz w:val="24"/>
          <w:szCs w:val="24"/>
          <w:lang w:val="id-ID"/>
        </w:rPr>
        <w:t xml:space="preserve">Institut Ilmu Keislaman Zainul Hasan Genggong Probolinggo </w:t>
      </w:r>
    </w:p>
    <w:p w:rsidR="008B4848" w:rsidRPr="00862D7F" w:rsidRDefault="008B4848" w:rsidP="00715589">
      <w:pPr>
        <w:spacing w:after="0" w:line="240" w:lineRule="auto"/>
        <w:jc w:val="center"/>
        <w:rPr>
          <w:rFonts w:asciiTheme="majorBidi" w:eastAsia="Calibri" w:hAnsiTheme="majorBidi" w:cstheme="majorBidi"/>
          <w:sz w:val="26"/>
          <w:szCs w:val="26"/>
        </w:rPr>
      </w:pPr>
      <w:r w:rsidRPr="00862D7F">
        <w:rPr>
          <w:rFonts w:asciiTheme="majorBidi" w:eastAsia="Calibri" w:hAnsiTheme="majorBidi" w:cstheme="majorBidi"/>
          <w:sz w:val="26"/>
          <w:szCs w:val="26"/>
          <w:lang w:val="id-ID"/>
        </w:rPr>
        <w:t xml:space="preserve">email. </w:t>
      </w:r>
      <w:hyperlink r:id="rId9" w:history="1">
        <w:r w:rsidRPr="00862D7F">
          <w:rPr>
            <w:rFonts w:asciiTheme="majorBidi" w:eastAsia="Calibri" w:hAnsiTheme="majorBidi" w:cstheme="majorBidi"/>
            <w:sz w:val="26"/>
            <w:szCs w:val="26"/>
            <w:lang w:val="id-ID"/>
          </w:rPr>
          <w:t>fauzi_nov4@yahoo.co.id</w:t>
        </w:r>
      </w:hyperlink>
    </w:p>
    <w:p w:rsidR="00F5435A" w:rsidRPr="00862D7F" w:rsidRDefault="00F5435A" w:rsidP="00715589">
      <w:pPr>
        <w:spacing w:after="0" w:line="240" w:lineRule="auto"/>
        <w:jc w:val="center"/>
        <w:rPr>
          <w:rFonts w:asciiTheme="majorBidi" w:eastAsia="Calibri" w:hAnsiTheme="majorBidi" w:cstheme="majorBidi"/>
          <w:b/>
          <w:bCs/>
          <w:sz w:val="24"/>
          <w:szCs w:val="24"/>
        </w:rPr>
      </w:pPr>
    </w:p>
    <w:p w:rsidR="00AF4E8B" w:rsidRPr="00CE39A0" w:rsidRDefault="00F5435A" w:rsidP="00B95076">
      <w:pPr>
        <w:tabs>
          <w:tab w:val="left" w:pos="1418"/>
          <w:tab w:val="left" w:pos="1701"/>
          <w:tab w:val="left" w:leader="dot" w:pos="7655"/>
          <w:tab w:val="right" w:pos="8222"/>
        </w:tabs>
        <w:spacing w:after="0" w:line="240" w:lineRule="auto"/>
        <w:jc w:val="both"/>
        <w:rPr>
          <w:rFonts w:ascii="Times New Roman" w:eastAsiaTheme="minorHAnsi" w:hAnsi="Times New Roman" w:cstheme="minorBidi"/>
          <w:color w:val="000000"/>
          <w:sz w:val="20"/>
          <w:szCs w:val="20"/>
        </w:rPr>
      </w:pPr>
      <w:r w:rsidRPr="00862D7F">
        <w:rPr>
          <w:rFonts w:ascii="Times New Roman" w:hAnsi="Times New Roman"/>
          <w:b/>
          <w:bCs/>
          <w:sz w:val="20"/>
          <w:szCs w:val="20"/>
        </w:rPr>
        <w:t>Abstrak</w:t>
      </w:r>
      <w:r w:rsidRPr="00862D7F">
        <w:rPr>
          <w:rFonts w:ascii="Times New Roman" w:hAnsi="Times New Roman"/>
          <w:sz w:val="20"/>
          <w:szCs w:val="20"/>
        </w:rPr>
        <w:t xml:space="preserve">: </w:t>
      </w:r>
      <w:r w:rsidR="00D60773" w:rsidRPr="00862D7F">
        <w:rPr>
          <w:rFonts w:ascii="Times New Roman" w:hAnsi="Times New Roman"/>
          <w:sz w:val="20"/>
          <w:szCs w:val="20"/>
        </w:rPr>
        <w:t xml:space="preserve">Penelitian tentang </w:t>
      </w:r>
      <w:r w:rsidR="00D60773" w:rsidRPr="00862D7F">
        <w:rPr>
          <w:rFonts w:ascii="Times New Roman" w:hAnsi="Times New Roman"/>
          <w:bCs/>
          <w:sz w:val="20"/>
          <w:szCs w:val="20"/>
        </w:rPr>
        <w:t>p</w:t>
      </w:r>
      <w:r w:rsidRPr="00862D7F">
        <w:rPr>
          <w:rFonts w:ascii="Times New Roman" w:hAnsi="Times New Roman"/>
          <w:bCs/>
          <w:sz w:val="20"/>
          <w:szCs w:val="20"/>
        </w:rPr>
        <w:t xml:space="preserve">erayaan </w:t>
      </w:r>
      <w:r w:rsidRPr="00862D7F">
        <w:rPr>
          <w:rFonts w:ascii="Times New Roman" w:hAnsi="Times New Roman"/>
          <w:bCs/>
          <w:i/>
          <w:sz w:val="20"/>
          <w:szCs w:val="20"/>
        </w:rPr>
        <w:t>shalawatan</w:t>
      </w:r>
      <w:r w:rsidRPr="00862D7F">
        <w:rPr>
          <w:rFonts w:ascii="Times New Roman" w:hAnsi="Times New Roman"/>
          <w:bCs/>
          <w:sz w:val="20"/>
          <w:szCs w:val="20"/>
        </w:rPr>
        <w:t xml:space="preserve"> dalam bingkai sosial budaya masyarakat Probolinggo; </w:t>
      </w:r>
      <w:r w:rsidRPr="00862D7F">
        <w:rPr>
          <w:rFonts w:ascii="Times New Roman" w:hAnsi="Times New Roman"/>
          <w:bCs/>
          <w:iCs/>
          <w:sz w:val="20"/>
          <w:szCs w:val="20"/>
        </w:rPr>
        <w:t>kajian i</w:t>
      </w:r>
      <w:r w:rsidRPr="00862D7F">
        <w:rPr>
          <w:rFonts w:ascii="Times New Roman" w:eastAsia="Calibri" w:hAnsi="Times New Roman"/>
          <w:color w:val="000000"/>
          <w:sz w:val="20"/>
          <w:szCs w:val="20"/>
        </w:rPr>
        <w:t>nteraksionisme</w:t>
      </w:r>
      <w:r w:rsidRPr="00862D7F">
        <w:rPr>
          <w:rFonts w:ascii="Times New Roman" w:hAnsi="Times New Roman"/>
          <w:bCs/>
          <w:iCs/>
          <w:sz w:val="20"/>
          <w:szCs w:val="20"/>
        </w:rPr>
        <w:t xml:space="preserve"> simbolik</w:t>
      </w:r>
      <w:r w:rsidRPr="00862D7F">
        <w:rPr>
          <w:rFonts w:ascii="Times New Roman" w:eastAsia="Calibri" w:hAnsi="Times New Roman" w:cs="Arial"/>
          <w:color w:val="000000"/>
          <w:sz w:val="20"/>
          <w:szCs w:val="20"/>
          <w:lang w:val="id-ID"/>
        </w:rPr>
        <w:t xml:space="preserve"> </w:t>
      </w:r>
      <w:r w:rsidRPr="00862D7F">
        <w:rPr>
          <w:rFonts w:ascii="Times New Roman" w:eastAsia="Calibri" w:hAnsi="Times New Roman" w:cs="Arial"/>
          <w:color w:val="000000"/>
          <w:sz w:val="20"/>
          <w:szCs w:val="20"/>
        </w:rPr>
        <w:t xml:space="preserve">tidak lepas </w:t>
      </w:r>
      <w:r w:rsidRPr="00862D7F">
        <w:rPr>
          <w:rFonts w:ascii="Times New Roman" w:hAnsi="Times New Roman"/>
          <w:bCs/>
          <w:iCs/>
          <w:sz w:val="20"/>
          <w:szCs w:val="20"/>
        </w:rPr>
        <w:t xml:space="preserve">dari kearifan lokal </w:t>
      </w:r>
      <w:r w:rsidRPr="00862D7F">
        <w:rPr>
          <w:rFonts w:ascii="Times New Roman" w:hAnsi="Times New Roman"/>
          <w:bCs/>
          <w:i/>
          <w:sz w:val="20"/>
          <w:szCs w:val="20"/>
        </w:rPr>
        <w:t>local</w:t>
      </w:r>
      <w:r w:rsidR="0077451E" w:rsidRPr="00862D7F">
        <w:rPr>
          <w:rFonts w:ascii="Times New Roman" w:hAnsi="Times New Roman"/>
          <w:bCs/>
          <w:i/>
          <w:sz w:val="20"/>
          <w:szCs w:val="20"/>
        </w:rPr>
        <w:t xml:space="preserve"> wisdom, </w:t>
      </w:r>
      <w:r w:rsidRPr="00862D7F">
        <w:rPr>
          <w:rFonts w:ascii="Times New Roman" w:hAnsi="Times New Roman"/>
          <w:bCs/>
          <w:iCs/>
          <w:sz w:val="20"/>
          <w:szCs w:val="20"/>
        </w:rPr>
        <w:t xml:space="preserve">sebagai bagian dari ritual keagamaan dalam mengekspresikan </w:t>
      </w:r>
      <w:r w:rsidR="0077451E" w:rsidRPr="00862D7F">
        <w:rPr>
          <w:rFonts w:ascii="Times New Roman" w:hAnsi="Times New Roman"/>
          <w:bCs/>
          <w:iCs/>
          <w:sz w:val="20"/>
          <w:szCs w:val="20"/>
        </w:rPr>
        <w:t xml:space="preserve">nilai </w:t>
      </w:r>
      <w:r w:rsidRPr="00862D7F">
        <w:rPr>
          <w:rFonts w:ascii="Times New Roman" w:hAnsi="Times New Roman"/>
          <w:bCs/>
          <w:iCs/>
          <w:sz w:val="20"/>
          <w:szCs w:val="20"/>
        </w:rPr>
        <w:t>keagamaan</w:t>
      </w:r>
      <w:r w:rsidR="00D60773" w:rsidRPr="00862D7F">
        <w:rPr>
          <w:rFonts w:ascii="Times New Roman" w:hAnsi="Times New Roman"/>
          <w:bCs/>
          <w:iCs/>
          <w:sz w:val="20"/>
          <w:szCs w:val="20"/>
        </w:rPr>
        <w:t>nya</w:t>
      </w:r>
      <w:r w:rsidRPr="00862D7F">
        <w:rPr>
          <w:rFonts w:ascii="Times New Roman" w:hAnsi="Times New Roman"/>
          <w:bCs/>
          <w:iCs/>
          <w:sz w:val="20"/>
          <w:szCs w:val="20"/>
        </w:rPr>
        <w:t xml:space="preserve"> dengan tujuan untuk </w:t>
      </w:r>
      <w:r w:rsidRPr="00862D7F">
        <w:rPr>
          <w:rFonts w:ascii="Times New Roman" w:eastAsia="Calibri" w:hAnsi="Times New Roman" w:cs="Arial"/>
          <w:bCs/>
          <w:color w:val="000000"/>
          <w:sz w:val="20"/>
          <w:szCs w:val="20"/>
        </w:rPr>
        <w:t xml:space="preserve">memohon keberkahan </w:t>
      </w:r>
      <w:r w:rsidR="00B95076" w:rsidRPr="00862D7F">
        <w:rPr>
          <w:rFonts w:ascii="Times New Roman" w:eastAsia="Calibri" w:hAnsi="Times New Roman" w:cs="Arial"/>
          <w:bCs/>
          <w:color w:val="000000"/>
          <w:sz w:val="20"/>
          <w:szCs w:val="20"/>
        </w:rPr>
        <w:t xml:space="preserve">dan </w:t>
      </w:r>
      <w:r w:rsidR="00CE39A0" w:rsidRPr="00862D7F">
        <w:rPr>
          <w:rFonts w:ascii="Times New Roman" w:eastAsia="Calibri" w:hAnsi="Times New Roman" w:cs="Arial"/>
          <w:bCs/>
          <w:color w:val="000000"/>
          <w:sz w:val="20"/>
          <w:szCs w:val="20"/>
        </w:rPr>
        <w:t>keselamatan.</w:t>
      </w:r>
      <w:r w:rsidRPr="00862D7F">
        <w:rPr>
          <w:rFonts w:ascii="Times New Roman" w:eastAsia="Calibri" w:hAnsi="Times New Roman" w:cs="Arial"/>
          <w:bCs/>
          <w:color w:val="000000"/>
          <w:sz w:val="20"/>
          <w:szCs w:val="20"/>
        </w:rPr>
        <w:t xml:space="preserve"> </w:t>
      </w:r>
      <w:r w:rsidR="0077451E" w:rsidRPr="00862D7F">
        <w:rPr>
          <w:rFonts w:ascii="Times New Roman" w:eastAsia="Calibri" w:hAnsi="Times New Roman" w:cs="Arial"/>
          <w:bCs/>
          <w:color w:val="000000"/>
          <w:sz w:val="20"/>
          <w:szCs w:val="20"/>
        </w:rPr>
        <w:t>S</w:t>
      </w:r>
      <w:r w:rsidRPr="00862D7F">
        <w:rPr>
          <w:rFonts w:ascii="Times New Roman" w:eastAsia="Calibri" w:hAnsi="Times New Roman" w:cs="Arial"/>
          <w:bCs/>
          <w:color w:val="000000"/>
          <w:sz w:val="20"/>
          <w:szCs w:val="20"/>
        </w:rPr>
        <w:t>ecara spesifik penelitian</w:t>
      </w:r>
      <w:r w:rsidRPr="00CE39A0">
        <w:rPr>
          <w:rFonts w:ascii="Times New Roman" w:eastAsia="Calibri" w:hAnsi="Times New Roman" w:cs="Arial"/>
          <w:bCs/>
          <w:color w:val="000000"/>
          <w:sz w:val="20"/>
          <w:szCs w:val="20"/>
        </w:rPr>
        <w:t xml:space="preserve"> ini </w:t>
      </w:r>
      <w:r w:rsidRPr="00CE39A0">
        <w:rPr>
          <w:rFonts w:ascii="Times New Roman" w:hAnsi="Times New Roman"/>
          <w:sz w:val="20"/>
          <w:szCs w:val="20"/>
        </w:rPr>
        <w:t>difokuskan pada</w:t>
      </w:r>
      <w:r w:rsidR="0077451E" w:rsidRPr="00CE39A0">
        <w:rPr>
          <w:rFonts w:ascii="Times New Roman" w:hAnsi="Times New Roman"/>
          <w:sz w:val="20"/>
          <w:szCs w:val="20"/>
        </w:rPr>
        <w:t>;</w:t>
      </w:r>
      <w:r w:rsidRPr="00CE39A0">
        <w:rPr>
          <w:rFonts w:ascii="Times New Roman" w:hAnsi="Times New Roman"/>
          <w:sz w:val="20"/>
          <w:szCs w:val="20"/>
        </w:rPr>
        <w:t xml:space="preserve"> </w:t>
      </w:r>
      <w:r w:rsidRPr="00CE39A0">
        <w:rPr>
          <w:rFonts w:ascii="Times New Roman" w:eastAsia="Calibri" w:hAnsi="Times New Roman"/>
          <w:color w:val="000000"/>
          <w:sz w:val="20"/>
          <w:szCs w:val="20"/>
          <w:lang w:val="id-ID"/>
        </w:rPr>
        <w:t xml:space="preserve">makna perayaan </w:t>
      </w:r>
      <w:r w:rsidRPr="00CE39A0">
        <w:rPr>
          <w:rFonts w:ascii="Times New Roman" w:eastAsia="Calibri" w:hAnsi="Times New Roman"/>
          <w:i/>
          <w:sz w:val="20"/>
          <w:szCs w:val="20"/>
          <w:lang w:val="id-ID"/>
        </w:rPr>
        <w:t>shalawatan</w:t>
      </w:r>
      <w:r w:rsidR="0077451E" w:rsidRPr="00CE39A0">
        <w:rPr>
          <w:rFonts w:ascii="Times New Roman" w:eastAsia="Calibri" w:hAnsi="Times New Roman"/>
          <w:sz w:val="20"/>
          <w:szCs w:val="20"/>
        </w:rPr>
        <w:t xml:space="preserve"> dan </w:t>
      </w:r>
      <w:r w:rsidRPr="00CE39A0">
        <w:rPr>
          <w:rFonts w:ascii="Times New Roman" w:eastAsia="Calibri" w:hAnsi="Times New Roman"/>
          <w:sz w:val="20"/>
          <w:szCs w:val="20"/>
          <w:lang w:val="id-ID"/>
        </w:rPr>
        <w:t>konstruksi simbolisasi nilai</w:t>
      </w:r>
      <w:r w:rsidR="0077451E" w:rsidRPr="00CE39A0">
        <w:rPr>
          <w:rFonts w:ascii="Times New Roman" w:eastAsia="Calibri" w:hAnsi="Times New Roman"/>
          <w:sz w:val="20"/>
          <w:szCs w:val="20"/>
        </w:rPr>
        <w:t>-nilai</w:t>
      </w:r>
      <w:r w:rsidRPr="00CE39A0">
        <w:rPr>
          <w:rFonts w:ascii="Times New Roman" w:eastAsia="Calibri" w:hAnsi="Times New Roman"/>
          <w:sz w:val="20"/>
          <w:szCs w:val="20"/>
          <w:lang w:val="id-ID"/>
        </w:rPr>
        <w:t xml:space="preserve"> </w:t>
      </w:r>
      <w:r w:rsidRPr="00CE39A0">
        <w:rPr>
          <w:rFonts w:ascii="Times New Roman" w:eastAsia="Calibri" w:hAnsi="Times New Roman"/>
          <w:i/>
          <w:sz w:val="20"/>
          <w:szCs w:val="20"/>
          <w:lang w:val="id-ID"/>
        </w:rPr>
        <w:t>shalawatan</w:t>
      </w:r>
      <w:r w:rsidR="0077451E" w:rsidRPr="00CE39A0">
        <w:rPr>
          <w:rFonts w:ascii="Times New Roman" w:eastAsia="Calibri" w:hAnsi="Times New Roman"/>
          <w:sz w:val="20"/>
          <w:szCs w:val="20"/>
        </w:rPr>
        <w:t>.</w:t>
      </w:r>
      <w:r w:rsidR="002724CF" w:rsidRPr="00CE39A0">
        <w:rPr>
          <w:rFonts w:ascii="Times New Roman" w:eastAsia="Calibri" w:hAnsi="Times New Roman"/>
          <w:sz w:val="20"/>
          <w:szCs w:val="20"/>
        </w:rPr>
        <w:t xml:space="preserve"> Demikian</w:t>
      </w:r>
      <w:r w:rsidR="0077451E" w:rsidRPr="00CE39A0">
        <w:rPr>
          <w:rFonts w:ascii="Times New Roman" w:eastAsia="Calibri" w:hAnsi="Times New Roman"/>
          <w:sz w:val="20"/>
          <w:szCs w:val="20"/>
        </w:rPr>
        <w:t xml:space="preserve">, </w:t>
      </w:r>
      <w:r w:rsidR="002724CF" w:rsidRPr="00CE39A0">
        <w:rPr>
          <w:rFonts w:ascii="Times New Roman" w:eastAsia="Calibri" w:hAnsi="Times New Roman"/>
          <w:sz w:val="20"/>
          <w:szCs w:val="20"/>
        </w:rPr>
        <w:t>untuk</w:t>
      </w:r>
      <w:r w:rsidR="0077451E" w:rsidRPr="00CE39A0">
        <w:rPr>
          <w:rFonts w:ascii="Times New Roman" w:eastAsia="Calibri" w:hAnsi="Times New Roman"/>
          <w:sz w:val="20"/>
          <w:szCs w:val="20"/>
        </w:rPr>
        <w:t xml:space="preserve"> </w:t>
      </w:r>
      <w:r w:rsidRPr="00CE39A0">
        <w:rPr>
          <w:rFonts w:ascii="Times New Roman" w:hAnsi="Times New Roman"/>
          <w:color w:val="000000"/>
          <w:sz w:val="20"/>
          <w:szCs w:val="20"/>
        </w:rPr>
        <w:t>menjawab</w:t>
      </w:r>
      <w:r w:rsidR="00992C17" w:rsidRPr="00CE39A0">
        <w:rPr>
          <w:rFonts w:ascii="Times New Roman" w:hAnsi="Times New Roman"/>
          <w:color w:val="000000"/>
          <w:sz w:val="20"/>
          <w:szCs w:val="20"/>
        </w:rPr>
        <w:t xml:space="preserve"> </w:t>
      </w:r>
      <w:r w:rsidR="00992C17" w:rsidRPr="00CE39A0">
        <w:rPr>
          <w:rFonts w:ascii="Times New Roman" w:eastAsiaTheme="minorHAnsi" w:hAnsi="Times New Roman" w:cstheme="minorBidi"/>
          <w:color w:val="000000"/>
          <w:sz w:val="20"/>
          <w:szCs w:val="20"/>
          <w:lang w:val="id-ID"/>
        </w:rPr>
        <w:t xml:space="preserve">masalah </w:t>
      </w:r>
      <w:r w:rsidR="002724CF" w:rsidRPr="00CE39A0">
        <w:rPr>
          <w:rFonts w:ascii="Times New Roman" w:eastAsiaTheme="minorHAnsi" w:hAnsi="Times New Roman" w:cstheme="minorBidi"/>
          <w:color w:val="000000"/>
          <w:sz w:val="20"/>
          <w:szCs w:val="20"/>
        </w:rPr>
        <w:t>tersebut</w:t>
      </w:r>
      <w:r w:rsidR="00992C17" w:rsidRPr="00CE39A0">
        <w:rPr>
          <w:rFonts w:ascii="Times New Roman" w:eastAsiaTheme="minorHAnsi" w:hAnsi="Times New Roman" w:cstheme="minorBidi"/>
          <w:color w:val="000000"/>
          <w:sz w:val="20"/>
          <w:szCs w:val="20"/>
          <w:lang w:val="id-ID"/>
        </w:rPr>
        <w:t xml:space="preserve">, peneliti menggunakan </w:t>
      </w:r>
      <w:r w:rsidR="00992C17" w:rsidRPr="00CE39A0">
        <w:rPr>
          <w:rFonts w:ascii="Times New Roman" w:hAnsi="Times New Roman"/>
          <w:color w:val="000000"/>
          <w:sz w:val="20"/>
          <w:szCs w:val="20"/>
        </w:rPr>
        <w:t xml:space="preserve">teori </w:t>
      </w:r>
      <w:r w:rsidR="00992C17" w:rsidRPr="00CE39A0">
        <w:rPr>
          <w:rFonts w:ascii="Times New Roman" w:eastAsia="Calibri" w:hAnsi="Times New Roman"/>
          <w:color w:val="000000"/>
          <w:sz w:val="20"/>
          <w:szCs w:val="20"/>
        </w:rPr>
        <w:t>interaksionisme simbolik</w:t>
      </w:r>
      <w:r w:rsidR="00992C17" w:rsidRPr="00CE39A0">
        <w:rPr>
          <w:rFonts w:ascii="Times New Roman" w:eastAsiaTheme="minorHAnsi" w:hAnsi="Times New Roman" w:cstheme="minorBidi"/>
          <w:color w:val="000000"/>
          <w:sz w:val="20"/>
          <w:szCs w:val="20"/>
          <w:lang w:val="id-ID"/>
        </w:rPr>
        <w:t xml:space="preserve">, </w:t>
      </w:r>
      <w:r w:rsidR="00992C17" w:rsidRPr="00CE39A0">
        <w:rPr>
          <w:rFonts w:ascii="Times New Roman" w:eastAsia="Calibri" w:hAnsi="Times New Roman" w:cs="Arial"/>
          <w:sz w:val="20"/>
          <w:szCs w:val="20"/>
        </w:rPr>
        <w:t xml:space="preserve">melalui dialektis antara </w:t>
      </w:r>
      <w:r w:rsidR="00992C17" w:rsidRPr="00CE39A0">
        <w:rPr>
          <w:rFonts w:ascii="Times New Roman" w:eastAsia="Calibri" w:hAnsi="Times New Roman"/>
          <w:i/>
          <w:iCs/>
          <w:color w:val="000000"/>
          <w:sz w:val="20"/>
          <w:szCs w:val="20"/>
        </w:rPr>
        <w:t>(mind, self and society).</w:t>
      </w:r>
    </w:p>
    <w:p w:rsidR="003E6D6E" w:rsidRPr="00CE39A0" w:rsidRDefault="00992C17" w:rsidP="00AF4E8B">
      <w:pPr>
        <w:tabs>
          <w:tab w:val="left" w:pos="1418"/>
          <w:tab w:val="left" w:pos="1701"/>
          <w:tab w:val="left" w:leader="dot" w:pos="7655"/>
          <w:tab w:val="right" w:pos="8222"/>
        </w:tabs>
        <w:spacing w:after="0" w:line="240" w:lineRule="auto"/>
        <w:jc w:val="both"/>
        <w:rPr>
          <w:rFonts w:ascii="Times New Roman" w:eastAsia="Calibri" w:hAnsi="Times New Roman"/>
          <w:sz w:val="20"/>
          <w:szCs w:val="20"/>
        </w:rPr>
      </w:pPr>
      <w:r w:rsidRPr="00CE39A0">
        <w:rPr>
          <w:rFonts w:ascii="Times New Roman" w:eastAsiaTheme="minorHAnsi" w:hAnsi="Times New Roman" w:cstheme="minorBidi"/>
          <w:color w:val="000000"/>
          <w:sz w:val="20"/>
          <w:szCs w:val="20"/>
        </w:rPr>
        <w:t xml:space="preserve">Penelitian ini, menggunakan </w:t>
      </w:r>
      <w:r w:rsidRPr="00CE39A0">
        <w:rPr>
          <w:rFonts w:ascii="Times New Roman" w:eastAsiaTheme="minorHAnsi" w:hAnsi="Times New Roman" w:cstheme="minorBidi"/>
          <w:color w:val="000000"/>
          <w:sz w:val="20"/>
          <w:szCs w:val="20"/>
          <w:lang w:val="id-ID"/>
        </w:rPr>
        <w:t xml:space="preserve">pendekatan </w:t>
      </w:r>
      <w:r w:rsidRPr="00CE39A0">
        <w:rPr>
          <w:rFonts w:ascii="Times New Roman" w:eastAsiaTheme="minorHAnsi" w:hAnsi="Times New Roman" w:cstheme="minorBidi"/>
          <w:i/>
          <w:iCs/>
          <w:color w:val="000000"/>
          <w:sz w:val="20"/>
          <w:szCs w:val="20"/>
          <w:lang w:val="id-ID"/>
        </w:rPr>
        <w:t xml:space="preserve">fenomenologis </w:t>
      </w:r>
      <w:r w:rsidRPr="00CE39A0">
        <w:rPr>
          <w:rFonts w:ascii="Times New Roman" w:eastAsiaTheme="minorHAnsi" w:hAnsi="Times New Roman" w:cstheme="minorBidi"/>
          <w:color w:val="000000"/>
          <w:sz w:val="20"/>
          <w:szCs w:val="20"/>
          <w:lang w:val="id-ID"/>
        </w:rPr>
        <w:t>d</w:t>
      </w:r>
      <w:r w:rsidRPr="00CE39A0">
        <w:rPr>
          <w:rFonts w:ascii="Times New Roman" w:eastAsiaTheme="minorHAnsi" w:hAnsi="Times New Roman" w:cstheme="minorBidi"/>
          <w:color w:val="000000"/>
          <w:sz w:val="20"/>
          <w:szCs w:val="20"/>
        </w:rPr>
        <w:t>engan</w:t>
      </w:r>
      <w:r w:rsidRPr="00CE39A0">
        <w:rPr>
          <w:rFonts w:ascii="Times New Roman" w:eastAsiaTheme="minorHAnsi" w:hAnsi="Times New Roman" w:cstheme="minorBidi"/>
          <w:color w:val="000000"/>
          <w:sz w:val="20"/>
          <w:szCs w:val="20"/>
          <w:lang w:val="id-ID"/>
        </w:rPr>
        <w:t xml:space="preserve"> jenis penelitian kualitatif</w:t>
      </w:r>
      <w:r w:rsidRPr="00CE39A0">
        <w:rPr>
          <w:rFonts w:ascii="Times New Roman" w:eastAsiaTheme="minorHAnsi" w:hAnsi="Times New Roman" w:cstheme="minorBidi"/>
          <w:color w:val="000000"/>
          <w:spacing w:val="4"/>
          <w:sz w:val="20"/>
          <w:szCs w:val="20"/>
        </w:rPr>
        <w:t xml:space="preserve">, dan </w:t>
      </w:r>
      <w:r w:rsidR="00F5435A" w:rsidRPr="00CE39A0">
        <w:rPr>
          <w:rFonts w:ascii="Times New Roman" w:hAnsi="Times New Roman"/>
          <w:color w:val="000000"/>
          <w:spacing w:val="4"/>
          <w:sz w:val="20"/>
          <w:szCs w:val="20"/>
        </w:rPr>
        <w:t xml:space="preserve">secara umum melahirkan beberapa temuan; </w:t>
      </w:r>
      <w:r w:rsidR="00F5435A" w:rsidRPr="00CE39A0">
        <w:rPr>
          <w:rFonts w:ascii="Times New Roman" w:hAnsi="Times New Roman"/>
          <w:b/>
          <w:bCs/>
          <w:color w:val="000000"/>
          <w:spacing w:val="4"/>
          <w:sz w:val="20"/>
          <w:szCs w:val="20"/>
        </w:rPr>
        <w:t>p</w:t>
      </w:r>
      <w:r w:rsidR="00F5435A" w:rsidRPr="00CE39A0">
        <w:rPr>
          <w:rFonts w:ascii="Times New Roman" w:eastAsia="Calibri" w:hAnsi="Times New Roman"/>
          <w:b/>
          <w:bCs/>
          <w:color w:val="000000"/>
          <w:sz w:val="20"/>
          <w:szCs w:val="20"/>
        </w:rPr>
        <w:t>ertama</w:t>
      </w:r>
      <w:r w:rsidR="00F5435A" w:rsidRPr="00CE39A0">
        <w:rPr>
          <w:rFonts w:ascii="Times New Roman" w:eastAsia="Calibri" w:hAnsi="Times New Roman"/>
          <w:color w:val="000000"/>
          <w:sz w:val="20"/>
          <w:szCs w:val="20"/>
        </w:rPr>
        <w:t>,</w:t>
      </w:r>
      <w:r w:rsidRPr="00CE39A0">
        <w:rPr>
          <w:rFonts w:ascii="Times New Roman" w:eastAsiaTheme="minorHAnsi" w:hAnsi="Times New Roman" w:cstheme="minorBidi"/>
          <w:color w:val="000000"/>
          <w:sz w:val="20"/>
          <w:szCs w:val="20"/>
        </w:rPr>
        <w:t xml:space="preserve"> </w:t>
      </w:r>
      <w:r w:rsidR="00F5435A" w:rsidRPr="00CE39A0">
        <w:rPr>
          <w:rFonts w:ascii="Times New Roman" w:eastAsia="Calibri" w:hAnsi="Times New Roman"/>
          <w:color w:val="000000"/>
          <w:sz w:val="20"/>
          <w:szCs w:val="20"/>
          <w:lang w:val="id-ID"/>
        </w:rPr>
        <w:t xml:space="preserve">perayaan </w:t>
      </w:r>
      <w:r w:rsidR="00F5435A" w:rsidRPr="00CE39A0">
        <w:rPr>
          <w:rFonts w:ascii="Times New Roman" w:eastAsia="Calibri" w:hAnsi="Times New Roman"/>
          <w:i/>
          <w:sz w:val="20"/>
          <w:szCs w:val="20"/>
          <w:lang w:val="id-ID"/>
        </w:rPr>
        <w:t>shalawatan</w:t>
      </w:r>
      <w:r w:rsidR="00F5435A" w:rsidRPr="00CE39A0">
        <w:rPr>
          <w:rFonts w:ascii="Times New Roman" w:eastAsia="Calibri" w:hAnsi="Times New Roman"/>
          <w:iCs/>
          <w:sz w:val="20"/>
          <w:szCs w:val="20"/>
        </w:rPr>
        <w:t xml:space="preserve"> </w:t>
      </w:r>
      <w:r w:rsidR="00F5435A" w:rsidRPr="00CE39A0">
        <w:rPr>
          <w:rFonts w:ascii="Times New Roman" w:eastAsia="Calibri" w:hAnsi="Times New Roman"/>
          <w:sz w:val="20"/>
          <w:szCs w:val="20"/>
        </w:rPr>
        <w:t>melahirkan berbagai interpretasi</w:t>
      </w:r>
      <w:r w:rsidR="002724CF" w:rsidRPr="00CE39A0">
        <w:rPr>
          <w:rFonts w:ascii="Times New Roman" w:eastAsia="Calibri" w:hAnsi="Times New Roman"/>
          <w:sz w:val="20"/>
          <w:szCs w:val="20"/>
        </w:rPr>
        <w:t>.</w:t>
      </w:r>
      <w:r w:rsidR="00F5435A" w:rsidRPr="00CE39A0">
        <w:rPr>
          <w:rFonts w:ascii="Times New Roman" w:eastAsia="Calibri" w:hAnsi="Times New Roman"/>
          <w:sz w:val="20"/>
          <w:szCs w:val="20"/>
        </w:rPr>
        <w:t xml:space="preserve"> </w:t>
      </w:r>
      <w:r w:rsidR="002724CF" w:rsidRPr="00CE39A0">
        <w:rPr>
          <w:rFonts w:ascii="Times New Roman" w:eastAsia="Calibri" w:hAnsi="Times New Roman"/>
          <w:sz w:val="20"/>
          <w:szCs w:val="20"/>
        </w:rPr>
        <w:t>S</w:t>
      </w:r>
      <w:r w:rsidR="00F5435A" w:rsidRPr="00CE39A0">
        <w:rPr>
          <w:rFonts w:ascii="Times New Roman" w:eastAsia="Calibri" w:hAnsi="Times New Roman"/>
          <w:sz w:val="20"/>
          <w:szCs w:val="20"/>
        </w:rPr>
        <w:t xml:space="preserve">imbol dan makna merupakan dua entitas yang tidak dapat </w:t>
      </w:r>
      <w:r w:rsidR="005F301C" w:rsidRPr="00CE39A0">
        <w:rPr>
          <w:rFonts w:ascii="Times New Roman" w:eastAsia="Calibri" w:hAnsi="Times New Roman"/>
          <w:sz w:val="20"/>
          <w:szCs w:val="20"/>
        </w:rPr>
        <w:t xml:space="preserve">dipisahkan </w:t>
      </w:r>
      <w:r w:rsidR="00F5435A" w:rsidRPr="00CE39A0">
        <w:rPr>
          <w:rFonts w:ascii="Times New Roman" w:eastAsia="Calibri" w:hAnsi="Times New Roman"/>
          <w:sz w:val="20"/>
          <w:szCs w:val="20"/>
        </w:rPr>
        <w:t xml:space="preserve">bahkan </w:t>
      </w:r>
      <w:r w:rsidR="005F301C" w:rsidRPr="00CE39A0">
        <w:rPr>
          <w:rFonts w:ascii="Times New Roman" w:eastAsia="Calibri" w:hAnsi="Times New Roman"/>
          <w:sz w:val="20"/>
          <w:szCs w:val="20"/>
        </w:rPr>
        <w:t xml:space="preserve">keduanya </w:t>
      </w:r>
      <w:r w:rsidR="00BB6E03" w:rsidRPr="00CE39A0">
        <w:rPr>
          <w:rFonts w:ascii="Times New Roman" w:eastAsia="Calibri" w:hAnsi="Times New Roman"/>
          <w:sz w:val="20"/>
          <w:szCs w:val="20"/>
        </w:rPr>
        <w:t xml:space="preserve">adalah </w:t>
      </w:r>
      <w:r w:rsidR="00F5435A" w:rsidRPr="00CE39A0">
        <w:rPr>
          <w:rFonts w:ascii="Times New Roman" w:eastAsia="Calibri" w:hAnsi="Times New Roman" w:cs="Arial"/>
          <w:sz w:val="20"/>
          <w:szCs w:val="20"/>
        </w:rPr>
        <w:t>satu kesatuan</w:t>
      </w:r>
      <w:r w:rsidR="005F301C" w:rsidRPr="00CE39A0">
        <w:rPr>
          <w:rFonts w:ascii="Times New Roman" w:eastAsia="Calibri" w:hAnsi="Times New Roman" w:cs="Arial"/>
          <w:sz w:val="20"/>
          <w:szCs w:val="20"/>
        </w:rPr>
        <w:t xml:space="preserve">, baik simbol </w:t>
      </w:r>
      <w:r w:rsidR="00F5435A" w:rsidRPr="00CE39A0">
        <w:rPr>
          <w:rFonts w:ascii="Times New Roman" w:eastAsia="Calibri" w:hAnsi="Times New Roman" w:cs="Arial"/>
          <w:color w:val="000000"/>
          <w:sz w:val="20"/>
          <w:szCs w:val="20"/>
        </w:rPr>
        <w:t xml:space="preserve">yang bersifat verbal </w:t>
      </w:r>
      <w:r w:rsidR="00F5435A" w:rsidRPr="00CE39A0">
        <w:rPr>
          <w:rFonts w:ascii="Times New Roman" w:eastAsia="Calibri" w:hAnsi="Times New Roman"/>
          <w:color w:val="000000"/>
          <w:sz w:val="20"/>
          <w:szCs w:val="20"/>
        </w:rPr>
        <w:t>maupun nonverbal.</w:t>
      </w:r>
      <w:r w:rsidR="005F301C" w:rsidRPr="00CE39A0">
        <w:rPr>
          <w:rFonts w:ascii="Times New Roman" w:eastAsia="Calibri" w:hAnsi="Times New Roman"/>
          <w:color w:val="000000"/>
          <w:sz w:val="20"/>
          <w:szCs w:val="20"/>
        </w:rPr>
        <w:t xml:space="preserve"> </w:t>
      </w:r>
      <w:r w:rsidR="00F5435A" w:rsidRPr="00CE39A0">
        <w:rPr>
          <w:rFonts w:ascii="Times New Roman" w:eastAsia="Calibri" w:hAnsi="Times New Roman"/>
          <w:color w:val="000000"/>
          <w:sz w:val="20"/>
          <w:szCs w:val="20"/>
        </w:rPr>
        <w:t xml:space="preserve">Interpretasi </w:t>
      </w:r>
      <w:r w:rsidR="00F5435A" w:rsidRPr="00CE39A0">
        <w:rPr>
          <w:rFonts w:ascii="Times New Roman" w:eastAsia="Calibri" w:hAnsi="Times New Roman"/>
          <w:sz w:val="20"/>
          <w:szCs w:val="20"/>
        </w:rPr>
        <w:t xml:space="preserve">makna atas perayaan </w:t>
      </w:r>
      <w:r w:rsidR="00F5435A" w:rsidRPr="00CE39A0">
        <w:rPr>
          <w:rFonts w:ascii="Times New Roman" w:eastAsia="Calibri" w:hAnsi="Times New Roman"/>
          <w:i/>
          <w:iCs/>
          <w:sz w:val="20"/>
          <w:szCs w:val="20"/>
        </w:rPr>
        <w:t>shalawatan</w:t>
      </w:r>
      <w:r w:rsidR="00F5435A" w:rsidRPr="00CE39A0">
        <w:rPr>
          <w:rFonts w:ascii="Times New Roman" w:eastAsia="Calibri" w:hAnsi="Times New Roman"/>
          <w:sz w:val="20"/>
          <w:szCs w:val="20"/>
        </w:rPr>
        <w:t xml:space="preserve">, melahirkan </w:t>
      </w:r>
      <w:r w:rsidR="00BB6E03" w:rsidRPr="00CE39A0">
        <w:rPr>
          <w:rFonts w:ascii="Times New Roman" w:eastAsia="Calibri" w:hAnsi="Times New Roman"/>
          <w:sz w:val="20"/>
          <w:szCs w:val="20"/>
        </w:rPr>
        <w:t xml:space="preserve">berbagai </w:t>
      </w:r>
      <w:r w:rsidR="00F5435A" w:rsidRPr="00CE39A0">
        <w:rPr>
          <w:rFonts w:ascii="Times New Roman" w:eastAsia="Calibri" w:hAnsi="Times New Roman"/>
          <w:sz w:val="20"/>
          <w:szCs w:val="20"/>
        </w:rPr>
        <w:t xml:space="preserve">simbol sosial </w:t>
      </w:r>
      <w:r w:rsidR="005F301C" w:rsidRPr="00CE39A0">
        <w:rPr>
          <w:rFonts w:ascii="Times New Roman" w:eastAsia="Calibri" w:hAnsi="Times New Roman"/>
          <w:sz w:val="20"/>
          <w:szCs w:val="20"/>
        </w:rPr>
        <w:t>yang</w:t>
      </w:r>
      <w:r w:rsidR="00F5435A" w:rsidRPr="00CE39A0">
        <w:rPr>
          <w:rFonts w:ascii="Times New Roman" w:eastAsia="Calibri" w:hAnsi="Times New Roman"/>
          <w:sz w:val="20"/>
          <w:szCs w:val="20"/>
        </w:rPr>
        <w:t xml:space="preserve"> kemudian ditafsirkan sebagai </w:t>
      </w:r>
      <w:r w:rsidR="005F301C" w:rsidRPr="00CE39A0">
        <w:rPr>
          <w:rFonts w:ascii="Times New Roman" w:eastAsia="Calibri" w:hAnsi="Times New Roman"/>
          <w:sz w:val="20"/>
          <w:szCs w:val="20"/>
        </w:rPr>
        <w:t xml:space="preserve">bagian dari </w:t>
      </w:r>
      <w:r w:rsidR="00F5435A" w:rsidRPr="00CE39A0">
        <w:rPr>
          <w:rFonts w:ascii="Times New Roman" w:eastAsia="Calibri" w:hAnsi="Times New Roman"/>
          <w:sz w:val="20"/>
          <w:szCs w:val="20"/>
        </w:rPr>
        <w:t xml:space="preserve">proses terbentuknya perilaku </w:t>
      </w:r>
      <w:r w:rsidR="00BB6E03" w:rsidRPr="00CE39A0">
        <w:rPr>
          <w:rFonts w:ascii="Times New Roman" w:eastAsia="Calibri" w:hAnsi="Times New Roman"/>
          <w:sz w:val="20"/>
          <w:szCs w:val="20"/>
        </w:rPr>
        <w:t>individu, antara lain</w:t>
      </w:r>
      <w:r w:rsidR="00F5435A" w:rsidRPr="00CE39A0">
        <w:rPr>
          <w:rFonts w:ascii="Times New Roman" w:eastAsia="Calibri" w:hAnsi="Times New Roman"/>
          <w:sz w:val="20"/>
          <w:szCs w:val="20"/>
          <w:lang w:val="id-ID"/>
        </w:rPr>
        <w:t>; perilaku individu ditentukan oleh makna yang diberikan orang lain, makna lahir sebagai akibat dari interaksi dalam</w:t>
      </w:r>
      <w:r w:rsidR="00F5435A" w:rsidRPr="00CE39A0">
        <w:rPr>
          <w:rFonts w:ascii="Times New Roman" w:eastAsia="Calibri" w:hAnsi="Times New Roman"/>
          <w:sz w:val="20"/>
          <w:szCs w:val="20"/>
        </w:rPr>
        <w:t xml:space="preserve"> kegiatan </w:t>
      </w:r>
      <w:r w:rsidR="005F301C" w:rsidRPr="00CE39A0">
        <w:rPr>
          <w:rFonts w:ascii="Times New Roman" w:eastAsia="Calibri" w:hAnsi="Times New Roman"/>
          <w:i/>
          <w:iCs/>
          <w:sz w:val="20"/>
          <w:szCs w:val="20"/>
          <w:lang w:val="id-ID"/>
        </w:rPr>
        <w:t>shalawatan</w:t>
      </w:r>
      <w:r w:rsidR="00F5435A" w:rsidRPr="00CE39A0">
        <w:rPr>
          <w:rFonts w:ascii="Times New Roman" w:eastAsia="Calibri" w:hAnsi="Times New Roman"/>
          <w:i/>
          <w:iCs/>
          <w:sz w:val="20"/>
          <w:szCs w:val="20"/>
          <w:lang w:val="id-ID"/>
        </w:rPr>
        <w:t>,</w:t>
      </w:r>
      <w:r w:rsidR="005F301C" w:rsidRPr="00CE39A0">
        <w:rPr>
          <w:rFonts w:ascii="Times New Roman" w:eastAsia="Calibri" w:hAnsi="Times New Roman"/>
          <w:sz w:val="20"/>
          <w:szCs w:val="20"/>
        </w:rPr>
        <w:t xml:space="preserve"> </w:t>
      </w:r>
      <w:r w:rsidR="00F5435A" w:rsidRPr="00CE39A0">
        <w:rPr>
          <w:rFonts w:ascii="Times New Roman" w:eastAsia="Calibri" w:hAnsi="Times New Roman"/>
          <w:sz w:val="20"/>
          <w:szCs w:val="20"/>
          <w:lang w:val="id-ID"/>
        </w:rPr>
        <w:t xml:space="preserve">makna mengalami </w:t>
      </w:r>
      <w:r w:rsidR="00F5435A" w:rsidRPr="00CE39A0">
        <w:rPr>
          <w:rFonts w:ascii="Times New Roman" w:eastAsia="Calibri" w:hAnsi="Times New Roman"/>
          <w:sz w:val="20"/>
          <w:szCs w:val="20"/>
        </w:rPr>
        <w:t xml:space="preserve">proses </w:t>
      </w:r>
      <w:r w:rsidR="00F5435A" w:rsidRPr="00CE39A0">
        <w:rPr>
          <w:rFonts w:ascii="Times New Roman" w:eastAsia="Calibri" w:hAnsi="Times New Roman"/>
          <w:sz w:val="20"/>
          <w:szCs w:val="20"/>
          <w:lang w:val="id-ID"/>
        </w:rPr>
        <w:t xml:space="preserve">modifikasi melalui </w:t>
      </w:r>
      <w:r w:rsidR="00F5435A" w:rsidRPr="00CE39A0">
        <w:rPr>
          <w:rFonts w:ascii="Times New Roman" w:eastAsia="Calibri" w:hAnsi="Times New Roman"/>
          <w:sz w:val="20"/>
          <w:szCs w:val="20"/>
        </w:rPr>
        <w:t xml:space="preserve">berbagai </w:t>
      </w:r>
      <w:r w:rsidR="00F5435A" w:rsidRPr="00CE39A0">
        <w:rPr>
          <w:rFonts w:ascii="Times New Roman" w:eastAsia="Calibri" w:hAnsi="Times New Roman"/>
          <w:sz w:val="20"/>
          <w:szCs w:val="20"/>
          <w:lang w:val="id-ID"/>
        </w:rPr>
        <w:t>interpretasi, termasuk simbol</w:t>
      </w:r>
      <w:r w:rsidR="00F5435A" w:rsidRPr="00CE39A0">
        <w:rPr>
          <w:rFonts w:ascii="Times New Roman" w:eastAsia="Calibri" w:hAnsi="Times New Roman"/>
          <w:sz w:val="20"/>
          <w:szCs w:val="20"/>
        </w:rPr>
        <w:t xml:space="preserve"> yang digunakan </w:t>
      </w:r>
      <w:r w:rsidR="00BB6E03" w:rsidRPr="00CE39A0">
        <w:rPr>
          <w:rFonts w:ascii="Times New Roman" w:eastAsia="Calibri" w:hAnsi="Times New Roman"/>
          <w:sz w:val="20"/>
          <w:szCs w:val="20"/>
        </w:rPr>
        <w:t xml:space="preserve">pada </w:t>
      </w:r>
      <w:r w:rsidR="00F5435A" w:rsidRPr="00CE39A0">
        <w:rPr>
          <w:rFonts w:ascii="Times New Roman" w:eastAsia="Calibri" w:hAnsi="Times New Roman"/>
          <w:sz w:val="20"/>
          <w:szCs w:val="20"/>
          <w:lang w:val="id-ID"/>
        </w:rPr>
        <w:t xml:space="preserve">kegiatan </w:t>
      </w:r>
      <w:r w:rsidR="00F5435A" w:rsidRPr="00CE39A0">
        <w:rPr>
          <w:rFonts w:ascii="Times New Roman" w:eastAsia="Calibri" w:hAnsi="Times New Roman"/>
          <w:i/>
          <w:iCs/>
          <w:sz w:val="20"/>
          <w:szCs w:val="20"/>
          <w:lang w:val="id-ID"/>
        </w:rPr>
        <w:t>shalawatan</w:t>
      </w:r>
      <w:r w:rsidR="005F301C" w:rsidRPr="00CE39A0">
        <w:rPr>
          <w:rFonts w:ascii="Times New Roman" w:eastAsia="Calibri" w:hAnsi="Times New Roman"/>
          <w:sz w:val="20"/>
          <w:szCs w:val="20"/>
        </w:rPr>
        <w:t>.</w:t>
      </w:r>
      <w:r w:rsidR="00F5435A" w:rsidRPr="00CE39A0">
        <w:rPr>
          <w:rFonts w:ascii="Times New Roman" w:eastAsia="Calibri" w:hAnsi="Times New Roman"/>
          <w:sz w:val="20"/>
          <w:szCs w:val="20"/>
          <w:lang w:val="id-ID"/>
        </w:rPr>
        <w:t xml:space="preserve"> </w:t>
      </w:r>
    </w:p>
    <w:p w:rsidR="004231DD" w:rsidRPr="00CE39A0" w:rsidRDefault="00F5435A" w:rsidP="00AF4E8B">
      <w:pPr>
        <w:tabs>
          <w:tab w:val="left" w:pos="1418"/>
          <w:tab w:val="left" w:pos="1701"/>
          <w:tab w:val="left" w:leader="dot" w:pos="7655"/>
          <w:tab w:val="right" w:pos="8222"/>
        </w:tabs>
        <w:spacing w:after="0" w:line="240" w:lineRule="auto"/>
        <w:jc w:val="both"/>
        <w:rPr>
          <w:rFonts w:ascii="Times New Roman" w:eastAsia="Calibri" w:hAnsi="Times New Roman"/>
          <w:sz w:val="20"/>
          <w:szCs w:val="20"/>
        </w:rPr>
      </w:pPr>
      <w:r w:rsidRPr="00CE39A0">
        <w:rPr>
          <w:rFonts w:ascii="Times New Roman" w:eastAsia="Calibri" w:hAnsi="Times New Roman"/>
          <w:b/>
          <w:bCs/>
          <w:sz w:val="20"/>
          <w:szCs w:val="20"/>
          <w:lang w:val="id-ID"/>
        </w:rPr>
        <w:t>Kedua</w:t>
      </w:r>
      <w:r w:rsidRPr="00CE39A0">
        <w:rPr>
          <w:rFonts w:ascii="Times New Roman" w:eastAsia="Calibri" w:hAnsi="Times New Roman"/>
          <w:sz w:val="20"/>
          <w:szCs w:val="20"/>
          <w:lang w:val="id-ID"/>
        </w:rPr>
        <w:t xml:space="preserve">; konstruksi simbolisasi nilai </w:t>
      </w:r>
      <w:r w:rsidRPr="00CE39A0">
        <w:rPr>
          <w:rFonts w:ascii="Times New Roman" w:eastAsia="Calibri" w:hAnsi="Times New Roman"/>
          <w:i/>
          <w:sz w:val="20"/>
          <w:szCs w:val="20"/>
          <w:lang w:val="id-ID"/>
        </w:rPr>
        <w:t>shalawatan</w:t>
      </w:r>
      <w:r w:rsidR="003E6D6E" w:rsidRPr="00CE39A0">
        <w:rPr>
          <w:rFonts w:ascii="Times New Roman" w:eastAsia="Calibri" w:hAnsi="Times New Roman"/>
          <w:sz w:val="20"/>
          <w:szCs w:val="20"/>
        </w:rPr>
        <w:t xml:space="preserve">, </w:t>
      </w:r>
      <w:r w:rsidRPr="00CE39A0">
        <w:rPr>
          <w:rFonts w:ascii="Times New Roman" w:hAnsi="Times New Roman"/>
          <w:sz w:val="20"/>
          <w:szCs w:val="20"/>
          <w:lang w:val="id-ID"/>
        </w:rPr>
        <w:t xml:space="preserve">merupakan bagian dari peran </w:t>
      </w:r>
      <w:r w:rsidRPr="00CE39A0">
        <w:rPr>
          <w:rFonts w:ascii="Times New Roman" w:hAnsi="Times New Roman"/>
          <w:sz w:val="20"/>
          <w:szCs w:val="20"/>
        </w:rPr>
        <w:t xml:space="preserve">diri </w:t>
      </w:r>
      <w:r w:rsidRPr="00CE39A0">
        <w:rPr>
          <w:rFonts w:ascii="Times New Roman" w:hAnsi="Times New Roman"/>
          <w:sz w:val="20"/>
          <w:szCs w:val="20"/>
          <w:lang w:val="id-ID"/>
        </w:rPr>
        <w:t>individu sebagai</w:t>
      </w:r>
      <w:r w:rsidRPr="00CE39A0">
        <w:rPr>
          <w:rFonts w:ascii="Times New Roman" w:hAnsi="Times New Roman"/>
          <w:sz w:val="20"/>
          <w:szCs w:val="20"/>
        </w:rPr>
        <w:t xml:space="preserve"> </w:t>
      </w:r>
      <w:r w:rsidRPr="00CE39A0">
        <w:rPr>
          <w:rFonts w:ascii="Times New Roman" w:hAnsi="Times New Roman"/>
          <w:i/>
          <w:iCs/>
          <w:sz w:val="20"/>
          <w:szCs w:val="20"/>
          <w:lang w:val="id-ID"/>
        </w:rPr>
        <w:t>(actor)</w:t>
      </w:r>
      <w:r w:rsidRPr="00CE39A0">
        <w:rPr>
          <w:rFonts w:ascii="Times New Roman" w:hAnsi="Times New Roman"/>
          <w:sz w:val="20"/>
          <w:szCs w:val="20"/>
          <w:lang w:val="id-ID"/>
        </w:rPr>
        <w:t xml:space="preserve"> melalui tindakan sosialnya </w:t>
      </w:r>
      <w:r w:rsidRPr="00CE39A0">
        <w:rPr>
          <w:rFonts w:ascii="Times New Roman" w:hAnsi="Times New Roman"/>
          <w:i/>
          <w:iCs/>
          <w:sz w:val="20"/>
          <w:szCs w:val="20"/>
          <w:lang w:val="id-ID"/>
        </w:rPr>
        <w:t>(social act)</w:t>
      </w:r>
      <w:r w:rsidR="00FF27DE" w:rsidRPr="00CE39A0">
        <w:rPr>
          <w:rFonts w:ascii="Times New Roman" w:eastAsia="Calibri" w:hAnsi="Times New Roman" w:cs="Arial"/>
          <w:bCs/>
          <w:color w:val="000000"/>
          <w:sz w:val="20"/>
          <w:szCs w:val="20"/>
        </w:rPr>
        <w:t xml:space="preserve">. </w:t>
      </w:r>
      <w:r w:rsidR="00FF27DE" w:rsidRPr="00CE39A0">
        <w:rPr>
          <w:rFonts w:ascii="Times New Roman" w:eastAsia="Calibri" w:hAnsi="Times New Roman"/>
          <w:color w:val="000000"/>
          <w:sz w:val="20"/>
          <w:szCs w:val="20"/>
        </w:rPr>
        <w:t>S</w:t>
      </w:r>
      <w:r w:rsidRPr="00CE39A0">
        <w:rPr>
          <w:rFonts w:ascii="Times New Roman" w:eastAsia="Calibri" w:hAnsi="Times New Roman"/>
          <w:color w:val="000000"/>
          <w:sz w:val="20"/>
          <w:szCs w:val="20"/>
        </w:rPr>
        <w:t xml:space="preserve">ecara </w:t>
      </w:r>
      <w:r w:rsidRPr="00CE39A0">
        <w:rPr>
          <w:rFonts w:ascii="Times New Roman" w:hAnsi="Times New Roman"/>
          <w:sz w:val="20"/>
          <w:szCs w:val="20"/>
          <w:lang w:val="id-ID"/>
        </w:rPr>
        <w:t>subtantif</w:t>
      </w:r>
      <w:r w:rsidRPr="00CE39A0">
        <w:rPr>
          <w:rFonts w:ascii="Times New Roman" w:hAnsi="Times New Roman"/>
          <w:sz w:val="20"/>
          <w:szCs w:val="20"/>
        </w:rPr>
        <w:t>, simbol</w:t>
      </w:r>
      <w:r w:rsidR="004231DD" w:rsidRPr="00CE39A0">
        <w:rPr>
          <w:rFonts w:ascii="Times New Roman" w:hAnsi="Times New Roman"/>
          <w:sz w:val="20"/>
          <w:szCs w:val="20"/>
        </w:rPr>
        <w:t>-simbol</w:t>
      </w:r>
      <w:r w:rsidR="00FF27DE" w:rsidRPr="00CE39A0">
        <w:rPr>
          <w:rFonts w:ascii="Times New Roman" w:hAnsi="Times New Roman"/>
          <w:sz w:val="20"/>
          <w:szCs w:val="20"/>
        </w:rPr>
        <w:t xml:space="preserve"> di atas merupakan </w:t>
      </w:r>
      <w:r w:rsidRPr="00CE39A0">
        <w:rPr>
          <w:rFonts w:ascii="Times New Roman" w:hAnsi="Times New Roman"/>
          <w:sz w:val="20"/>
          <w:szCs w:val="20"/>
        </w:rPr>
        <w:t>hasil dari individu dengan melihat kondisi sosial di</w:t>
      </w:r>
      <w:r w:rsidRPr="00CE39A0">
        <w:rPr>
          <w:rFonts w:ascii="Times New Roman" w:hAnsi="Times New Roman"/>
          <w:sz w:val="20"/>
          <w:szCs w:val="20"/>
          <w:lang w:val="id-ID"/>
        </w:rPr>
        <w:t>se</w:t>
      </w:r>
      <w:r w:rsidRPr="00CE39A0">
        <w:rPr>
          <w:rFonts w:ascii="Times New Roman" w:hAnsi="Times New Roman"/>
          <w:sz w:val="20"/>
          <w:szCs w:val="20"/>
        </w:rPr>
        <w:t>ke</w:t>
      </w:r>
      <w:r w:rsidRPr="00CE39A0">
        <w:rPr>
          <w:rFonts w:ascii="Times New Roman" w:hAnsi="Times New Roman"/>
          <w:sz w:val="20"/>
          <w:szCs w:val="20"/>
          <w:lang w:val="id-ID"/>
        </w:rPr>
        <w:t>lilngnya</w:t>
      </w:r>
      <w:r w:rsidRPr="00CE39A0">
        <w:rPr>
          <w:rFonts w:ascii="Times New Roman" w:hAnsi="Times New Roman"/>
          <w:sz w:val="20"/>
          <w:szCs w:val="20"/>
        </w:rPr>
        <w:t xml:space="preserve"> </w:t>
      </w:r>
      <w:r w:rsidRPr="00CE39A0">
        <w:rPr>
          <w:rFonts w:ascii="Times New Roman" w:eastAsia="Batang" w:hAnsi="Times New Roman"/>
          <w:i/>
          <w:iCs/>
          <w:spacing w:val="5"/>
          <w:sz w:val="20"/>
          <w:szCs w:val="20"/>
          <w:lang w:val="id-ID"/>
        </w:rPr>
        <w:t>(</w:t>
      </w:r>
      <w:r w:rsidRPr="00CE39A0">
        <w:rPr>
          <w:rFonts w:ascii="Times New Roman" w:hAnsi="Times New Roman"/>
          <w:i/>
          <w:iCs/>
          <w:sz w:val="20"/>
          <w:szCs w:val="20"/>
          <w:lang w:val="id-ID"/>
        </w:rPr>
        <w:t>reality socially constructed</w:t>
      </w:r>
      <w:r w:rsidRPr="00CE39A0">
        <w:rPr>
          <w:rFonts w:ascii="Times New Roman" w:hAnsi="Times New Roman"/>
          <w:i/>
          <w:iCs/>
          <w:sz w:val="20"/>
          <w:szCs w:val="20"/>
        </w:rPr>
        <w:t>)</w:t>
      </w:r>
      <w:r w:rsidRPr="00CE39A0">
        <w:rPr>
          <w:rFonts w:ascii="Times New Roman" w:hAnsi="Times New Roman"/>
          <w:sz w:val="20"/>
          <w:szCs w:val="20"/>
        </w:rPr>
        <w:t xml:space="preserve"> melalui p</w:t>
      </w:r>
      <w:r w:rsidR="00FF27DE" w:rsidRPr="00CE39A0">
        <w:rPr>
          <w:rFonts w:ascii="Times New Roman" w:hAnsi="Times New Roman"/>
          <w:sz w:val="20"/>
          <w:szCs w:val="20"/>
        </w:rPr>
        <w:t>i</w:t>
      </w:r>
      <w:r w:rsidRPr="00CE39A0">
        <w:rPr>
          <w:rFonts w:ascii="Times New Roman" w:hAnsi="Times New Roman"/>
          <w:sz w:val="20"/>
          <w:szCs w:val="20"/>
        </w:rPr>
        <w:t xml:space="preserve">kiran </w:t>
      </w:r>
      <w:r w:rsidRPr="00CE39A0">
        <w:rPr>
          <w:rFonts w:ascii="Times New Roman" w:hAnsi="Times New Roman"/>
          <w:i/>
          <w:iCs/>
          <w:sz w:val="20"/>
          <w:szCs w:val="20"/>
        </w:rPr>
        <w:t xml:space="preserve">(mind) </w:t>
      </w:r>
      <w:r w:rsidRPr="00CE39A0">
        <w:rPr>
          <w:rFonts w:ascii="Times New Roman" w:hAnsi="Times New Roman"/>
          <w:sz w:val="20"/>
          <w:szCs w:val="20"/>
        </w:rPr>
        <w:t>diri</w:t>
      </w:r>
      <w:r w:rsidR="00FF27DE" w:rsidRPr="00CE39A0">
        <w:rPr>
          <w:rFonts w:ascii="Times New Roman" w:hAnsi="Times New Roman"/>
          <w:sz w:val="20"/>
          <w:szCs w:val="20"/>
        </w:rPr>
        <w:t>nya</w:t>
      </w:r>
      <w:r w:rsidRPr="00CE39A0">
        <w:rPr>
          <w:rFonts w:ascii="Times New Roman" w:hAnsi="Times New Roman"/>
          <w:sz w:val="20"/>
          <w:szCs w:val="20"/>
        </w:rPr>
        <w:t xml:space="preserve"> sendiri </w:t>
      </w:r>
      <w:r w:rsidRPr="00CE39A0">
        <w:rPr>
          <w:rFonts w:ascii="Times New Roman" w:hAnsi="Times New Roman"/>
          <w:i/>
          <w:iCs/>
          <w:sz w:val="20"/>
          <w:szCs w:val="20"/>
        </w:rPr>
        <w:t>(self)</w:t>
      </w:r>
      <w:r w:rsidR="00FF27DE" w:rsidRPr="00CE39A0">
        <w:rPr>
          <w:rFonts w:ascii="Times New Roman" w:hAnsi="Times New Roman"/>
          <w:sz w:val="20"/>
          <w:szCs w:val="20"/>
        </w:rPr>
        <w:t xml:space="preserve"> terhadap </w:t>
      </w:r>
      <w:r w:rsidRPr="00CE39A0">
        <w:rPr>
          <w:rFonts w:ascii="Times New Roman" w:hAnsi="Times New Roman"/>
          <w:sz w:val="20"/>
          <w:szCs w:val="20"/>
        </w:rPr>
        <w:t xml:space="preserve">realitas sosial </w:t>
      </w:r>
      <w:r w:rsidRPr="00CE39A0">
        <w:rPr>
          <w:rFonts w:ascii="Times New Roman" w:hAnsi="Times New Roman"/>
          <w:i/>
          <w:iCs/>
          <w:sz w:val="20"/>
          <w:szCs w:val="20"/>
        </w:rPr>
        <w:t>(society)</w:t>
      </w:r>
      <w:r w:rsidR="00AF4E8B" w:rsidRPr="00CE39A0">
        <w:rPr>
          <w:rFonts w:ascii="Times New Roman" w:hAnsi="Times New Roman"/>
          <w:sz w:val="20"/>
          <w:szCs w:val="20"/>
        </w:rPr>
        <w:t xml:space="preserve">, </w:t>
      </w:r>
      <w:r w:rsidRPr="00CE39A0">
        <w:rPr>
          <w:rFonts w:ascii="Times New Roman" w:hAnsi="Times New Roman"/>
          <w:sz w:val="20"/>
          <w:szCs w:val="20"/>
        </w:rPr>
        <w:t>sebagai bagian dari sesuatu yang mendasari ter</w:t>
      </w:r>
      <w:r w:rsidR="004231DD" w:rsidRPr="00CE39A0">
        <w:rPr>
          <w:rFonts w:ascii="Times New Roman" w:hAnsi="Times New Roman"/>
          <w:sz w:val="20"/>
          <w:szCs w:val="20"/>
        </w:rPr>
        <w:t xml:space="preserve">bentuknya </w:t>
      </w:r>
      <w:r w:rsidR="006E502A" w:rsidRPr="00CE39A0">
        <w:rPr>
          <w:rFonts w:ascii="Times New Roman" w:hAnsi="Times New Roman"/>
          <w:sz w:val="20"/>
          <w:szCs w:val="20"/>
        </w:rPr>
        <w:t xml:space="preserve">perilaku </w:t>
      </w:r>
      <w:r w:rsidRPr="00CE39A0">
        <w:rPr>
          <w:rFonts w:ascii="Times New Roman" w:hAnsi="Times New Roman"/>
          <w:sz w:val="20"/>
          <w:szCs w:val="20"/>
        </w:rPr>
        <w:t xml:space="preserve">sosial, </w:t>
      </w:r>
      <w:r w:rsidR="00FF27DE" w:rsidRPr="00CE39A0">
        <w:rPr>
          <w:rFonts w:ascii="Times New Roman" w:hAnsi="Times New Roman"/>
          <w:sz w:val="20"/>
          <w:szCs w:val="20"/>
        </w:rPr>
        <w:t>baik melalui</w:t>
      </w:r>
      <w:r w:rsidR="006E502A" w:rsidRPr="00CE39A0">
        <w:rPr>
          <w:rFonts w:ascii="Times New Roman" w:hAnsi="Times New Roman"/>
          <w:sz w:val="20"/>
          <w:szCs w:val="20"/>
        </w:rPr>
        <w:t xml:space="preserve"> </w:t>
      </w:r>
      <w:r w:rsidRPr="00CE39A0">
        <w:rPr>
          <w:rFonts w:ascii="Times New Roman" w:eastAsia="Calibri" w:hAnsi="Times New Roman"/>
          <w:i/>
          <w:iCs/>
          <w:color w:val="000000"/>
          <w:sz w:val="20"/>
          <w:szCs w:val="20"/>
        </w:rPr>
        <w:t>(body language)</w:t>
      </w:r>
      <w:r w:rsidRPr="00CE39A0">
        <w:rPr>
          <w:rFonts w:ascii="Times New Roman" w:eastAsia="Calibri" w:hAnsi="Times New Roman" w:cs="Arial"/>
          <w:bCs/>
          <w:color w:val="000000"/>
          <w:sz w:val="20"/>
          <w:szCs w:val="20"/>
        </w:rPr>
        <w:t>, bahasa lokal</w:t>
      </w:r>
      <w:r w:rsidR="00C9590E" w:rsidRPr="00CE39A0">
        <w:rPr>
          <w:rFonts w:ascii="Times New Roman" w:eastAsia="Calibri" w:hAnsi="Times New Roman" w:cs="Arial"/>
          <w:bCs/>
          <w:color w:val="000000"/>
          <w:sz w:val="20"/>
          <w:szCs w:val="20"/>
        </w:rPr>
        <w:t>,</w:t>
      </w:r>
      <w:r w:rsidR="006E502A" w:rsidRPr="00CE39A0">
        <w:rPr>
          <w:rFonts w:ascii="Times New Roman" w:eastAsia="Calibri" w:hAnsi="Times New Roman" w:cs="Arial"/>
          <w:bCs/>
          <w:color w:val="000000"/>
          <w:sz w:val="20"/>
          <w:szCs w:val="20"/>
        </w:rPr>
        <w:t xml:space="preserve"> maupun ber-</w:t>
      </w:r>
      <w:r w:rsidR="006E502A" w:rsidRPr="00CE39A0">
        <w:rPr>
          <w:rFonts w:ascii="Times New Roman" w:eastAsia="Calibri" w:hAnsi="Times New Roman" w:cs="Arial"/>
          <w:bCs/>
          <w:i/>
          <w:iCs/>
          <w:color w:val="000000"/>
          <w:sz w:val="20"/>
          <w:szCs w:val="20"/>
        </w:rPr>
        <w:t>shalawatan</w:t>
      </w:r>
      <w:r w:rsidR="006E502A" w:rsidRPr="00CE39A0">
        <w:rPr>
          <w:rFonts w:ascii="Times New Roman" w:eastAsia="Calibri" w:hAnsi="Times New Roman" w:cs="Arial"/>
          <w:bCs/>
          <w:color w:val="000000"/>
          <w:sz w:val="20"/>
          <w:szCs w:val="20"/>
        </w:rPr>
        <w:t xml:space="preserve"> sambil berjoget. </w:t>
      </w:r>
      <w:r w:rsidR="004231DD" w:rsidRPr="00CE39A0">
        <w:rPr>
          <w:rFonts w:ascii="Times New Roman" w:eastAsia="Calibri" w:hAnsi="Times New Roman" w:cs="Arial"/>
          <w:bCs/>
          <w:color w:val="000000"/>
          <w:sz w:val="20"/>
          <w:szCs w:val="20"/>
        </w:rPr>
        <w:t>Karena</w:t>
      </w:r>
      <w:r w:rsidR="006E502A" w:rsidRPr="00CE39A0">
        <w:rPr>
          <w:rFonts w:ascii="Times New Roman" w:eastAsia="Calibri" w:hAnsi="Times New Roman" w:cs="Arial"/>
          <w:bCs/>
          <w:color w:val="000000"/>
          <w:sz w:val="20"/>
          <w:szCs w:val="20"/>
        </w:rPr>
        <w:t xml:space="preserve"> </w:t>
      </w:r>
      <w:r w:rsidRPr="00CE39A0">
        <w:rPr>
          <w:rFonts w:ascii="Times New Roman" w:eastAsia="Calibri" w:hAnsi="Times New Roman" w:cs="Arial"/>
          <w:bCs/>
          <w:color w:val="000000"/>
          <w:sz w:val="20"/>
          <w:szCs w:val="20"/>
        </w:rPr>
        <w:t xml:space="preserve">seluruh kehidupan individu tidak </w:t>
      </w:r>
      <w:r w:rsidR="006E502A" w:rsidRPr="00CE39A0">
        <w:rPr>
          <w:rFonts w:ascii="Times New Roman" w:eastAsia="Calibri" w:hAnsi="Times New Roman" w:cs="Arial"/>
          <w:bCs/>
          <w:color w:val="000000"/>
          <w:sz w:val="20"/>
          <w:szCs w:val="20"/>
        </w:rPr>
        <w:t>dapat di</w:t>
      </w:r>
      <w:r w:rsidRPr="00CE39A0">
        <w:rPr>
          <w:rFonts w:ascii="Times New Roman" w:eastAsia="Calibri" w:hAnsi="Times New Roman" w:cs="Arial"/>
          <w:bCs/>
          <w:color w:val="000000"/>
          <w:sz w:val="20"/>
          <w:szCs w:val="20"/>
        </w:rPr>
        <w:t>lepas</w:t>
      </w:r>
      <w:r w:rsidR="006E502A" w:rsidRPr="00CE39A0">
        <w:rPr>
          <w:rFonts w:ascii="Times New Roman" w:eastAsia="Calibri" w:hAnsi="Times New Roman" w:cs="Arial"/>
          <w:bCs/>
          <w:color w:val="000000"/>
          <w:sz w:val="20"/>
          <w:szCs w:val="20"/>
        </w:rPr>
        <w:t>kan dari</w:t>
      </w:r>
      <w:r w:rsidRPr="00CE39A0">
        <w:rPr>
          <w:rFonts w:ascii="Times New Roman" w:eastAsia="Calibri" w:hAnsi="Times New Roman" w:cs="Arial"/>
          <w:bCs/>
          <w:color w:val="000000"/>
          <w:sz w:val="20"/>
          <w:szCs w:val="20"/>
        </w:rPr>
        <w:t xml:space="preserve"> penggunaan simbol sebagai gambaran untuk menyampaikan pesan tertentu kepada publik. </w:t>
      </w:r>
      <w:r w:rsidR="006E502A" w:rsidRPr="00CE39A0">
        <w:rPr>
          <w:rFonts w:ascii="Times New Roman" w:eastAsia="Calibri" w:hAnsi="Times New Roman" w:cs="Arial"/>
          <w:bCs/>
          <w:color w:val="000000"/>
          <w:sz w:val="20"/>
          <w:szCs w:val="20"/>
        </w:rPr>
        <w:t>Pada tataran praks</w:t>
      </w:r>
      <w:r w:rsidRPr="00CE39A0">
        <w:rPr>
          <w:rFonts w:ascii="Times New Roman" w:eastAsia="Calibri" w:hAnsi="Times New Roman" w:cs="Arial"/>
          <w:bCs/>
          <w:color w:val="000000"/>
          <w:sz w:val="20"/>
          <w:szCs w:val="20"/>
        </w:rPr>
        <w:t xml:space="preserve">is, internalisasi </w:t>
      </w:r>
      <w:r w:rsidR="006E502A" w:rsidRPr="00CE39A0">
        <w:rPr>
          <w:rFonts w:ascii="Times New Roman" w:eastAsia="Calibri" w:hAnsi="Times New Roman" w:cs="Arial"/>
          <w:bCs/>
          <w:color w:val="000000"/>
          <w:sz w:val="20"/>
          <w:szCs w:val="20"/>
        </w:rPr>
        <w:t>simbol-simbol perayaan</w:t>
      </w:r>
      <w:r w:rsidRPr="00CE39A0">
        <w:rPr>
          <w:rFonts w:ascii="Times New Roman" w:eastAsia="Calibri" w:hAnsi="Times New Roman" w:cs="Arial"/>
          <w:bCs/>
          <w:color w:val="000000"/>
          <w:sz w:val="20"/>
          <w:szCs w:val="20"/>
        </w:rPr>
        <w:t xml:space="preserve"> </w:t>
      </w:r>
      <w:r w:rsidR="006E502A" w:rsidRPr="00CE39A0">
        <w:rPr>
          <w:rFonts w:ascii="Times New Roman" w:eastAsia="Calibri" w:hAnsi="Times New Roman" w:cs="Arial"/>
          <w:bCs/>
          <w:i/>
          <w:iCs/>
          <w:color w:val="000000"/>
          <w:sz w:val="20"/>
          <w:szCs w:val="20"/>
        </w:rPr>
        <w:t xml:space="preserve">shalawatan </w:t>
      </w:r>
      <w:r w:rsidR="006E502A" w:rsidRPr="00CE39A0">
        <w:rPr>
          <w:rFonts w:ascii="Times New Roman" w:eastAsia="Calibri" w:hAnsi="Times New Roman" w:cs="Arial"/>
          <w:bCs/>
          <w:color w:val="000000"/>
          <w:sz w:val="20"/>
          <w:szCs w:val="20"/>
        </w:rPr>
        <w:t>secara signifikan</w:t>
      </w:r>
      <w:r w:rsidR="004231DD" w:rsidRPr="00CE39A0">
        <w:rPr>
          <w:rFonts w:ascii="Times New Roman" w:eastAsia="Calibri" w:hAnsi="Times New Roman" w:cs="Arial"/>
          <w:bCs/>
          <w:color w:val="000000"/>
          <w:sz w:val="20"/>
          <w:szCs w:val="20"/>
        </w:rPr>
        <w:t xml:space="preserve"> </w:t>
      </w:r>
      <w:r w:rsidR="006E502A" w:rsidRPr="00CE39A0">
        <w:rPr>
          <w:rFonts w:ascii="Times New Roman" w:eastAsia="Calibri" w:hAnsi="Times New Roman" w:cs="Arial"/>
          <w:bCs/>
          <w:color w:val="000000"/>
          <w:sz w:val="20"/>
          <w:szCs w:val="20"/>
        </w:rPr>
        <w:t xml:space="preserve">melahirkan beberapa aspek, antara lain; </w:t>
      </w:r>
      <w:r w:rsidRPr="00CE39A0">
        <w:rPr>
          <w:rFonts w:ascii="Times New Roman" w:eastAsia="Calibri" w:hAnsi="Times New Roman" w:cs="Arial"/>
          <w:bCs/>
          <w:i/>
          <w:iCs/>
          <w:color w:val="000000"/>
          <w:sz w:val="20"/>
          <w:szCs w:val="20"/>
        </w:rPr>
        <w:t xml:space="preserve">shalawatan </w:t>
      </w:r>
      <w:r w:rsidRPr="00CE39A0">
        <w:rPr>
          <w:rFonts w:ascii="Times New Roman" w:eastAsia="Calibri" w:hAnsi="Times New Roman" w:cs="Arial"/>
          <w:bCs/>
          <w:color w:val="000000"/>
          <w:sz w:val="20"/>
          <w:szCs w:val="20"/>
        </w:rPr>
        <w:t xml:space="preserve">sebagai </w:t>
      </w:r>
      <w:r w:rsidR="006E502A" w:rsidRPr="00CE39A0">
        <w:rPr>
          <w:rFonts w:ascii="Times New Roman" w:eastAsia="Calibri" w:hAnsi="Times New Roman" w:cs="Arial"/>
          <w:bCs/>
          <w:color w:val="000000"/>
          <w:sz w:val="20"/>
          <w:szCs w:val="20"/>
        </w:rPr>
        <w:t>bagian dari</w:t>
      </w:r>
      <w:r w:rsidRPr="00CE39A0">
        <w:rPr>
          <w:rFonts w:ascii="Times New Roman" w:eastAsia="Calibri" w:hAnsi="Times New Roman" w:cs="Arial"/>
          <w:bCs/>
          <w:color w:val="000000"/>
          <w:sz w:val="20"/>
          <w:szCs w:val="20"/>
        </w:rPr>
        <w:t xml:space="preserve"> pembentukan karakter </w:t>
      </w:r>
      <w:r w:rsidRPr="00CE39A0">
        <w:rPr>
          <w:rFonts w:ascii="Times New Roman" w:eastAsia="Calibri" w:hAnsi="Times New Roman" w:cs="Arial"/>
          <w:bCs/>
          <w:i/>
          <w:iCs/>
          <w:color w:val="000000"/>
          <w:sz w:val="20"/>
          <w:szCs w:val="20"/>
        </w:rPr>
        <w:t>(good character);</w:t>
      </w:r>
      <w:r w:rsidRPr="00CE39A0">
        <w:rPr>
          <w:rFonts w:ascii="Times New Roman" w:eastAsia="Calibri" w:hAnsi="Times New Roman" w:cs="Arial"/>
          <w:bCs/>
          <w:color w:val="000000"/>
          <w:sz w:val="20"/>
          <w:szCs w:val="20"/>
        </w:rPr>
        <w:t xml:space="preserve"> </w:t>
      </w:r>
      <w:r w:rsidRPr="00CE39A0">
        <w:rPr>
          <w:rFonts w:ascii="Times New Roman" w:eastAsia="Calibri" w:hAnsi="Times New Roman"/>
          <w:color w:val="000000"/>
          <w:sz w:val="20"/>
          <w:szCs w:val="20"/>
        </w:rPr>
        <w:t xml:space="preserve">harmonisasi sosial; </w:t>
      </w:r>
      <w:r w:rsidR="006E502A" w:rsidRPr="00CE39A0">
        <w:rPr>
          <w:rFonts w:ascii="Times New Roman" w:eastAsia="Calibri" w:hAnsi="Times New Roman"/>
          <w:color w:val="000000"/>
          <w:sz w:val="20"/>
          <w:szCs w:val="20"/>
        </w:rPr>
        <w:t xml:space="preserve">pembersian jiwa </w:t>
      </w:r>
      <w:r w:rsidR="006E502A" w:rsidRPr="00CE39A0">
        <w:rPr>
          <w:rFonts w:ascii="Times New Roman" w:eastAsia="Calibri" w:hAnsi="Times New Roman"/>
          <w:i/>
          <w:iCs/>
          <w:color w:val="000000"/>
          <w:sz w:val="20"/>
          <w:szCs w:val="20"/>
        </w:rPr>
        <w:t>(</w:t>
      </w:r>
      <w:r w:rsidR="006E502A" w:rsidRPr="00CE39A0">
        <w:rPr>
          <w:rFonts w:ascii="Times New Roman" w:eastAsia="Calibri" w:hAnsi="Times New Roman"/>
          <w:i/>
          <w:iCs/>
          <w:sz w:val="20"/>
          <w:szCs w:val="20"/>
          <w:lang w:val="id-ID"/>
        </w:rPr>
        <w:t>tazkiyyat al-nafs</w:t>
      </w:r>
      <w:r w:rsidR="006E502A" w:rsidRPr="00CE39A0">
        <w:rPr>
          <w:rFonts w:ascii="Times New Roman" w:eastAsia="Calibri" w:hAnsi="Times New Roman"/>
          <w:i/>
          <w:iCs/>
          <w:sz w:val="20"/>
          <w:szCs w:val="20"/>
        </w:rPr>
        <w:t>)</w:t>
      </w:r>
      <w:r w:rsidR="004231DD" w:rsidRPr="00CE39A0">
        <w:rPr>
          <w:rFonts w:ascii="Times New Roman" w:eastAsia="Calibri" w:hAnsi="Times New Roman"/>
          <w:i/>
          <w:iCs/>
          <w:sz w:val="20"/>
          <w:szCs w:val="20"/>
        </w:rPr>
        <w:t xml:space="preserve">; </w:t>
      </w:r>
      <w:r w:rsidRPr="00CE39A0">
        <w:rPr>
          <w:rFonts w:ascii="Times New Roman" w:eastAsia="Calibri" w:hAnsi="Times New Roman"/>
          <w:color w:val="000000"/>
          <w:sz w:val="20"/>
          <w:szCs w:val="20"/>
        </w:rPr>
        <w:t>benteng moral dalam menjaga keutuhan NKRI;</w:t>
      </w:r>
      <w:r w:rsidR="004231DD" w:rsidRPr="00CE39A0">
        <w:rPr>
          <w:rFonts w:ascii="Times New Roman" w:eastAsia="Calibri" w:hAnsi="Times New Roman"/>
          <w:color w:val="000000"/>
          <w:sz w:val="20"/>
          <w:szCs w:val="20"/>
        </w:rPr>
        <w:t xml:space="preserve"> </w:t>
      </w:r>
      <w:r w:rsidRPr="00CE39A0">
        <w:rPr>
          <w:rFonts w:ascii="Times New Roman" w:eastAsia="Calibri" w:hAnsi="Times New Roman"/>
          <w:sz w:val="20"/>
          <w:szCs w:val="20"/>
        </w:rPr>
        <w:t xml:space="preserve">sehingga keberadaanya menjadi </w:t>
      </w:r>
      <w:r w:rsidRPr="00CE39A0">
        <w:rPr>
          <w:rFonts w:ascii="Times New Roman" w:eastAsia="Calibri" w:hAnsi="Times New Roman"/>
          <w:i/>
          <w:sz w:val="20"/>
          <w:szCs w:val="20"/>
        </w:rPr>
        <w:t>(</w:t>
      </w:r>
      <w:r w:rsidRPr="00CE39A0">
        <w:rPr>
          <w:rFonts w:ascii="Times New Roman" w:eastAsia="Calibri" w:hAnsi="Times New Roman"/>
          <w:i/>
          <w:iCs/>
          <w:sz w:val="20"/>
          <w:szCs w:val="20"/>
          <w:lang w:val="id-ID"/>
        </w:rPr>
        <w:t>rahmatan lil'alamin</w:t>
      </w:r>
      <w:r w:rsidRPr="00CE39A0">
        <w:rPr>
          <w:rFonts w:ascii="Times New Roman" w:eastAsia="Calibri" w:hAnsi="Times New Roman"/>
          <w:i/>
          <w:iCs/>
          <w:sz w:val="20"/>
          <w:szCs w:val="20"/>
        </w:rPr>
        <w:t>)</w:t>
      </w:r>
      <w:r w:rsidRPr="00CE39A0">
        <w:rPr>
          <w:rFonts w:ascii="Times New Roman" w:eastAsia="Calibri" w:hAnsi="Times New Roman"/>
          <w:sz w:val="20"/>
          <w:szCs w:val="20"/>
        </w:rPr>
        <w:t xml:space="preserve"> </w:t>
      </w:r>
    </w:p>
    <w:p w:rsidR="00AF4E8B" w:rsidRPr="00CE39A0" w:rsidRDefault="00AF4E8B" w:rsidP="00AF4E8B">
      <w:pPr>
        <w:tabs>
          <w:tab w:val="left" w:pos="1418"/>
          <w:tab w:val="left" w:pos="1701"/>
          <w:tab w:val="left" w:leader="dot" w:pos="7655"/>
          <w:tab w:val="right" w:pos="8222"/>
        </w:tabs>
        <w:spacing w:after="0" w:line="240" w:lineRule="auto"/>
        <w:jc w:val="both"/>
        <w:rPr>
          <w:rFonts w:ascii="Times New Roman" w:eastAsia="Calibri" w:hAnsi="Times New Roman"/>
          <w:sz w:val="20"/>
          <w:szCs w:val="20"/>
        </w:rPr>
      </w:pPr>
    </w:p>
    <w:p w:rsidR="004231DD" w:rsidRPr="00CE39A0" w:rsidRDefault="002724CF" w:rsidP="00715589">
      <w:pPr>
        <w:tabs>
          <w:tab w:val="left" w:pos="1418"/>
          <w:tab w:val="left" w:pos="1701"/>
          <w:tab w:val="left" w:leader="dot" w:pos="7655"/>
          <w:tab w:val="right" w:pos="8222"/>
        </w:tabs>
        <w:spacing w:after="0" w:line="240" w:lineRule="auto"/>
        <w:jc w:val="both"/>
        <w:rPr>
          <w:rFonts w:ascii="Times New Roman" w:eastAsia="Calibri" w:hAnsi="Times New Roman"/>
          <w:color w:val="000000"/>
          <w:sz w:val="20"/>
          <w:szCs w:val="20"/>
        </w:rPr>
      </w:pPr>
      <w:r w:rsidRPr="00CE39A0">
        <w:rPr>
          <w:rFonts w:ascii="Times New Roman" w:eastAsia="Calibri" w:hAnsi="Times New Roman"/>
          <w:b/>
          <w:bCs/>
          <w:sz w:val="20"/>
          <w:szCs w:val="20"/>
        </w:rPr>
        <w:t>Kata kunci</w:t>
      </w:r>
      <w:r w:rsidRPr="00CE39A0">
        <w:rPr>
          <w:rFonts w:ascii="Times New Roman" w:eastAsia="Calibri" w:hAnsi="Times New Roman"/>
          <w:sz w:val="20"/>
          <w:szCs w:val="20"/>
        </w:rPr>
        <w:t xml:space="preserve">; Perayaan </w:t>
      </w:r>
      <w:r w:rsidRPr="00CE39A0">
        <w:rPr>
          <w:rFonts w:ascii="Times New Roman" w:eastAsia="Calibri" w:hAnsi="Times New Roman"/>
          <w:i/>
          <w:iCs/>
          <w:sz w:val="20"/>
          <w:szCs w:val="20"/>
        </w:rPr>
        <w:t xml:space="preserve">shalawatan, </w:t>
      </w:r>
      <w:r w:rsidRPr="00CE39A0">
        <w:rPr>
          <w:rFonts w:ascii="Times New Roman" w:eastAsia="Calibri" w:hAnsi="Times New Roman"/>
          <w:color w:val="000000"/>
          <w:sz w:val="20"/>
          <w:szCs w:val="20"/>
        </w:rPr>
        <w:t>interaksionisme simbolik</w:t>
      </w:r>
    </w:p>
    <w:p w:rsidR="00FC01B8" w:rsidRPr="00CE39A0" w:rsidRDefault="00FC01B8" w:rsidP="00715589">
      <w:pPr>
        <w:tabs>
          <w:tab w:val="left" w:pos="1418"/>
          <w:tab w:val="left" w:pos="1701"/>
          <w:tab w:val="left" w:leader="dot" w:pos="7655"/>
          <w:tab w:val="right" w:pos="8222"/>
        </w:tabs>
        <w:spacing w:after="0" w:line="240" w:lineRule="auto"/>
        <w:jc w:val="both"/>
        <w:rPr>
          <w:rFonts w:ascii="Times New Roman" w:eastAsia="Calibri" w:hAnsi="Times New Roman"/>
          <w:i/>
          <w:iCs/>
          <w:sz w:val="20"/>
          <w:szCs w:val="20"/>
        </w:rPr>
      </w:pPr>
    </w:p>
    <w:p w:rsidR="00CE39A0" w:rsidRPr="00CE39A0" w:rsidRDefault="00C81637" w:rsidP="00CE39A0">
      <w:pPr>
        <w:spacing w:after="0" w:line="240" w:lineRule="auto"/>
        <w:jc w:val="both"/>
        <w:rPr>
          <w:rStyle w:val="tlid-translation"/>
          <w:rFonts w:asciiTheme="majorBidi" w:hAnsiTheme="majorBidi" w:cstheme="majorBidi"/>
          <w:sz w:val="20"/>
          <w:szCs w:val="20"/>
        </w:rPr>
      </w:pPr>
      <w:r w:rsidRPr="00CE39A0">
        <w:rPr>
          <w:rStyle w:val="tlid-translation"/>
          <w:rFonts w:asciiTheme="majorBidi" w:hAnsiTheme="majorBidi" w:cstheme="majorBidi"/>
          <w:b/>
          <w:bCs/>
          <w:sz w:val="20"/>
          <w:szCs w:val="20"/>
        </w:rPr>
        <w:t>Abstract:</w:t>
      </w:r>
      <w:r w:rsidRPr="00CE39A0">
        <w:rPr>
          <w:rStyle w:val="tlid-translation"/>
          <w:rFonts w:asciiTheme="majorBidi" w:hAnsiTheme="majorBidi" w:cstheme="majorBidi"/>
          <w:sz w:val="20"/>
          <w:szCs w:val="20"/>
        </w:rPr>
        <w:t xml:space="preserve"> </w:t>
      </w:r>
      <w:r w:rsidR="00CE39A0" w:rsidRPr="00CE39A0">
        <w:rPr>
          <w:rStyle w:val="tlid-translation"/>
          <w:rFonts w:asciiTheme="majorBidi" w:hAnsiTheme="majorBidi" w:cstheme="majorBidi"/>
          <w:sz w:val="20"/>
          <w:szCs w:val="20"/>
        </w:rPr>
        <w:t xml:space="preserve">Research on </w:t>
      </w:r>
      <w:r w:rsidR="00CE39A0" w:rsidRPr="00CE39A0">
        <w:rPr>
          <w:rStyle w:val="tlid-translation"/>
          <w:rFonts w:asciiTheme="majorBidi" w:hAnsiTheme="majorBidi" w:cstheme="majorBidi"/>
          <w:i/>
          <w:iCs/>
          <w:sz w:val="20"/>
          <w:szCs w:val="20"/>
        </w:rPr>
        <w:t>shalawatan</w:t>
      </w:r>
      <w:r w:rsidR="00CE39A0" w:rsidRPr="00CE39A0">
        <w:rPr>
          <w:rStyle w:val="tlid-translation"/>
          <w:rFonts w:asciiTheme="majorBidi" w:hAnsiTheme="majorBidi" w:cstheme="majorBidi"/>
          <w:sz w:val="20"/>
          <w:szCs w:val="20"/>
        </w:rPr>
        <w:t xml:space="preserve"> celebration in the socio-cultural frame of the Probolinggo community; the study of symbolic interactionism is inseparable from the wisdom of local wisdom, as part of religious rituals in expressing religious values with the aim of invoking blessing and salvation. Specifically this research is focused on; the meaning of the celebration of shalawatan and construction symbolizes the values of prayer. Thus, to answer this problem, </w:t>
      </w:r>
      <w:r w:rsidR="00CE39A0" w:rsidRPr="00CE39A0">
        <w:rPr>
          <w:rStyle w:val="tlid-translation"/>
          <w:rFonts w:asciiTheme="majorBidi" w:hAnsiTheme="majorBidi" w:cstheme="majorBidi"/>
          <w:i/>
          <w:iCs/>
          <w:sz w:val="20"/>
          <w:szCs w:val="20"/>
        </w:rPr>
        <w:t>researchers</w:t>
      </w:r>
      <w:r w:rsidR="00CE39A0" w:rsidRPr="00CE39A0">
        <w:rPr>
          <w:rStyle w:val="tlid-translation"/>
          <w:rFonts w:asciiTheme="majorBidi" w:hAnsiTheme="majorBidi" w:cstheme="majorBidi"/>
          <w:sz w:val="20"/>
          <w:szCs w:val="20"/>
        </w:rPr>
        <w:t xml:space="preserve"> use symbolic interactionism theory, through dialectical between</w:t>
      </w:r>
      <w:r w:rsidR="00CE39A0" w:rsidRPr="00CE39A0">
        <w:rPr>
          <w:rStyle w:val="tlid-translation"/>
          <w:rFonts w:asciiTheme="majorBidi" w:hAnsiTheme="majorBidi" w:cstheme="majorBidi"/>
          <w:i/>
          <w:iCs/>
          <w:sz w:val="20"/>
          <w:szCs w:val="20"/>
        </w:rPr>
        <w:t xml:space="preserve"> (mind, self and society).</w:t>
      </w:r>
    </w:p>
    <w:p w:rsidR="00CE39A0" w:rsidRPr="00CE39A0" w:rsidRDefault="00CE39A0" w:rsidP="00715589">
      <w:pPr>
        <w:spacing w:after="0" w:line="240" w:lineRule="auto"/>
        <w:jc w:val="both"/>
        <w:rPr>
          <w:rStyle w:val="tlid-translation"/>
          <w:rFonts w:asciiTheme="majorBidi" w:hAnsiTheme="majorBidi" w:cstheme="majorBidi"/>
          <w:sz w:val="20"/>
          <w:szCs w:val="20"/>
        </w:rPr>
      </w:pPr>
      <w:r w:rsidRPr="00CE39A0">
        <w:rPr>
          <w:rStyle w:val="tlid-translation"/>
          <w:rFonts w:asciiTheme="majorBidi" w:hAnsiTheme="majorBidi" w:cstheme="majorBidi"/>
          <w:sz w:val="20"/>
          <w:szCs w:val="20"/>
        </w:rPr>
        <w:t>This study, using a phenomenological approach to the type of qualitative research, and in general gave birth to several findings; first, the celebration of prayer gave birth to various interpretations. Symbols and meanings are two entities that cannot be separated, even both of them are one entity, both symbols that are both verbal and nonverbal. Interpretation of the meaning of the celebration of prayer, gives birth to various social symbols which are then interpreted as part of the process of forming individual behavior, among others; individual behavior is determined by the meaning given by other people, the meaning is born as a result of interaction in the activities of prayer, the meaning undergoes a process of modification through various interpretations, including symbols used in prayer activities.</w:t>
      </w:r>
    </w:p>
    <w:p w:rsidR="00CE39A0" w:rsidRPr="00CE39A0" w:rsidRDefault="00CE39A0" w:rsidP="00715589">
      <w:pPr>
        <w:spacing w:after="0" w:line="240" w:lineRule="auto"/>
        <w:jc w:val="both"/>
        <w:rPr>
          <w:rStyle w:val="tlid-translation"/>
          <w:rFonts w:asciiTheme="majorBidi" w:hAnsiTheme="majorBidi" w:cstheme="majorBidi"/>
          <w:sz w:val="20"/>
          <w:szCs w:val="20"/>
        </w:rPr>
      </w:pPr>
      <w:r w:rsidRPr="00CE39A0">
        <w:rPr>
          <w:rStyle w:val="tlid-translation"/>
          <w:rFonts w:asciiTheme="majorBidi" w:hAnsiTheme="majorBidi" w:cstheme="majorBidi"/>
          <w:sz w:val="20"/>
          <w:szCs w:val="20"/>
        </w:rPr>
        <w:lastRenderedPageBreak/>
        <w:t xml:space="preserve">Second; symbolizing the value of </w:t>
      </w:r>
      <w:r w:rsidRPr="00CE39A0">
        <w:rPr>
          <w:rStyle w:val="tlid-translation"/>
          <w:rFonts w:asciiTheme="majorBidi" w:hAnsiTheme="majorBidi" w:cstheme="majorBidi"/>
          <w:i/>
          <w:iCs/>
          <w:sz w:val="20"/>
          <w:szCs w:val="20"/>
        </w:rPr>
        <w:t>shalawatan</w:t>
      </w:r>
      <w:r w:rsidRPr="00CE39A0">
        <w:rPr>
          <w:rStyle w:val="tlid-translation"/>
          <w:rFonts w:asciiTheme="majorBidi" w:hAnsiTheme="majorBidi" w:cstheme="majorBidi"/>
          <w:sz w:val="20"/>
          <w:szCs w:val="20"/>
        </w:rPr>
        <w:t xml:space="preserve"> construction, is part of the individual's role as </w:t>
      </w:r>
      <w:r w:rsidRPr="00CE39A0">
        <w:rPr>
          <w:rStyle w:val="tlid-translation"/>
          <w:rFonts w:asciiTheme="majorBidi" w:hAnsiTheme="majorBidi" w:cstheme="majorBidi"/>
          <w:i/>
          <w:iCs/>
          <w:sz w:val="20"/>
          <w:szCs w:val="20"/>
        </w:rPr>
        <w:t>(actor)</w:t>
      </w:r>
      <w:r w:rsidRPr="00CE39A0">
        <w:rPr>
          <w:rStyle w:val="tlid-translation"/>
          <w:rFonts w:asciiTheme="majorBidi" w:hAnsiTheme="majorBidi" w:cstheme="majorBidi"/>
          <w:sz w:val="20"/>
          <w:szCs w:val="20"/>
        </w:rPr>
        <w:t xml:space="preserve"> through social action </w:t>
      </w:r>
      <w:r w:rsidRPr="00CE39A0">
        <w:rPr>
          <w:rStyle w:val="tlid-translation"/>
          <w:rFonts w:asciiTheme="majorBidi" w:hAnsiTheme="majorBidi" w:cstheme="majorBidi"/>
          <w:i/>
          <w:iCs/>
          <w:sz w:val="20"/>
          <w:szCs w:val="20"/>
        </w:rPr>
        <w:t>(social act).</w:t>
      </w:r>
      <w:r w:rsidRPr="00CE39A0">
        <w:rPr>
          <w:rStyle w:val="tlid-translation"/>
          <w:rFonts w:asciiTheme="majorBidi" w:hAnsiTheme="majorBidi" w:cstheme="majorBidi"/>
          <w:sz w:val="20"/>
          <w:szCs w:val="20"/>
        </w:rPr>
        <w:t xml:space="preserve"> Substantially, the symbols above are the results of individuals by looking at the social conditions around them </w:t>
      </w:r>
      <w:r w:rsidRPr="00CE39A0">
        <w:rPr>
          <w:rStyle w:val="tlid-translation"/>
          <w:rFonts w:asciiTheme="majorBidi" w:hAnsiTheme="majorBidi" w:cstheme="majorBidi"/>
          <w:i/>
          <w:iCs/>
          <w:sz w:val="20"/>
          <w:szCs w:val="20"/>
        </w:rPr>
        <w:t>(reality socially constructed)</w:t>
      </w:r>
      <w:r w:rsidRPr="00CE39A0">
        <w:rPr>
          <w:rStyle w:val="tlid-translation"/>
          <w:rFonts w:asciiTheme="majorBidi" w:hAnsiTheme="majorBidi" w:cstheme="majorBidi"/>
          <w:sz w:val="20"/>
          <w:szCs w:val="20"/>
        </w:rPr>
        <w:t xml:space="preserve"> through their own mind </w:t>
      </w:r>
      <w:r w:rsidRPr="00CE39A0">
        <w:rPr>
          <w:rStyle w:val="tlid-translation"/>
          <w:rFonts w:asciiTheme="majorBidi" w:hAnsiTheme="majorBidi" w:cstheme="majorBidi"/>
          <w:i/>
          <w:iCs/>
          <w:sz w:val="20"/>
          <w:szCs w:val="20"/>
        </w:rPr>
        <w:t>(self)</w:t>
      </w:r>
      <w:r w:rsidRPr="00CE39A0">
        <w:rPr>
          <w:rStyle w:val="tlid-translation"/>
          <w:rFonts w:asciiTheme="majorBidi" w:hAnsiTheme="majorBidi" w:cstheme="majorBidi"/>
          <w:sz w:val="20"/>
          <w:szCs w:val="20"/>
        </w:rPr>
        <w:t xml:space="preserve"> to social reality </w:t>
      </w:r>
      <w:r w:rsidRPr="00CE39A0">
        <w:rPr>
          <w:rStyle w:val="tlid-translation"/>
          <w:rFonts w:asciiTheme="majorBidi" w:hAnsiTheme="majorBidi" w:cstheme="majorBidi"/>
          <w:i/>
          <w:iCs/>
          <w:sz w:val="20"/>
          <w:szCs w:val="20"/>
        </w:rPr>
        <w:t>(society),</w:t>
      </w:r>
      <w:r w:rsidRPr="00CE39A0">
        <w:rPr>
          <w:rStyle w:val="tlid-translation"/>
          <w:rFonts w:asciiTheme="majorBidi" w:hAnsiTheme="majorBidi" w:cstheme="majorBidi"/>
          <w:sz w:val="20"/>
          <w:szCs w:val="20"/>
        </w:rPr>
        <w:t xml:space="preserve"> as part of something that underlies the formation of social behavior, both through </w:t>
      </w:r>
      <w:r w:rsidRPr="00CE39A0">
        <w:rPr>
          <w:rStyle w:val="tlid-translation"/>
          <w:rFonts w:asciiTheme="majorBidi" w:hAnsiTheme="majorBidi" w:cstheme="majorBidi"/>
          <w:i/>
          <w:iCs/>
          <w:sz w:val="20"/>
          <w:szCs w:val="20"/>
        </w:rPr>
        <w:t>(body language),</w:t>
      </w:r>
      <w:r w:rsidRPr="00CE39A0">
        <w:rPr>
          <w:rStyle w:val="tlid-translation"/>
          <w:rFonts w:asciiTheme="majorBidi" w:hAnsiTheme="majorBidi" w:cstheme="majorBidi"/>
          <w:sz w:val="20"/>
          <w:szCs w:val="20"/>
        </w:rPr>
        <w:t xml:space="preserve"> local language, or praying while dancing. Because the whole life of an individual cannot be separated from the use of symbols as an illustration to convey certain messages to the public. At the practical level, the internalization of the </w:t>
      </w:r>
      <w:r w:rsidRPr="00CE39A0">
        <w:rPr>
          <w:rStyle w:val="tlid-translation"/>
          <w:rFonts w:asciiTheme="majorBidi" w:hAnsiTheme="majorBidi" w:cstheme="majorBidi"/>
          <w:i/>
          <w:iCs/>
          <w:sz w:val="20"/>
          <w:szCs w:val="20"/>
        </w:rPr>
        <w:t>shalawatan</w:t>
      </w:r>
      <w:r w:rsidRPr="00CE39A0">
        <w:rPr>
          <w:rStyle w:val="tlid-translation"/>
          <w:rFonts w:asciiTheme="majorBidi" w:hAnsiTheme="majorBidi" w:cstheme="majorBidi"/>
          <w:sz w:val="20"/>
          <w:szCs w:val="20"/>
        </w:rPr>
        <w:t xml:space="preserve"> celebration symbols significantly gave birth to several aspects, including; service as part of character formation </w:t>
      </w:r>
      <w:r w:rsidRPr="00CE39A0">
        <w:rPr>
          <w:rStyle w:val="tlid-translation"/>
          <w:rFonts w:asciiTheme="majorBidi" w:hAnsiTheme="majorBidi" w:cstheme="majorBidi"/>
          <w:i/>
          <w:iCs/>
          <w:sz w:val="20"/>
          <w:szCs w:val="20"/>
        </w:rPr>
        <w:t>(good character)</w:t>
      </w:r>
      <w:r w:rsidRPr="00CE39A0">
        <w:rPr>
          <w:rStyle w:val="tlid-translation"/>
          <w:rFonts w:asciiTheme="majorBidi" w:hAnsiTheme="majorBidi" w:cstheme="majorBidi"/>
          <w:sz w:val="20"/>
          <w:szCs w:val="20"/>
        </w:rPr>
        <w:t xml:space="preserve">; social harmonization; cleansing of the soul </w:t>
      </w:r>
      <w:r w:rsidRPr="00CE39A0">
        <w:rPr>
          <w:rStyle w:val="tlid-translation"/>
          <w:rFonts w:asciiTheme="majorBidi" w:hAnsiTheme="majorBidi" w:cstheme="majorBidi"/>
          <w:i/>
          <w:iCs/>
          <w:sz w:val="20"/>
          <w:szCs w:val="20"/>
        </w:rPr>
        <w:t>(tazkiyyat al-nafs)</w:t>
      </w:r>
      <w:r w:rsidRPr="00CE39A0">
        <w:rPr>
          <w:rStyle w:val="tlid-translation"/>
          <w:rFonts w:asciiTheme="majorBidi" w:hAnsiTheme="majorBidi" w:cstheme="majorBidi"/>
          <w:sz w:val="20"/>
          <w:szCs w:val="20"/>
        </w:rPr>
        <w:t xml:space="preserve">; moral fortress in maintaining the integrity of the NKRI; so that its existence becomes </w:t>
      </w:r>
      <w:r w:rsidRPr="00CE39A0">
        <w:rPr>
          <w:rStyle w:val="tlid-translation"/>
          <w:rFonts w:asciiTheme="majorBidi" w:hAnsiTheme="majorBidi" w:cstheme="majorBidi"/>
          <w:i/>
          <w:iCs/>
          <w:sz w:val="20"/>
          <w:szCs w:val="20"/>
        </w:rPr>
        <w:t>(rahmatan lil'alamin)</w:t>
      </w:r>
    </w:p>
    <w:p w:rsidR="00CE39A0" w:rsidRPr="00CE39A0" w:rsidRDefault="00CE39A0" w:rsidP="00715589">
      <w:pPr>
        <w:spacing w:after="0" w:line="240" w:lineRule="auto"/>
        <w:jc w:val="both"/>
        <w:rPr>
          <w:rStyle w:val="tlid-translation"/>
          <w:rFonts w:asciiTheme="majorBidi" w:hAnsiTheme="majorBidi" w:cstheme="majorBidi"/>
          <w:sz w:val="20"/>
          <w:szCs w:val="20"/>
        </w:rPr>
      </w:pPr>
    </w:p>
    <w:p w:rsidR="00C81637" w:rsidRPr="00CE39A0" w:rsidRDefault="00F15B14" w:rsidP="00CE39A0">
      <w:pPr>
        <w:spacing w:after="0" w:line="240" w:lineRule="auto"/>
        <w:jc w:val="both"/>
        <w:rPr>
          <w:rStyle w:val="tlid-translation"/>
          <w:rFonts w:asciiTheme="majorBidi" w:hAnsiTheme="majorBidi" w:cstheme="majorBidi"/>
          <w:sz w:val="20"/>
          <w:szCs w:val="20"/>
        </w:rPr>
      </w:pPr>
      <w:r w:rsidRPr="00CE39A0">
        <w:rPr>
          <w:rStyle w:val="tlid-translation"/>
          <w:rFonts w:asciiTheme="majorBidi" w:hAnsiTheme="majorBidi" w:cstheme="majorBidi"/>
          <w:b/>
          <w:bCs/>
          <w:sz w:val="20"/>
          <w:szCs w:val="20"/>
        </w:rPr>
        <w:t>Keywords;</w:t>
      </w:r>
      <w:r w:rsidRPr="00CE39A0">
        <w:rPr>
          <w:rStyle w:val="tlid-translation"/>
          <w:rFonts w:asciiTheme="majorBidi" w:hAnsiTheme="majorBidi" w:cstheme="majorBidi"/>
          <w:sz w:val="20"/>
          <w:szCs w:val="20"/>
        </w:rPr>
        <w:t xml:space="preserve"> </w:t>
      </w:r>
      <w:r w:rsidRPr="00CE39A0">
        <w:rPr>
          <w:rStyle w:val="tlid-translation"/>
          <w:rFonts w:asciiTheme="majorBidi" w:hAnsiTheme="majorBidi" w:cstheme="majorBidi"/>
          <w:i/>
          <w:iCs/>
          <w:sz w:val="20"/>
          <w:szCs w:val="20"/>
        </w:rPr>
        <w:t>shalawata</w:t>
      </w:r>
      <w:r w:rsidR="00CE39A0">
        <w:rPr>
          <w:rStyle w:val="tlid-translation"/>
          <w:rFonts w:asciiTheme="majorBidi" w:hAnsiTheme="majorBidi" w:cstheme="majorBidi"/>
          <w:i/>
          <w:iCs/>
          <w:sz w:val="20"/>
          <w:szCs w:val="20"/>
        </w:rPr>
        <w:t>n</w:t>
      </w:r>
      <w:r w:rsidRPr="00CE39A0">
        <w:rPr>
          <w:rStyle w:val="tlid-translation"/>
          <w:rFonts w:asciiTheme="majorBidi" w:hAnsiTheme="majorBidi" w:cstheme="majorBidi"/>
          <w:i/>
          <w:iCs/>
          <w:sz w:val="20"/>
          <w:szCs w:val="20"/>
        </w:rPr>
        <w:t xml:space="preserve"> </w:t>
      </w:r>
      <w:r w:rsidRPr="00CE39A0">
        <w:rPr>
          <w:rStyle w:val="tlid-translation"/>
          <w:rFonts w:asciiTheme="majorBidi" w:hAnsiTheme="majorBidi" w:cstheme="majorBidi"/>
          <w:sz w:val="20"/>
          <w:szCs w:val="20"/>
        </w:rPr>
        <w:t>celebration, symbolic interactionism</w:t>
      </w:r>
    </w:p>
    <w:p w:rsidR="00F15B14" w:rsidRPr="00F15B14" w:rsidRDefault="00F15B14" w:rsidP="00715589">
      <w:pPr>
        <w:spacing w:after="0" w:line="240" w:lineRule="auto"/>
        <w:jc w:val="both"/>
        <w:rPr>
          <w:rFonts w:asciiTheme="majorBidi" w:eastAsia="Calibri" w:hAnsiTheme="majorBidi" w:cstheme="majorBidi"/>
          <w:b/>
          <w:bCs/>
          <w:sz w:val="20"/>
          <w:szCs w:val="20"/>
        </w:rPr>
      </w:pPr>
    </w:p>
    <w:p w:rsidR="00CE699D" w:rsidRPr="00925CA9" w:rsidRDefault="00925CA9" w:rsidP="00715589">
      <w:pPr>
        <w:spacing w:after="0" w:line="240" w:lineRule="auto"/>
        <w:jc w:val="both"/>
        <w:rPr>
          <w:rFonts w:ascii="Times New Roman" w:eastAsia="Calibri" w:hAnsi="Times New Roman"/>
          <w:b/>
          <w:bCs/>
          <w:sz w:val="24"/>
          <w:szCs w:val="24"/>
        </w:rPr>
      </w:pPr>
      <w:r>
        <w:rPr>
          <w:rFonts w:ascii="Times New Roman" w:eastAsia="Calibri" w:hAnsi="Times New Roman"/>
          <w:b/>
          <w:bCs/>
          <w:sz w:val="24"/>
          <w:szCs w:val="24"/>
        </w:rPr>
        <w:t xml:space="preserve">Pendahuluan </w:t>
      </w:r>
    </w:p>
    <w:p w:rsidR="00F007D7" w:rsidRDefault="00CE699D" w:rsidP="00715589">
      <w:pPr>
        <w:spacing w:after="0" w:line="240" w:lineRule="auto"/>
        <w:ind w:firstLine="709"/>
        <w:jc w:val="both"/>
        <w:rPr>
          <w:rFonts w:ascii="Times New Roman" w:eastAsia="Calibri" w:hAnsi="Times New Roman" w:cs="Arial"/>
          <w:sz w:val="24"/>
          <w:szCs w:val="24"/>
        </w:rPr>
      </w:pPr>
      <w:r w:rsidRPr="00CE699D">
        <w:rPr>
          <w:rFonts w:ascii="Times New Roman" w:eastAsia="Calibri" w:hAnsi="Times New Roman" w:cs="Arial"/>
          <w:sz w:val="24"/>
          <w:szCs w:val="24"/>
          <w:lang w:val="id-ID"/>
        </w:rPr>
        <w:t xml:space="preserve">Secara sosiologis, kehadiran Islam tidak dapat dipisahkan dengan kondisi </w:t>
      </w:r>
      <w:r w:rsidR="003D582E">
        <w:rPr>
          <w:rFonts w:ascii="Times New Roman" w:eastAsia="Calibri" w:hAnsi="Times New Roman" w:cs="Arial"/>
          <w:sz w:val="24"/>
          <w:szCs w:val="24"/>
          <w:lang w:val="id-ID"/>
        </w:rPr>
        <w:t>sosio</w:t>
      </w:r>
      <w:r w:rsidRPr="00CE699D">
        <w:rPr>
          <w:rFonts w:ascii="Times New Roman" w:eastAsia="Calibri" w:hAnsi="Times New Roman" w:cs="Arial"/>
          <w:sz w:val="24"/>
          <w:szCs w:val="24"/>
          <w:lang w:val="id-ID"/>
        </w:rPr>
        <w:t>kultural masyarakat Indonesia, pandangan ini secara signifikan melahirkan beragam corak dalam mengekpresikan kegamaanya</w:t>
      </w:r>
      <w:r w:rsidR="003D582E">
        <w:rPr>
          <w:rFonts w:ascii="Times New Roman" w:eastAsia="Calibri" w:hAnsi="Times New Roman" w:cs="Arial"/>
          <w:sz w:val="24"/>
          <w:szCs w:val="24"/>
        </w:rPr>
        <w:t>,</w:t>
      </w:r>
      <w:r w:rsidR="003D582E">
        <w:rPr>
          <w:rFonts w:ascii="Times New Roman" w:eastAsia="Calibri" w:hAnsi="Times New Roman" w:cs="Arial"/>
          <w:sz w:val="24"/>
          <w:szCs w:val="24"/>
          <w:lang w:val="id-ID"/>
        </w:rPr>
        <w:t xml:space="preserve"> terutama di</w:t>
      </w:r>
      <w:r w:rsidR="003D582E">
        <w:rPr>
          <w:rFonts w:ascii="Times New Roman" w:eastAsia="Calibri" w:hAnsi="Times New Roman" w:cs="Arial"/>
          <w:sz w:val="24"/>
          <w:szCs w:val="24"/>
        </w:rPr>
        <w:t xml:space="preserve">bagian wilayah Tapalkuda </w:t>
      </w:r>
      <w:r w:rsidRPr="00CE699D">
        <w:rPr>
          <w:rFonts w:ascii="Times New Roman" w:eastAsia="Calibri" w:hAnsi="Times New Roman" w:cs="Arial"/>
          <w:sz w:val="24"/>
          <w:szCs w:val="24"/>
          <w:lang w:val="id-ID"/>
        </w:rPr>
        <w:t>Kabupaten Probolinggo</w:t>
      </w:r>
      <w:r w:rsidR="003D582E">
        <w:rPr>
          <w:rFonts w:ascii="Times New Roman" w:eastAsia="Calibri" w:hAnsi="Times New Roman" w:cs="Arial"/>
          <w:sz w:val="24"/>
          <w:szCs w:val="24"/>
        </w:rPr>
        <w:t>, sebagai tempat kegiatan penelitian ini. Karena itu,</w:t>
      </w:r>
      <w:r w:rsidR="001D1C73">
        <w:rPr>
          <w:rFonts w:ascii="Times New Roman" w:eastAsia="Calibri" w:hAnsi="Times New Roman" w:cs="Arial"/>
          <w:sz w:val="24"/>
          <w:szCs w:val="24"/>
        </w:rPr>
        <w:t xml:space="preserve"> </w:t>
      </w:r>
      <w:r w:rsidRPr="00CE699D">
        <w:rPr>
          <w:rFonts w:ascii="Times New Roman" w:eastAsia="Calibri" w:hAnsi="Times New Roman" w:cs="Arial"/>
          <w:sz w:val="24"/>
          <w:szCs w:val="24"/>
          <w:lang w:val="id-ID"/>
        </w:rPr>
        <w:t>peraya</w:t>
      </w:r>
      <w:r w:rsidR="001D1C73">
        <w:rPr>
          <w:rFonts w:ascii="Times New Roman" w:eastAsia="Calibri" w:hAnsi="Times New Roman" w:cs="Arial"/>
          <w:sz w:val="24"/>
          <w:szCs w:val="24"/>
          <w:lang w:val="id-ID"/>
        </w:rPr>
        <w:t>an keagamaan</w:t>
      </w:r>
      <w:r w:rsidRPr="00CE699D">
        <w:rPr>
          <w:rFonts w:ascii="Times New Roman" w:eastAsia="Calibri" w:hAnsi="Times New Roman" w:cs="Arial"/>
          <w:sz w:val="24"/>
          <w:szCs w:val="24"/>
          <w:lang w:val="id-ID"/>
        </w:rPr>
        <w:t xml:space="preserve"> </w:t>
      </w:r>
      <w:r w:rsidR="001D1C73">
        <w:rPr>
          <w:rFonts w:ascii="Times New Roman" w:eastAsia="Calibri" w:hAnsi="Times New Roman" w:cs="Arial"/>
          <w:sz w:val="24"/>
          <w:szCs w:val="24"/>
        </w:rPr>
        <w:t xml:space="preserve">yang </w:t>
      </w:r>
      <w:r w:rsidRPr="00CE699D">
        <w:rPr>
          <w:rFonts w:ascii="Times New Roman" w:eastAsia="Calibri" w:hAnsi="Times New Roman" w:cs="Arial"/>
          <w:sz w:val="24"/>
          <w:szCs w:val="24"/>
          <w:lang w:val="id-ID"/>
        </w:rPr>
        <w:t>dilakukan dengan berbagai bentuk</w:t>
      </w:r>
      <w:r w:rsidR="003D582E">
        <w:rPr>
          <w:rFonts w:ascii="Times New Roman" w:eastAsia="Calibri" w:hAnsi="Times New Roman" w:cs="Arial"/>
          <w:sz w:val="24"/>
          <w:szCs w:val="24"/>
        </w:rPr>
        <w:t xml:space="preserve"> merupakan bagian dari </w:t>
      </w:r>
      <w:r w:rsidRPr="00CE699D">
        <w:rPr>
          <w:rFonts w:ascii="Times New Roman" w:eastAsia="Calibri" w:hAnsi="Times New Roman" w:cs="Arial"/>
          <w:sz w:val="24"/>
          <w:szCs w:val="24"/>
          <w:lang w:val="id-ID"/>
        </w:rPr>
        <w:t xml:space="preserve">pemahaman </w:t>
      </w:r>
      <w:r w:rsidR="001D1C73">
        <w:rPr>
          <w:rFonts w:ascii="Times New Roman" w:eastAsia="Calibri" w:hAnsi="Times New Roman" w:cs="Arial"/>
          <w:sz w:val="24"/>
          <w:szCs w:val="24"/>
        </w:rPr>
        <w:t xml:space="preserve">setiap </w:t>
      </w:r>
      <w:r w:rsidRPr="00CE699D">
        <w:rPr>
          <w:rFonts w:ascii="Times New Roman" w:eastAsia="Calibri" w:hAnsi="Times New Roman" w:cs="Arial"/>
          <w:sz w:val="24"/>
          <w:szCs w:val="24"/>
          <w:lang w:val="id-ID"/>
        </w:rPr>
        <w:t>individu terhadap teks keagamaan, yaitu al-Qur’an</w:t>
      </w:r>
      <w:r w:rsidR="0003062D">
        <w:rPr>
          <w:rFonts w:ascii="Times New Roman" w:eastAsia="Calibri" w:hAnsi="Times New Roman" w:cs="Arial"/>
          <w:sz w:val="24"/>
          <w:szCs w:val="24"/>
          <w:lang w:val="id-ID"/>
        </w:rPr>
        <w:t xml:space="preserve"> dan al-Hadits sebagai otoritas</w:t>
      </w:r>
      <w:r w:rsidR="0003062D">
        <w:rPr>
          <w:rFonts w:ascii="Times New Roman" w:eastAsia="Calibri" w:hAnsi="Times New Roman" w:cs="Arial"/>
          <w:sz w:val="24"/>
          <w:szCs w:val="24"/>
        </w:rPr>
        <w:t xml:space="preserve"> </w:t>
      </w:r>
      <w:r w:rsidR="0003062D">
        <w:rPr>
          <w:rFonts w:ascii="Times New Roman" w:eastAsia="Calibri" w:hAnsi="Times New Roman" w:cs="Arial"/>
          <w:sz w:val="24"/>
          <w:szCs w:val="24"/>
          <w:lang w:val="id-ID"/>
        </w:rPr>
        <w:t>kebenaran dalam Islam</w:t>
      </w:r>
      <w:r w:rsidR="00091AB7">
        <w:rPr>
          <w:rFonts w:ascii="Times New Roman" w:eastAsia="Calibri" w:hAnsi="Times New Roman" w:cs="Arial"/>
          <w:sz w:val="24"/>
          <w:szCs w:val="24"/>
        </w:rPr>
        <w:t>,</w:t>
      </w:r>
      <w:r w:rsidR="0003062D">
        <w:rPr>
          <w:rFonts w:ascii="Times New Roman" w:eastAsia="Calibri" w:hAnsi="Times New Roman" w:cs="Arial"/>
          <w:sz w:val="24"/>
          <w:szCs w:val="24"/>
        </w:rPr>
        <w:t xml:space="preserve"> </w:t>
      </w:r>
      <w:r w:rsidR="00243D8F">
        <w:rPr>
          <w:rFonts w:ascii="Times New Roman" w:eastAsia="Calibri" w:hAnsi="Times New Roman" w:cs="Arial"/>
          <w:sz w:val="24"/>
          <w:szCs w:val="24"/>
        </w:rPr>
        <w:t xml:space="preserve">sekaligus </w:t>
      </w:r>
      <w:r w:rsidR="0003062D">
        <w:rPr>
          <w:rFonts w:ascii="Times New Roman" w:eastAsia="Calibri" w:hAnsi="Times New Roman" w:cs="Arial"/>
          <w:sz w:val="24"/>
          <w:szCs w:val="24"/>
        </w:rPr>
        <w:t>menjadi pedoman bagi umat Islam</w:t>
      </w:r>
      <w:r w:rsidR="00E66A15">
        <w:rPr>
          <w:rFonts w:ascii="Times New Roman" w:eastAsia="Calibri" w:hAnsi="Times New Roman" w:cs="Arial"/>
          <w:sz w:val="24"/>
          <w:szCs w:val="24"/>
        </w:rPr>
        <w:t xml:space="preserve"> dalam </w:t>
      </w:r>
      <w:r w:rsidR="00243D8F">
        <w:rPr>
          <w:rFonts w:ascii="Times New Roman" w:eastAsia="Calibri" w:hAnsi="Times New Roman" w:cs="Arial"/>
          <w:sz w:val="24"/>
          <w:szCs w:val="24"/>
        </w:rPr>
        <w:t xml:space="preserve">berbagai tindakan sosial yang lebih </w:t>
      </w:r>
      <w:r w:rsidR="00E73B62">
        <w:rPr>
          <w:rFonts w:ascii="Times New Roman" w:eastAsia="Calibri" w:hAnsi="Times New Roman" w:cs="Arial"/>
          <w:sz w:val="24"/>
          <w:szCs w:val="24"/>
        </w:rPr>
        <w:t>baik di</w:t>
      </w:r>
      <w:r w:rsidR="00245E04">
        <w:rPr>
          <w:rFonts w:ascii="Times New Roman" w:eastAsia="Calibri" w:hAnsi="Times New Roman" w:cs="Arial"/>
          <w:sz w:val="24"/>
          <w:szCs w:val="24"/>
        </w:rPr>
        <w:t>tengah</w:t>
      </w:r>
      <w:r w:rsidR="00E73B62">
        <w:rPr>
          <w:rFonts w:ascii="Times New Roman" w:eastAsia="Calibri" w:hAnsi="Times New Roman" w:cs="Arial"/>
          <w:sz w:val="24"/>
          <w:szCs w:val="24"/>
        </w:rPr>
        <w:t>-</w:t>
      </w:r>
      <w:r w:rsidR="00245E04">
        <w:rPr>
          <w:rFonts w:ascii="Times New Roman" w:eastAsia="Calibri" w:hAnsi="Times New Roman" w:cs="Arial"/>
          <w:sz w:val="24"/>
          <w:szCs w:val="24"/>
        </w:rPr>
        <w:t xml:space="preserve">tengah masyarakat </w:t>
      </w:r>
      <w:r w:rsidR="00E73B62">
        <w:rPr>
          <w:rFonts w:ascii="Times New Roman" w:eastAsia="Calibri" w:hAnsi="Times New Roman" w:cs="Arial"/>
          <w:sz w:val="24"/>
          <w:szCs w:val="24"/>
        </w:rPr>
        <w:t xml:space="preserve">dewasa </w:t>
      </w:r>
      <w:r w:rsidR="00245E04">
        <w:rPr>
          <w:rFonts w:ascii="Times New Roman" w:eastAsia="Calibri" w:hAnsi="Times New Roman" w:cs="Arial"/>
          <w:sz w:val="24"/>
          <w:szCs w:val="24"/>
        </w:rPr>
        <w:t>ini</w:t>
      </w:r>
      <w:r w:rsidR="00245E04" w:rsidRPr="00CE699D">
        <w:rPr>
          <w:rFonts w:ascii="Times New Roman" w:eastAsia="Calibri" w:hAnsi="Times New Roman"/>
          <w:color w:val="000000"/>
          <w:sz w:val="24"/>
          <w:szCs w:val="24"/>
          <w:vertAlign w:val="superscript"/>
        </w:rPr>
        <w:footnoteReference w:id="1"/>
      </w:r>
      <w:r w:rsidR="00245E04">
        <w:rPr>
          <w:rFonts w:ascii="Times New Roman" w:eastAsia="Calibri" w:hAnsi="Times New Roman" w:cs="Arial"/>
          <w:sz w:val="24"/>
          <w:szCs w:val="24"/>
        </w:rPr>
        <w:t xml:space="preserve">. </w:t>
      </w:r>
      <w:r w:rsidR="00E73B62">
        <w:rPr>
          <w:rFonts w:ascii="Times New Roman" w:eastAsia="Calibri" w:hAnsi="Times New Roman" w:cs="Arial"/>
          <w:sz w:val="24"/>
          <w:szCs w:val="24"/>
        </w:rPr>
        <w:t>P</w:t>
      </w:r>
      <w:r w:rsidR="00091AB7">
        <w:rPr>
          <w:rFonts w:ascii="Times New Roman" w:eastAsia="Calibri" w:hAnsi="Times New Roman" w:cs="Arial"/>
          <w:sz w:val="24"/>
          <w:szCs w:val="24"/>
        </w:rPr>
        <w:t>emahaman</w:t>
      </w:r>
      <w:r w:rsidR="00154940">
        <w:rPr>
          <w:rFonts w:ascii="Times New Roman" w:eastAsia="Calibri" w:hAnsi="Times New Roman" w:cs="Arial"/>
          <w:sz w:val="24"/>
          <w:szCs w:val="24"/>
        </w:rPr>
        <w:t xml:space="preserve"> </w:t>
      </w:r>
      <w:r w:rsidR="00E73B62">
        <w:rPr>
          <w:rFonts w:ascii="Times New Roman" w:eastAsia="Calibri" w:hAnsi="Times New Roman" w:cs="Arial"/>
          <w:sz w:val="24"/>
          <w:szCs w:val="24"/>
        </w:rPr>
        <w:t>tersebut</w:t>
      </w:r>
      <w:r w:rsidR="00243D8F">
        <w:rPr>
          <w:rFonts w:ascii="Times New Roman" w:eastAsia="Calibri" w:hAnsi="Times New Roman" w:cs="Arial"/>
          <w:sz w:val="24"/>
          <w:szCs w:val="24"/>
        </w:rPr>
        <w:t xml:space="preserve">, menjadi </w:t>
      </w:r>
      <w:r w:rsidR="00091AB7" w:rsidRPr="00091AB7">
        <w:rPr>
          <w:rFonts w:ascii="Times New Roman" w:eastAsia="Calibri" w:hAnsi="Times New Roman" w:cs="Arial"/>
          <w:color w:val="000000"/>
          <w:sz w:val="24"/>
          <w:szCs w:val="24"/>
          <w:lang w:val="id-ID"/>
        </w:rPr>
        <w:t xml:space="preserve">dasar </w:t>
      </w:r>
      <w:r w:rsidR="00091AB7" w:rsidRPr="00091AB7">
        <w:rPr>
          <w:rFonts w:ascii="Times New Roman" w:eastAsia="Calibri" w:hAnsi="Times New Roman" w:cs="Arial"/>
          <w:sz w:val="24"/>
          <w:szCs w:val="24"/>
          <w:lang w:val="id-ID"/>
        </w:rPr>
        <w:t xml:space="preserve">keyakinan </w:t>
      </w:r>
      <w:r w:rsidR="00091AB7" w:rsidRPr="00091AB7">
        <w:rPr>
          <w:rFonts w:ascii="Times New Roman" w:eastAsia="Calibri" w:hAnsi="Times New Roman" w:cs="Arial"/>
          <w:i/>
          <w:iCs/>
          <w:sz w:val="24"/>
          <w:szCs w:val="24"/>
          <w:lang w:val="id-ID"/>
        </w:rPr>
        <w:t>(core belief)</w:t>
      </w:r>
      <w:r w:rsidR="00154940">
        <w:rPr>
          <w:rFonts w:ascii="Times New Roman" w:eastAsia="Calibri" w:hAnsi="Times New Roman" w:cs="Arial"/>
          <w:sz w:val="24"/>
          <w:szCs w:val="24"/>
        </w:rPr>
        <w:t xml:space="preserve">, </w:t>
      </w:r>
      <w:r w:rsidR="00154940">
        <w:rPr>
          <w:rFonts w:ascii="Times New Roman" w:eastAsia="Calibri" w:hAnsi="Times New Roman" w:cs="Arial"/>
          <w:color w:val="000000"/>
          <w:sz w:val="24"/>
          <w:szCs w:val="24"/>
        </w:rPr>
        <w:t xml:space="preserve">bagi setiap individu dalam </w:t>
      </w:r>
      <w:r w:rsidR="00091AB7" w:rsidRPr="00CE699D">
        <w:rPr>
          <w:rFonts w:ascii="Times New Roman" w:eastAsia="Calibri" w:hAnsi="Times New Roman" w:cs="Arial"/>
          <w:sz w:val="24"/>
          <w:szCs w:val="24"/>
          <w:lang w:val="id-ID"/>
        </w:rPr>
        <w:t>mengekpresikan kegamaa</w:t>
      </w:r>
      <w:r w:rsidR="00243D8F">
        <w:rPr>
          <w:rFonts w:ascii="Times New Roman" w:eastAsia="Calibri" w:hAnsi="Times New Roman" w:cs="Arial"/>
          <w:sz w:val="24"/>
          <w:szCs w:val="24"/>
        </w:rPr>
        <w:t>n</w:t>
      </w:r>
      <w:r w:rsidR="00091AB7" w:rsidRPr="00CE699D">
        <w:rPr>
          <w:rFonts w:ascii="Times New Roman" w:eastAsia="Calibri" w:hAnsi="Times New Roman" w:cs="Arial"/>
          <w:sz w:val="24"/>
          <w:szCs w:val="24"/>
          <w:lang w:val="id-ID"/>
        </w:rPr>
        <w:t>nya</w:t>
      </w:r>
      <w:r w:rsidR="00243D8F">
        <w:rPr>
          <w:rFonts w:ascii="Times New Roman" w:eastAsia="Calibri" w:hAnsi="Times New Roman" w:cs="Arial"/>
          <w:sz w:val="24"/>
          <w:szCs w:val="24"/>
        </w:rPr>
        <w:t xml:space="preserve">, </w:t>
      </w:r>
      <w:r w:rsidR="00154940">
        <w:rPr>
          <w:rFonts w:ascii="Times New Roman" w:eastAsia="Calibri" w:hAnsi="Times New Roman" w:cs="Arial"/>
          <w:sz w:val="24"/>
          <w:szCs w:val="24"/>
        </w:rPr>
        <w:t xml:space="preserve">yaitu </w:t>
      </w:r>
      <w:r w:rsidR="008533C9">
        <w:rPr>
          <w:rFonts w:ascii="Times New Roman" w:eastAsia="Calibri" w:hAnsi="Times New Roman" w:cs="Arial"/>
          <w:sz w:val="24"/>
          <w:szCs w:val="24"/>
        </w:rPr>
        <w:t>dengan</w:t>
      </w:r>
      <w:r w:rsidR="00091AB7">
        <w:rPr>
          <w:rFonts w:ascii="Times New Roman" w:eastAsia="Calibri" w:hAnsi="Times New Roman" w:cs="Arial"/>
          <w:sz w:val="24"/>
          <w:szCs w:val="24"/>
        </w:rPr>
        <w:t xml:space="preserve"> </w:t>
      </w:r>
      <w:r w:rsidR="00154940">
        <w:rPr>
          <w:rFonts w:ascii="Times New Roman" w:eastAsia="Calibri" w:hAnsi="Times New Roman" w:cs="Arial"/>
          <w:sz w:val="24"/>
          <w:szCs w:val="24"/>
        </w:rPr>
        <w:t>cara melakukan interpretasi</w:t>
      </w:r>
      <w:r w:rsidR="008533C9">
        <w:rPr>
          <w:rFonts w:ascii="Times New Roman" w:eastAsia="Calibri" w:hAnsi="Times New Roman" w:cs="Arial"/>
          <w:sz w:val="24"/>
          <w:szCs w:val="24"/>
        </w:rPr>
        <w:t xml:space="preserve"> atas </w:t>
      </w:r>
      <w:r w:rsidR="008533C9">
        <w:rPr>
          <w:rFonts w:ascii="Times New Roman" w:eastAsia="Calibri" w:hAnsi="Times New Roman" w:cs="Arial"/>
          <w:sz w:val="24"/>
          <w:szCs w:val="24"/>
          <w:lang w:val="id-ID"/>
        </w:rPr>
        <w:t>otoritas</w:t>
      </w:r>
      <w:r w:rsidR="008533C9">
        <w:rPr>
          <w:rFonts w:ascii="Times New Roman" w:eastAsia="Calibri" w:hAnsi="Times New Roman" w:cs="Arial"/>
          <w:sz w:val="24"/>
          <w:szCs w:val="24"/>
        </w:rPr>
        <w:t xml:space="preserve"> teks tersebut. Pandangan </w:t>
      </w:r>
      <w:r w:rsidR="00154940">
        <w:rPr>
          <w:rFonts w:ascii="Times New Roman" w:eastAsia="Calibri" w:hAnsi="Times New Roman" w:cs="Arial"/>
          <w:sz w:val="24"/>
          <w:szCs w:val="24"/>
        </w:rPr>
        <w:t>ini</w:t>
      </w:r>
      <w:r w:rsidR="008533C9">
        <w:rPr>
          <w:rFonts w:ascii="Times New Roman" w:eastAsia="Calibri" w:hAnsi="Times New Roman" w:cs="Arial"/>
          <w:sz w:val="24"/>
          <w:szCs w:val="24"/>
        </w:rPr>
        <w:t xml:space="preserve"> sebagaimana </w:t>
      </w:r>
      <w:r w:rsidR="00D141DB">
        <w:rPr>
          <w:rFonts w:ascii="Times New Roman" w:eastAsia="Calibri" w:hAnsi="Times New Roman" w:cs="Arial"/>
          <w:sz w:val="24"/>
          <w:szCs w:val="24"/>
        </w:rPr>
        <w:t xml:space="preserve">dilakukan </w:t>
      </w:r>
      <w:r w:rsidR="00154940">
        <w:rPr>
          <w:rFonts w:ascii="Times New Roman" w:eastAsia="Calibri" w:hAnsi="Times New Roman" w:cs="Arial"/>
          <w:sz w:val="24"/>
          <w:szCs w:val="24"/>
        </w:rPr>
        <w:t xml:space="preserve">oleh </w:t>
      </w:r>
      <w:r w:rsidR="00116BAC">
        <w:rPr>
          <w:rFonts w:ascii="Times New Roman" w:eastAsia="Calibri" w:hAnsi="Times New Roman" w:cs="Arial"/>
          <w:sz w:val="24"/>
          <w:szCs w:val="24"/>
        </w:rPr>
        <w:t xml:space="preserve">masyarakat Probolinggo, dengan </w:t>
      </w:r>
      <w:r w:rsidR="00154940">
        <w:rPr>
          <w:rFonts w:ascii="Times New Roman" w:eastAsia="Calibri" w:hAnsi="Times New Roman" w:cs="Arial"/>
          <w:sz w:val="24"/>
          <w:szCs w:val="24"/>
        </w:rPr>
        <w:t xml:space="preserve">beragam </w:t>
      </w:r>
      <w:r w:rsidR="00D141DB">
        <w:rPr>
          <w:rFonts w:ascii="Times New Roman" w:eastAsia="Calibri" w:hAnsi="Times New Roman" w:cs="Arial"/>
          <w:sz w:val="24"/>
          <w:szCs w:val="24"/>
        </w:rPr>
        <w:t xml:space="preserve">perayaan </w:t>
      </w:r>
      <w:r w:rsidR="00116BAC">
        <w:rPr>
          <w:rFonts w:ascii="Times New Roman" w:eastAsia="Calibri" w:hAnsi="Times New Roman" w:cs="Arial"/>
          <w:sz w:val="24"/>
          <w:szCs w:val="24"/>
        </w:rPr>
        <w:t>keagamaan –</w:t>
      </w:r>
      <w:r w:rsidRPr="00CE699D">
        <w:rPr>
          <w:rFonts w:ascii="Times New Roman" w:eastAsia="Calibri" w:hAnsi="Times New Roman" w:cs="Arial"/>
          <w:i/>
          <w:sz w:val="24"/>
          <w:szCs w:val="24"/>
          <w:lang w:val="id-ID"/>
        </w:rPr>
        <w:t>sh</w:t>
      </w:r>
      <w:r w:rsidR="00D141DB">
        <w:rPr>
          <w:rFonts w:ascii="Times New Roman" w:eastAsia="Calibri" w:hAnsi="Times New Roman" w:cs="Arial"/>
          <w:i/>
          <w:sz w:val="24"/>
          <w:szCs w:val="24"/>
        </w:rPr>
        <w:t>a</w:t>
      </w:r>
      <w:r w:rsidRPr="00CE699D">
        <w:rPr>
          <w:rFonts w:ascii="Times New Roman" w:eastAsia="Calibri" w:hAnsi="Times New Roman" w:cs="Arial"/>
          <w:i/>
          <w:sz w:val="24"/>
          <w:szCs w:val="24"/>
          <w:lang w:val="id-ID"/>
        </w:rPr>
        <w:t>lawatan</w:t>
      </w:r>
      <w:r w:rsidR="00116BAC">
        <w:rPr>
          <w:rFonts w:ascii="Times New Roman" w:eastAsia="Calibri" w:hAnsi="Times New Roman" w:cs="Arial"/>
          <w:sz w:val="24"/>
          <w:szCs w:val="24"/>
        </w:rPr>
        <w:t xml:space="preserve">– seperti majelis </w:t>
      </w:r>
      <w:r w:rsidR="00116BAC">
        <w:rPr>
          <w:rFonts w:ascii="Times New Roman" w:eastAsia="Calibri" w:hAnsi="Times New Roman" w:cs="Arial"/>
          <w:i/>
          <w:iCs/>
          <w:sz w:val="24"/>
          <w:szCs w:val="24"/>
        </w:rPr>
        <w:t>shalawat</w:t>
      </w:r>
      <w:r w:rsidR="00D141DB" w:rsidRPr="00CE699D">
        <w:rPr>
          <w:rFonts w:ascii="Times New Roman" w:eastAsia="Calibri" w:hAnsi="Times New Roman" w:cs="Arial"/>
          <w:sz w:val="24"/>
          <w:szCs w:val="24"/>
          <w:lang w:val="id-ID"/>
        </w:rPr>
        <w:t xml:space="preserve"> A</w:t>
      </w:r>
      <w:r w:rsidR="00D141DB" w:rsidRPr="00CE699D">
        <w:rPr>
          <w:rFonts w:ascii="Times New Roman" w:eastAsia="Calibri" w:hAnsi="Times New Roman" w:cs="Arial"/>
          <w:sz w:val="24"/>
          <w:szCs w:val="24"/>
        </w:rPr>
        <w:t>h</w:t>
      </w:r>
      <w:r w:rsidR="00D141DB" w:rsidRPr="00CE699D">
        <w:rPr>
          <w:rFonts w:ascii="Times New Roman" w:eastAsia="Calibri" w:hAnsi="Times New Roman" w:cs="Arial"/>
          <w:sz w:val="24"/>
          <w:szCs w:val="24"/>
          <w:lang w:val="id-ID"/>
        </w:rPr>
        <w:t>babul Must</w:t>
      </w:r>
      <w:r w:rsidR="00D141DB" w:rsidRPr="00CE699D">
        <w:rPr>
          <w:rFonts w:ascii="Times New Roman" w:eastAsia="Calibri" w:hAnsi="Times New Roman" w:cs="Arial"/>
          <w:sz w:val="24"/>
          <w:szCs w:val="24"/>
        </w:rPr>
        <w:t>h</w:t>
      </w:r>
      <w:r w:rsidR="00116BAC">
        <w:rPr>
          <w:rFonts w:ascii="Times New Roman" w:eastAsia="Calibri" w:hAnsi="Times New Roman" w:cs="Arial"/>
          <w:sz w:val="24"/>
          <w:szCs w:val="24"/>
          <w:lang w:val="id-ID"/>
        </w:rPr>
        <w:t>ofa,</w:t>
      </w:r>
      <w:r w:rsidR="00116BAC">
        <w:rPr>
          <w:rFonts w:ascii="Times New Roman" w:eastAsia="Calibri" w:hAnsi="Times New Roman" w:cs="Arial"/>
          <w:sz w:val="24"/>
          <w:szCs w:val="24"/>
        </w:rPr>
        <w:t xml:space="preserve"> </w:t>
      </w:r>
      <w:r w:rsidR="00D141DB" w:rsidRPr="00CE699D">
        <w:rPr>
          <w:rFonts w:ascii="Times New Roman" w:eastAsia="Calibri" w:hAnsi="Times New Roman" w:cs="Arial"/>
          <w:sz w:val="24"/>
          <w:szCs w:val="24"/>
          <w:lang w:val="id-ID"/>
        </w:rPr>
        <w:t>Syub</w:t>
      </w:r>
      <w:r w:rsidR="00D141DB" w:rsidRPr="00CE699D">
        <w:rPr>
          <w:rFonts w:ascii="Times New Roman" w:eastAsia="Calibri" w:hAnsi="Times New Roman" w:cs="Arial"/>
          <w:sz w:val="24"/>
          <w:szCs w:val="24"/>
        </w:rPr>
        <w:t>b</w:t>
      </w:r>
      <w:r w:rsidR="00D141DB" w:rsidRPr="00CE699D">
        <w:rPr>
          <w:rFonts w:ascii="Times New Roman" w:eastAsia="Calibri" w:hAnsi="Times New Roman" w:cs="Arial"/>
          <w:sz w:val="24"/>
          <w:szCs w:val="24"/>
          <w:lang w:val="id-ID"/>
        </w:rPr>
        <w:t>anul Muslimin</w:t>
      </w:r>
      <w:r w:rsidR="00D141DB" w:rsidRPr="00CE699D">
        <w:rPr>
          <w:rFonts w:ascii="Times New Roman" w:eastAsia="Calibri" w:hAnsi="Times New Roman" w:cs="Arial"/>
          <w:sz w:val="24"/>
          <w:szCs w:val="24"/>
        </w:rPr>
        <w:t>,</w:t>
      </w:r>
      <w:r w:rsidR="00D141DB" w:rsidRPr="00CE699D">
        <w:rPr>
          <w:rFonts w:ascii="Times New Roman" w:eastAsia="Calibri" w:hAnsi="Times New Roman" w:cs="Arial"/>
          <w:sz w:val="24"/>
          <w:szCs w:val="24"/>
          <w:lang w:val="id-ID"/>
        </w:rPr>
        <w:t xml:space="preserve"> </w:t>
      </w:r>
      <w:r w:rsidR="00D141DB" w:rsidRPr="00CE699D">
        <w:rPr>
          <w:rFonts w:ascii="Times New Roman" w:eastAsia="Calibri" w:hAnsi="Times New Roman" w:cs="Arial"/>
          <w:sz w:val="24"/>
          <w:szCs w:val="24"/>
        </w:rPr>
        <w:t>L</w:t>
      </w:r>
      <w:r w:rsidR="00D141DB" w:rsidRPr="00CE699D">
        <w:rPr>
          <w:rFonts w:ascii="Times New Roman" w:eastAsia="Calibri" w:hAnsi="Times New Roman" w:cs="Arial"/>
          <w:sz w:val="24"/>
          <w:szCs w:val="24"/>
          <w:lang w:val="id-ID"/>
        </w:rPr>
        <w:t>ahar Mania</w:t>
      </w:r>
      <w:r w:rsidR="00D141DB" w:rsidRPr="00CE699D">
        <w:rPr>
          <w:rFonts w:ascii="Times New Roman" w:eastAsia="Calibri" w:hAnsi="Times New Roman" w:cs="Arial"/>
          <w:sz w:val="24"/>
          <w:szCs w:val="24"/>
        </w:rPr>
        <w:t xml:space="preserve"> </w:t>
      </w:r>
      <w:r w:rsidR="00154940">
        <w:rPr>
          <w:rFonts w:ascii="Times New Roman" w:eastAsia="Calibri" w:hAnsi="Times New Roman" w:cs="Arial"/>
          <w:sz w:val="24"/>
          <w:szCs w:val="24"/>
        </w:rPr>
        <w:t xml:space="preserve">dan </w:t>
      </w:r>
      <w:r w:rsidR="00D141DB" w:rsidRPr="00CE699D">
        <w:rPr>
          <w:rFonts w:ascii="Times New Roman" w:eastAsia="Calibri" w:hAnsi="Times New Roman" w:cs="Arial"/>
          <w:sz w:val="24"/>
          <w:szCs w:val="24"/>
        </w:rPr>
        <w:t xml:space="preserve">majelis </w:t>
      </w:r>
      <w:r w:rsidR="00116BAC">
        <w:rPr>
          <w:rFonts w:ascii="Times New Roman" w:eastAsia="Calibri" w:hAnsi="Times New Roman" w:cs="Arial"/>
          <w:i/>
          <w:iCs/>
          <w:sz w:val="24"/>
          <w:szCs w:val="24"/>
        </w:rPr>
        <w:t>s</w:t>
      </w:r>
      <w:r w:rsidR="00D141DB" w:rsidRPr="00116BAC">
        <w:rPr>
          <w:rFonts w:ascii="Times New Roman" w:eastAsia="Calibri" w:hAnsi="Times New Roman" w:cs="Arial"/>
          <w:i/>
          <w:iCs/>
          <w:sz w:val="24"/>
          <w:szCs w:val="24"/>
        </w:rPr>
        <w:t>halawat</w:t>
      </w:r>
      <w:r w:rsidR="00D141DB" w:rsidRPr="00CE699D">
        <w:rPr>
          <w:rFonts w:ascii="Times New Roman" w:eastAsia="Calibri" w:hAnsi="Times New Roman" w:cs="Arial"/>
          <w:sz w:val="24"/>
          <w:szCs w:val="24"/>
        </w:rPr>
        <w:t xml:space="preserve"> Al-Waly</w:t>
      </w:r>
      <w:r w:rsidR="00D141DB" w:rsidRPr="00CE699D">
        <w:rPr>
          <w:rFonts w:ascii="Times New Roman" w:eastAsia="Calibri" w:hAnsi="Times New Roman"/>
          <w:sz w:val="24"/>
          <w:szCs w:val="24"/>
          <w:vertAlign w:val="superscript"/>
          <w:lang w:val="id-ID"/>
        </w:rPr>
        <w:footnoteReference w:id="2"/>
      </w:r>
      <w:r w:rsidR="00D141DB" w:rsidRPr="00CE699D">
        <w:rPr>
          <w:rFonts w:ascii="Times New Roman" w:eastAsia="Calibri" w:hAnsi="Times New Roman" w:cs="Arial"/>
          <w:sz w:val="24"/>
          <w:szCs w:val="24"/>
          <w:lang w:val="id-ID"/>
        </w:rPr>
        <w:t>.</w:t>
      </w:r>
      <w:r w:rsidR="00116BAC">
        <w:rPr>
          <w:rFonts w:ascii="Times New Roman" w:eastAsia="Calibri" w:hAnsi="Times New Roman" w:cs="Arial"/>
          <w:sz w:val="24"/>
          <w:szCs w:val="24"/>
        </w:rPr>
        <w:t xml:space="preserve"> </w:t>
      </w:r>
    </w:p>
    <w:p w:rsidR="00C80611" w:rsidRDefault="00116BAC" w:rsidP="00715589">
      <w:pPr>
        <w:spacing w:after="0" w:line="24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Keempat majelis</w:t>
      </w:r>
      <w:r w:rsidR="00EE5881">
        <w:rPr>
          <w:rFonts w:ascii="Times New Roman" w:eastAsia="Calibri" w:hAnsi="Times New Roman" w:cs="Arial"/>
          <w:sz w:val="24"/>
          <w:szCs w:val="24"/>
        </w:rPr>
        <w:t xml:space="preserve"> </w:t>
      </w:r>
      <w:r w:rsidR="00E70D86">
        <w:rPr>
          <w:rFonts w:ascii="Times New Roman" w:eastAsia="Calibri" w:hAnsi="Times New Roman" w:cs="Arial"/>
          <w:sz w:val="24"/>
          <w:szCs w:val="24"/>
        </w:rPr>
        <w:t>tersebut,</w:t>
      </w:r>
      <w:r>
        <w:rPr>
          <w:rFonts w:ascii="Times New Roman" w:eastAsia="Calibri" w:hAnsi="Times New Roman" w:cs="Arial"/>
          <w:sz w:val="24"/>
          <w:szCs w:val="24"/>
        </w:rPr>
        <w:t xml:space="preserve"> </w:t>
      </w:r>
      <w:r w:rsidR="00EE5881">
        <w:rPr>
          <w:rFonts w:ascii="Times New Roman" w:eastAsia="Calibri" w:hAnsi="Times New Roman" w:cs="Arial"/>
          <w:sz w:val="24"/>
          <w:szCs w:val="24"/>
        </w:rPr>
        <w:t>secara signifikan memiliki peran penting</w:t>
      </w:r>
      <w:r w:rsidR="00E70D86">
        <w:rPr>
          <w:rFonts w:ascii="Times New Roman" w:eastAsia="Calibri" w:hAnsi="Times New Roman" w:cs="Arial"/>
          <w:sz w:val="24"/>
          <w:szCs w:val="24"/>
        </w:rPr>
        <w:t xml:space="preserve"> dalam kehidupan </w:t>
      </w:r>
      <w:r w:rsidR="00EE5881">
        <w:rPr>
          <w:rFonts w:ascii="Times New Roman" w:eastAsia="Calibri" w:hAnsi="Times New Roman" w:cs="Arial"/>
          <w:sz w:val="24"/>
          <w:szCs w:val="24"/>
        </w:rPr>
        <w:t>sosial</w:t>
      </w:r>
      <w:r w:rsidR="00E70D86">
        <w:rPr>
          <w:rFonts w:ascii="Times New Roman" w:eastAsia="Calibri" w:hAnsi="Times New Roman" w:cs="Arial"/>
          <w:sz w:val="24"/>
          <w:szCs w:val="24"/>
        </w:rPr>
        <w:t xml:space="preserve"> di masyarakat</w:t>
      </w:r>
      <w:r w:rsidR="00EE5881">
        <w:rPr>
          <w:rFonts w:ascii="Times New Roman" w:eastAsia="Calibri" w:hAnsi="Times New Roman" w:cs="Arial"/>
          <w:sz w:val="24"/>
          <w:szCs w:val="24"/>
        </w:rPr>
        <w:t xml:space="preserve">. Karena itu, eksistensi perayaan </w:t>
      </w:r>
      <w:r w:rsidR="00EE5881">
        <w:rPr>
          <w:rFonts w:ascii="Times New Roman" w:eastAsia="Calibri" w:hAnsi="Times New Roman" w:cs="Arial"/>
          <w:i/>
          <w:iCs/>
          <w:sz w:val="24"/>
          <w:szCs w:val="24"/>
        </w:rPr>
        <w:t>shalawatan</w:t>
      </w:r>
      <w:r w:rsidR="00EE5881">
        <w:rPr>
          <w:rFonts w:ascii="Times New Roman" w:eastAsia="Calibri" w:hAnsi="Times New Roman" w:cs="Arial"/>
          <w:sz w:val="24"/>
          <w:szCs w:val="24"/>
        </w:rPr>
        <w:t xml:space="preserve"> </w:t>
      </w:r>
      <w:r w:rsidR="00E70D86">
        <w:rPr>
          <w:rFonts w:ascii="Times New Roman" w:eastAsia="Calibri" w:hAnsi="Times New Roman" w:cs="Arial"/>
          <w:sz w:val="24"/>
          <w:szCs w:val="24"/>
        </w:rPr>
        <w:t xml:space="preserve">tidak dapat dilepaskan dari </w:t>
      </w:r>
      <w:r w:rsidR="003668DF">
        <w:rPr>
          <w:rFonts w:ascii="Times New Roman" w:eastAsia="Calibri" w:hAnsi="Times New Roman" w:cs="Arial"/>
          <w:sz w:val="24"/>
          <w:szCs w:val="24"/>
        </w:rPr>
        <w:t xml:space="preserve">nilai </w:t>
      </w:r>
      <w:r w:rsidR="00EE5881">
        <w:rPr>
          <w:rFonts w:ascii="Times New Roman" w:eastAsia="Calibri" w:hAnsi="Times New Roman" w:cs="Arial"/>
          <w:sz w:val="24"/>
          <w:szCs w:val="24"/>
        </w:rPr>
        <w:t xml:space="preserve">kearifan lokal </w:t>
      </w:r>
      <w:r w:rsidR="00EE5881">
        <w:rPr>
          <w:rFonts w:ascii="Times New Roman" w:eastAsia="Calibri" w:hAnsi="Times New Roman" w:cs="Arial"/>
          <w:i/>
          <w:iCs/>
          <w:sz w:val="24"/>
          <w:szCs w:val="24"/>
        </w:rPr>
        <w:t>(local wisdom)</w:t>
      </w:r>
      <w:r w:rsidR="00E70D86">
        <w:rPr>
          <w:rFonts w:ascii="Times New Roman" w:eastAsia="Calibri" w:hAnsi="Times New Roman" w:cs="Arial"/>
          <w:sz w:val="24"/>
          <w:szCs w:val="24"/>
        </w:rPr>
        <w:t xml:space="preserve">, </w:t>
      </w:r>
      <w:r w:rsidR="003668DF">
        <w:rPr>
          <w:rFonts w:ascii="Times New Roman" w:eastAsia="Calibri" w:hAnsi="Times New Roman" w:cs="Arial"/>
          <w:sz w:val="24"/>
          <w:szCs w:val="24"/>
        </w:rPr>
        <w:t>dengan</w:t>
      </w:r>
      <w:r w:rsidR="00B067EF">
        <w:rPr>
          <w:rFonts w:ascii="Times New Roman" w:eastAsia="Calibri" w:hAnsi="Times New Roman" w:cs="Arial"/>
          <w:sz w:val="24"/>
          <w:szCs w:val="24"/>
        </w:rPr>
        <w:t xml:space="preserve"> berbagai simbol</w:t>
      </w:r>
      <w:r w:rsidR="003668DF">
        <w:rPr>
          <w:rFonts w:ascii="Times New Roman" w:eastAsia="Calibri" w:hAnsi="Times New Roman" w:cs="Arial"/>
          <w:sz w:val="24"/>
          <w:szCs w:val="24"/>
        </w:rPr>
        <w:t>-simbol</w:t>
      </w:r>
      <w:r w:rsidR="00B067EF">
        <w:rPr>
          <w:rFonts w:ascii="Times New Roman" w:eastAsia="Calibri" w:hAnsi="Times New Roman" w:cs="Arial"/>
          <w:sz w:val="24"/>
          <w:szCs w:val="24"/>
        </w:rPr>
        <w:t xml:space="preserve"> sosial</w:t>
      </w:r>
      <w:r w:rsidR="00E70D86">
        <w:rPr>
          <w:rFonts w:ascii="Times New Roman" w:eastAsia="Calibri" w:hAnsi="Times New Roman" w:cs="Arial"/>
          <w:sz w:val="24"/>
          <w:szCs w:val="24"/>
        </w:rPr>
        <w:t>-</w:t>
      </w:r>
      <w:r w:rsidR="00EE5881">
        <w:rPr>
          <w:rFonts w:ascii="Times New Roman" w:eastAsia="Calibri" w:hAnsi="Times New Roman" w:cs="Arial"/>
          <w:sz w:val="24"/>
          <w:szCs w:val="24"/>
        </w:rPr>
        <w:t>keagamaan</w:t>
      </w:r>
      <w:r w:rsidR="003668DF">
        <w:rPr>
          <w:rFonts w:ascii="Times New Roman" w:eastAsia="Calibri" w:hAnsi="Times New Roman" w:cs="Arial"/>
          <w:sz w:val="24"/>
          <w:szCs w:val="24"/>
        </w:rPr>
        <w:t>.</w:t>
      </w:r>
      <w:r w:rsidR="00B067EF">
        <w:rPr>
          <w:rStyle w:val="FootnoteReference"/>
          <w:rFonts w:ascii="Times New Roman" w:eastAsia="Calibri" w:hAnsi="Times New Roman"/>
          <w:sz w:val="24"/>
          <w:szCs w:val="24"/>
        </w:rPr>
        <w:footnoteReference w:id="3"/>
      </w:r>
      <w:r w:rsidR="003668DF">
        <w:rPr>
          <w:rFonts w:ascii="Times New Roman" w:eastAsia="Calibri" w:hAnsi="Times New Roman" w:cs="Arial"/>
          <w:sz w:val="24"/>
          <w:szCs w:val="24"/>
        </w:rPr>
        <w:t xml:space="preserve"> Pandangan </w:t>
      </w:r>
      <w:r w:rsidR="00A87E41">
        <w:rPr>
          <w:rFonts w:ascii="Times New Roman" w:eastAsia="Calibri" w:hAnsi="Times New Roman" w:cs="Arial"/>
          <w:sz w:val="24"/>
          <w:szCs w:val="24"/>
        </w:rPr>
        <w:t>dimaksud</w:t>
      </w:r>
      <w:r w:rsidR="00B067EF">
        <w:rPr>
          <w:rFonts w:ascii="Times New Roman" w:eastAsia="Calibri" w:hAnsi="Times New Roman" w:cs="Arial"/>
          <w:sz w:val="24"/>
          <w:szCs w:val="24"/>
        </w:rPr>
        <w:t xml:space="preserve">, </w:t>
      </w:r>
      <w:r w:rsidR="003668DF">
        <w:rPr>
          <w:rFonts w:ascii="Times New Roman" w:eastAsia="Calibri" w:hAnsi="Times New Roman" w:cs="Arial"/>
          <w:sz w:val="24"/>
          <w:szCs w:val="24"/>
        </w:rPr>
        <w:t xml:space="preserve">menjadikan </w:t>
      </w:r>
      <w:r w:rsidR="003668DF">
        <w:rPr>
          <w:rFonts w:ascii="Times New Roman" w:eastAsia="Calibri" w:hAnsi="Times New Roman" w:cs="Arial"/>
          <w:i/>
          <w:iCs/>
          <w:sz w:val="24"/>
          <w:szCs w:val="24"/>
        </w:rPr>
        <w:t>shalawatan</w:t>
      </w:r>
      <w:r w:rsidR="003668DF">
        <w:rPr>
          <w:rFonts w:ascii="Times New Roman" w:eastAsia="Calibri" w:hAnsi="Times New Roman" w:cs="Arial"/>
          <w:sz w:val="24"/>
          <w:szCs w:val="24"/>
        </w:rPr>
        <w:t xml:space="preserve"> </w:t>
      </w:r>
      <w:r w:rsidR="00154940">
        <w:rPr>
          <w:rFonts w:ascii="Times New Roman" w:eastAsia="Calibri" w:hAnsi="Times New Roman" w:cs="Arial"/>
          <w:sz w:val="24"/>
          <w:szCs w:val="24"/>
        </w:rPr>
        <w:t xml:space="preserve">sebagai </w:t>
      </w:r>
      <w:r w:rsidR="00154940">
        <w:rPr>
          <w:rFonts w:ascii="Times New Roman" w:eastAsia="Calibri" w:hAnsi="Times New Roman" w:cs="Arial"/>
          <w:sz w:val="24"/>
          <w:szCs w:val="24"/>
        </w:rPr>
        <w:lastRenderedPageBreak/>
        <w:t xml:space="preserve">bagian dari tradisi </w:t>
      </w:r>
      <w:r w:rsidR="00A87E41">
        <w:rPr>
          <w:rFonts w:ascii="Times New Roman" w:eastAsia="Calibri" w:hAnsi="Times New Roman" w:cs="Arial"/>
          <w:sz w:val="24"/>
          <w:szCs w:val="24"/>
        </w:rPr>
        <w:t>sosial masyarakat Probolinggo, dan secara terus menerus dapat berkembang hingga keberbagai pelosok daerah di Tanah Air, bahkan sempai ke</w:t>
      </w:r>
      <w:r w:rsidR="00C80611">
        <w:rPr>
          <w:rFonts w:ascii="Times New Roman" w:eastAsia="Calibri" w:hAnsi="Times New Roman" w:cs="Arial"/>
          <w:sz w:val="24"/>
          <w:szCs w:val="24"/>
        </w:rPr>
        <w:t xml:space="preserve">- luar negeri. Dinamika perkembangan tersebut, tidak lepas dari nilai simbol-simbol sosial keagamaan yang dibangun, sehingga potret perayaan </w:t>
      </w:r>
      <w:r w:rsidR="00C80611">
        <w:rPr>
          <w:rFonts w:ascii="Times New Roman" w:eastAsia="Calibri" w:hAnsi="Times New Roman" w:cs="Arial"/>
          <w:i/>
          <w:iCs/>
          <w:sz w:val="24"/>
          <w:szCs w:val="24"/>
        </w:rPr>
        <w:t>shalawatan</w:t>
      </w:r>
      <w:r w:rsidR="00C80611">
        <w:rPr>
          <w:rFonts w:ascii="Times New Roman" w:eastAsia="Calibri" w:hAnsi="Times New Roman" w:cs="Arial"/>
          <w:sz w:val="24"/>
          <w:szCs w:val="24"/>
        </w:rPr>
        <w:t xml:space="preserve"> di wilayah Tapalkuda Kabupaten Proboinggo memiliki beragam corak yang bersifat variatif</w:t>
      </w:r>
      <w:r w:rsidR="00C80611">
        <w:rPr>
          <w:rStyle w:val="FootnoteReference"/>
          <w:rFonts w:ascii="Times New Roman" w:eastAsia="Calibri" w:hAnsi="Times New Roman"/>
          <w:sz w:val="24"/>
          <w:szCs w:val="24"/>
        </w:rPr>
        <w:footnoteReference w:id="4"/>
      </w:r>
      <w:r w:rsidR="00C80611">
        <w:rPr>
          <w:rFonts w:ascii="Times New Roman" w:eastAsia="Calibri" w:hAnsi="Times New Roman" w:cs="Arial"/>
          <w:sz w:val="24"/>
          <w:szCs w:val="24"/>
        </w:rPr>
        <w:t xml:space="preserve">, dan berbeda dengan bentuk kegiatan </w:t>
      </w:r>
      <w:r w:rsidR="00C80611">
        <w:rPr>
          <w:rFonts w:ascii="Times New Roman" w:eastAsia="Calibri" w:hAnsi="Times New Roman" w:cs="Arial"/>
          <w:i/>
          <w:iCs/>
          <w:sz w:val="24"/>
          <w:szCs w:val="24"/>
        </w:rPr>
        <w:t>shalawatan</w:t>
      </w:r>
      <w:r w:rsidR="00C80611">
        <w:rPr>
          <w:rFonts w:ascii="Times New Roman" w:eastAsia="Calibri" w:hAnsi="Times New Roman" w:cs="Arial"/>
          <w:sz w:val="24"/>
          <w:szCs w:val="24"/>
        </w:rPr>
        <w:t xml:space="preserve"> pada umumnya.</w:t>
      </w:r>
    </w:p>
    <w:p w:rsidR="009F3E8B" w:rsidRPr="008253C6" w:rsidRDefault="00CE699D" w:rsidP="00715589">
      <w:pPr>
        <w:spacing w:after="0" w:line="240" w:lineRule="auto"/>
        <w:ind w:firstLine="709"/>
        <w:jc w:val="both"/>
        <w:rPr>
          <w:rFonts w:ascii="Times New Roman" w:eastAsia="Calibri" w:hAnsi="Times New Roman" w:cs="Arial"/>
          <w:sz w:val="24"/>
          <w:szCs w:val="24"/>
        </w:rPr>
      </w:pPr>
      <w:r w:rsidRPr="00CE699D">
        <w:rPr>
          <w:rFonts w:ascii="Times New Roman" w:eastAsia="Calibri" w:hAnsi="Times New Roman" w:cs="Arial"/>
          <w:sz w:val="24"/>
          <w:szCs w:val="24"/>
        </w:rPr>
        <w:t xml:space="preserve">Bertolak dari realitas sosial </w:t>
      </w:r>
      <w:r w:rsidR="004F4045">
        <w:rPr>
          <w:rFonts w:ascii="Times New Roman" w:eastAsia="Calibri" w:hAnsi="Times New Roman" w:cs="Arial"/>
          <w:sz w:val="24"/>
          <w:szCs w:val="24"/>
        </w:rPr>
        <w:t>dimaksud</w:t>
      </w:r>
      <w:r w:rsidR="00683D30">
        <w:rPr>
          <w:rFonts w:ascii="Times New Roman" w:eastAsia="Calibri" w:hAnsi="Times New Roman" w:cs="Arial"/>
          <w:sz w:val="24"/>
          <w:szCs w:val="24"/>
        </w:rPr>
        <w:t>,</w:t>
      </w:r>
      <w:r w:rsidRPr="00CE699D">
        <w:rPr>
          <w:rFonts w:ascii="Times New Roman" w:eastAsia="Calibri" w:hAnsi="Times New Roman" w:cs="Arial"/>
          <w:sz w:val="24"/>
          <w:szCs w:val="24"/>
        </w:rPr>
        <w:t xml:space="preserve"> p</w:t>
      </w:r>
      <w:r w:rsidRPr="00CE699D">
        <w:rPr>
          <w:rFonts w:ascii="Times New Roman" w:eastAsia="Calibri" w:hAnsi="Times New Roman" w:cs="Arial"/>
          <w:sz w:val="24"/>
          <w:szCs w:val="24"/>
          <w:lang w:val="id-ID"/>
        </w:rPr>
        <w:t xml:space="preserve">andangan </w:t>
      </w:r>
      <w:r w:rsidRPr="00CE699D">
        <w:rPr>
          <w:rFonts w:ascii="Times New Roman" w:eastAsia="Calibri" w:hAnsi="Times New Roman" w:cs="Arial"/>
          <w:sz w:val="24"/>
          <w:szCs w:val="24"/>
        </w:rPr>
        <w:t xml:space="preserve">ini </w:t>
      </w:r>
      <w:r w:rsidR="006A784C">
        <w:rPr>
          <w:rFonts w:ascii="Times New Roman" w:eastAsia="Calibri" w:hAnsi="Times New Roman" w:cs="Arial"/>
          <w:sz w:val="24"/>
          <w:szCs w:val="24"/>
        </w:rPr>
        <w:t xml:space="preserve">dapat melahirkan dua sudut pandang, </w:t>
      </w:r>
      <w:r w:rsidR="006A784C" w:rsidRPr="006A784C">
        <w:rPr>
          <w:rFonts w:ascii="Times New Roman" w:eastAsia="Calibri" w:hAnsi="Times New Roman" w:cs="Arial"/>
          <w:i/>
          <w:iCs/>
          <w:sz w:val="24"/>
          <w:szCs w:val="24"/>
        </w:rPr>
        <w:t>pertama</w:t>
      </w:r>
      <w:r w:rsidR="006A784C">
        <w:rPr>
          <w:rFonts w:ascii="Times New Roman" w:eastAsia="Calibri" w:hAnsi="Times New Roman" w:cs="Arial"/>
          <w:sz w:val="24"/>
          <w:szCs w:val="24"/>
        </w:rPr>
        <w:t xml:space="preserve">; fenomena sosial tersebut </w:t>
      </w:r>
      <w:r w:rsidR="004F4045">
        <w:rPr>
          <w:rFonts w:ascii="Times New Roman" w:eastAsia="Calibri" w:hAnsi="Times New Roman" w:cs="Arial"/>
          <w:sz w:val="24"/>
          <w:szCs w:val="24"/>
        </w:rPr>
        <w:t xml:space="preserve">dapat </w:t>
      </w:r>
      <w:r w:rsidRPr="00CE699D">
        <w:rPr>
          <w:rFonts w:ascii="Times New Roman" w:eastAsia="Calibri" w:hAnsi="Times New Roman" w:cs="Arial"/>
          <w:sz w:val="24"/>
          <w:szCs w:val="24"/>
          <w:lang w:val="id-ID"/>
        </w:rPr>
        <w:t>mengakibatkan terjadinya pergeseran nilai</w:t>
      </w:r>
      <w:r w:rsidRPr="00CE699D">
        <w:rPr>
          <w:rFonts w:ascii="Times New Roman" w:eastAsia="Calibri" w:hAnsi="Times New Roman" w:cs="Arial"/>
          <w:sz w:val="24"/>
          <w:szCs w:val="24"/>
        </w:rPr>
        <w:t xml:space="preserve"> </w:t>
      </w:r>
      <w:r w:rsidR="004F4045">
        <w:rPr>
          <w:rFonts w:ascii="Times New Roman" w:eastAsia="Calibri" w:hAnsi="Times New Roman" w:cs="Arial"/>
          <w:sz w:val="24"/>
          <w:szCs w:val="24"/>
          <w:lang w:val="id-ID"/>
        </w:rPr>
        <w:t xml:space="preserve">dan secara signifikan </w:t>
      </w:r>
      <w:r w:rsidR="00BB4E8B">
        <w:rPr>
          <w:rFonts w:ascii="Times New Roman" w:eastAsia="Calibri" w:hAnsi="Times New Roman" w:cs="Arial"/>
          <w:sz w:val="24"/>
          <w:szCs w:val="24"/>
        </w:rPr>
        <w:t xml:space="preserve">akan </w:t>
      </w:r>
      <w:r w:rsidR="004F4045">
        <w:rPr>
          <w:rFonts w:ascii="Times New Roman" w:eastAsia="Calibri" w:hAnsi="Times New Roman" w:cs="Arial"/>
          <w:sz w:val="24"/>
          <w:szCs w:val="24"/>
          <w:lang w:val="id-ID"/>
        </w:rPr>
        <w:t>berdampak</w:t>
      </w:r>
      <w:r w:rsidR="004F4045">
        <w:rPr>
          <w:rFonts w:ascii="Times New Roman" w:eastAsia="Calibri" w:hAnsi="Times New Roman" w:cs="Arial"/>
          <w:sz w:val="24"/>
          <w:szCs w:val="24"/>
        </w:rPr>
        <w:t xml:space="preserve"> terhadap</w:t>
      </w:r>
      <w:r w:rsidR="00BB4E8B">
        <w:rPr>
          <w:rFonts w:ascii="Times New Roman" w:eastAsia="Calibri" w:hAnsi="Times New Roman" w:cs="Arial"/>
          <w:sz w:val="24"/>
          <w:szCs w:val="24"/>
        </w:rPr>
        <w:t xml:space="preserve"> realitas </w:t>
      </w:r>
      <w:r w:rsidRPr="00CE699D">
        <w:rPr>
          <w:rFonts w:ascii="Times New Roman" w:eastAsia="Calibri" w:hAnsi="Times New Roman" w:cs="Arial"/>
          <w:sz w:val="24"/>
          <w:szCs w:val="24"/>
          <w:lang w:val="id-ID"/>
        </w:rPr>
        <w:t>sosial di tengah-tengah masyarakat</w:t>
      </w:r>
      <w:r w:rsidR="00BB4E8B">
        <w:rPr>
          <w:rFonts w:ascii="Times New Roman" w:eastAsia="Calibri" w:hAnsi="Times New Roman" w:cs="Arial"/>
          <w:sz w:val="24"/>
          <w:szCs w:val="24"/>
        </w:rPr>
        <w:t xml:space="preserve">, </w:t>
      </w:r>
      <w:r w:rsidRPr="00CE699D">
        <w:rPr>
          <w:rFonts w:ascii="Times New Roman" w:eastAsia="Calibri" w:hAnsi="Times New Roman" w:cs="Arial"/>
          <w:sz w:val="24"/>
          <w:szCs w:val="24"/>
          <w:lang w:val="id-ID"/>
        </w:rPr>
        <w:t>dari orientasi yang bersifat esensial</w:t>
      </w:r>
      <w:r w:rsidR="00BB4E8B">
        <w:rPr>
          <w:rFonts w:ascii="Times New Roman" w:eastAsia="Calibri" w:hAnsi="Times New Roman" w:cs="Arial"/>
          <w:sz w:val="24"/>
          <w:szCs w:val="24"/>
        </w:rPr>
        <w:t xml:space="preserve"> menuju </w:t>
      </w:r>
      <w:r w:rsidRPr="00CE699D">
        <w:rPr>
          <w:rFonts w:ascii="Times New Roman" w:eastAsia="Calibri" w:hAnsi="Times New Roman" w:cs="Arial"/>
          <w:sz w:val="24"/>
          <w:szCs w:val="24"/>
          <w:lang w:val="id-ID"/>
        </w:rPr>
        <w:t xml:space="preserve">formalitas belaka, atau mengutamakan bentuk luar </w:t>
      </w:r>
      <w:r w:rsidRPr="00CE699D">
        <w:rPr>
          <w:rFonts w:ascii="Times New Roman" w:eastAsia="Calibri" w:hAnsi="Times New Roman" w:cs="Arial"/>
          <w:i/>
          <w:sz w:val="24"/>
          <w:szCs w:val="24"/>
          <w:lang w:val="id-ID"/>
        </w:rPr>
        <w:t>(</w:t>
      </w:r>
      <w:r w:rsidRPr="00CE699D">
        <w:rPr>
          <w:rFonts w:ascii="Times New Roman" w:eastAsia="Calibri" w:hAnsi="Times New Roman" w:cs="Arial"/>
          <w:i/>
          <w:iCs/>
          <w:sz w:val="24"/>
          <w:szCs w:val="24"/>
          <w:lang w:val="id-ID"/>
        </w:rPr>
        <w:t>formal)</w:t>
      </w:r>
      <w:r w:rsidRPr="00CE699D">
        <w:rPr>
          <w:rFonts w:ascii="Times New Roman" w:eastAsia="Calibri" w:hAnsi="Times New Roman" w:cs="Arial"/>
          <w:sz w:val="24"/>
          <w:szCs w:val="24"/>
          <w:lang w:val="id-ID"/>
        </w:rPr>
        <w:t xml:space="preserve"> dari </w:t>
      </w:r>
      <w:r w:rsidR="00BB4E8B">
        <w:rPr>
          <w:rFonts w:ascii="Times New Roman" w:eastAsia="Calibri" w:hAnsi="Times New Roman" w:cs="Arial"/>
          <w:sz w:val="24"/>
          <w:szCs w:val="24"/>
        </w:rPr>
        <w:t xml:space="preserve">pada </w:t>
      </w:r>
      <w:r w:rsidRPr="00CE699D">
        <w:rPr>
          <w:rFonts w:ascii="Times New Roman" w:eastAsia="Calibri" w:hAnsi="Times New Roman" w:cs="Arial"/>
          <w:sz w:val="24"/>
          <w:szCs w:val="24"/>
        </w:rPr>
        <w:t xml:space="preserve">bentuk </w:t>
      </w:r>
      <w:r w:rsidR="00BB4E8B">
        <w:rPr>
          <w:rFonts w:ascii="Times New Roman" w:eastAsia="Calibri" w:hAnsi="Times New Roman" w:cs="Arial"/>
          <w:sz w:val="24"/>
          <w:szCs w:val="24"/>
        </w:rPr>
        <w:t>dalam</w:t>
      </w:r>
      <w:r w:rsidR="004B0601">
        <w:rPr>
          <w:rFonts w:ascii="Times New Roman" w:eastAsia="Calibri" w:hAnsi="Times New Roman" w:cs="Arial"/>
          <w:sz w:val="24"/>
          <w:szCs w:val="24"/>
        </w:rPr>
        <w:t xml:space="preserve"> </w:t>
      </w:r>
      <w:r w:rsidR="004B0601">
        <w:rPr>
          <w:rFonts w:ascii="Times New Roman" w:eastAsia="Calibri" w:hAnsi="Times New Roman" w:cs="Arial"/>
          <w:i/>
          <w:iCs/>
          <w:sz w:val="24"/>
          <w:szCs w:val="24"/>
          <w:lang w:val="id-ID"/>
        </w:rPr>
        <w:t>(beyond the formal)</w:t>
      </w:r>
      <w:r w:rsidRPr="00CE699D">
        <w:rPr>
          <w:rFonts w:ascii="Times New Roman" w:eastAsia="Calibri" w:hAnsi="Times New Roman" w:cs="Arial"/>
          <w:i/>
          <w:iCs/>
          <w:sz w:val="24"/>
          <w:szCs w:val="24"/>
        </w:rPr>
        <w:t xml:space="preserve"> </w:t>
      </w:r>
      <w:r w:rsidRPr="00CE699D">
        <w:rPr>
          <w:rFonts w:ascii="Times New Roman" w:eastAsia="Calibri" w:hAnsi="Times New Roman" w:cs="Arial"/>
          <w:iCs/>
          <w:sz w:val="24"/>
          <w:szCs w:val="24"/>
          <w:lang w:val="id-ID"/>
        </w:rPr>
        <w:t xml:space="preserve">maupun dari </w:t>
      </w:r>
      <w:r w:rsidRPr="00CE699D">
        <w:rPr>
          <w:rFonts w:ascii="Times New Roman" w:eastAsia="Calibri" w:hAnsi="Times New Roman" w:cs="Arial"/>
          <w:sz w:val="24"/>
          <w:szCs w:val="24"/>
          <w:lang w:val="id-ID"/>
        </w:rPr>
        <w:t>ke-</w:t>
      </w:r>
      <w:r w:rsidRPr="004B0601">
        <w:rPr>
          <w:rFonts w:ascii="Times New Roman" w:eastAsia="Calibri" w:hAnsi="Times New Roman" w:cs="Arial"/>
          <w:sz w:val="24"/>
          <w:szCs w:val="24"/>
          <w:lang w:val="id-ID"/>
        </w:rPr>
        <w:t>salih</w:t>
      </w:r>
      <w:r w:rsidRPr="00CE699D">
        <w:rPr>
          <w:rFonts w:ascii="Times New Roman" w:eastAsia="Calibri" w:hAnsi="Times New Roman" w:cs="Arial"/>
          <w:i/>
          <w:iCs/>
          <w:sz w:val="24"/>
          <w:szCs w:val="24"/>
          <w:lang w:val="id-ID"/>
        </w:rPr>
        <w:t>-</w:t>
      </w:r>
      <w:r w:rsidR="004B0601">
        <w:rPr>
          <w:rFonts w:ascii="Times New Roman" w:eastAsia="Calibri" w:hAnsi="Times New Roman" w:cs="Arial"/>
          <w:sz w:val="24"/>
          <w:szCs w:val="24"/>
          <w:lang w:val="id-ID"/>
        </w:rPr>
        <w:t>an menuju ke</w:t>
      </w:r>
      <w:r w:rsidR="004B0601">
        <w:rPr>
          <w:rFonts w:ascii="Times New Roman" w:eastAsia="Calibri" w:hAnsi="Times New Roman" w:cs="Arial"/>
          <w:sz w:val="24"/>
          <w:szCs w:val="24"/>
        </w:rPr>
        <w:t>-</w:t>
      </w:r>
      <w:r w:rsidRPr="004B0601">
        <w:rPr>
          <w:rFonts w:ascii="Times New Roman" w:eastAsia="Calibri" w:hAnsi="Times New Roman" w:cs="Arial"/>
          <w:sz w:val="24"/>
          <w:szCs w:val="24"/>
          <w:lang w:val="id-ID"/>
        </w:rPr>
        <w:t>talih</w:t>
      </w:r>
      <w:r w:rsidRPr="00CE699D">
        <w:rPr>
          <w:rFonts w:ascii="Times New Roman" w:eastAsia="Calibri" w:hAnsi="Times New Roman" w:cs="Arial"/>
          <w:i/>
          <w:iCs/>
          <w:sz w:val="24"/>
          <w:szCs w:val="24"/>
          <w:lang w:val="id-ID"/>
        </w:rPr>
        <w:t>-</w:t>
      </w:r>
      <w:r w:rsidR="006A784C">
        <w:rPr>
          <w:rFonts w:ascii="Times New Roman" w:eastAsia="Calibri" w:hAnsi="Times New Roman" w:cs="Arial"/>
          <w:sz w:val="24"/>
          <w:szCs w:val="24"/>
          <w:lang w:val="id-ID"/>
        </w:rPr>
        <w:t>an</w:t>
      </w:r>
      <w:r w:rsidR="006A784C">
        <w:rPr>
          <w:rFonts w:ascii="Times New Roman" w:eastAsia="Calibri" w:hAnsi="Times New Roman" w:cs="Arial"/>
          <w:sz w:val="24"/>
          <w:szCs w:val="24"/>
        </w:rPr>
        <w:t>. Pandangan</w:t>
      </w:r>
      <w:r w:rsidR="004B0601">
        <w:rPr>
          <w:rFonts w:ascii="Times New Roman" w:eastAsia="Calibri" w:hAnsi="Times New Roman" w:cs="Arial"/>
          <w:sz w:val="24"/>
          <w:szCs w:val="24"/>
        </w:rPr>
        <w:t xml:space="preserve"> ini tidak lepas dari </w:t>
      </w:r>
      <w:r w:rsidR="0014113A">
        <w:rPr>
          <w:rFonts w:ascii="Times New Roman" w:eastAsia="Calibri" w:hAnsi="Times New Roman" w:cs="Arial"/>
          <w:sz w:val="24"/>
          <w:szCs w:val="24"/>
        </w:rPr>
        <w:t xml:space="preserve">berbagai </w:t>
      </w:r>
      <w:r w:rsidR="00A13938">
        <w:rPr>
          <w:rFonts w:ascii="Times New Roman" w:eastAsia="Calibri" w:hAnsi="Times New Roman" w:cs="Arial"/>
          <w:sz w:val="24"/>
          <w:szCs w:val="24"/>
        </w:rPr>
        <w:t xml:space="preserve">bentuk </w:t>
      </w:r>
      <w:r w:rsidR="00DF545E">
        <w:rPr>
          <w:rFonts w:ascii="Times New Roman" w:eastAsia="Calibri" w:hAnsi="Times New Roman" w:cs="Arial"/>
          <w:sz w:val="24"/>
          <w:szCs w:val="24"/>
        </w:rPr>
        <w:t xml:space="preserve">perayaan </w:t>
      </w:r>
      <w:r w:rsidR="00A13938">
        <w:rPr>
          <w:rFonts w:ascii="Times New Roman" w:eastAsia="Calibri" w:hAnsi="Times New Roman" w:cs="Arial"/>
          <w:i/>
          <w:iCs/>
          <w:sz w:val="24"/>
          <w:szCs w:val="24"/>
        </w:rPr>
        <w:t xml:space="preserve">shalawatan </w:t>
      </w:r>
      <w:r w:rsidR="00A13938">
        <w:rPr>
          <w:rFonts w:ascii="Times New Roman" w:eastAsia="Calibri" w:hAnsi="Times New Roman" w:cs="Arial"/>
          <w:sz w:val="24"/>
          <w:szCs w:val="24"/>
        </w:rPr>
        <w:t>de</w:t>
      </w:r>
      <w:r w:rsidR="0014113A">
        <w:rPr>
          <w:rFonts w:ascii="Times New Roman" w:eastAsia="Calibri" w:hAnsi="Times New Roman" w:cs="Arial"/>
          <w:sz w:val="24"/>
          <w:szCs w:val="24"/>
        </w:rPr>
        <w:t>ngan simbol-simbol yang digunakan</w:t>
      </w:r>
      <w:r w:rsidR="00A13938">
        <w:rPr>
          <w:rFonts w:ascii="Times New Roman" w:eastAsia="Calibri" w:hAnsi="Times New Roman" w:cs="Arial"/>
          <w:sz w:val="24"/>
          <w:szCs w:val="24"/>
        </w:rPr>
        <w:t xml:space="preserve">, dan </w:t>
      </w:r>
      <w:r w:rsidR="00DF545E">
        <w:rPr>
          <w:rFonts w:ascii="Times New Roman" w:eastAsia="Calibri" w:hAnsi="Times New Roman" w:cs="Arial"/>
          <w:sz w:val="24"/>
          <w:szCs w:val="24"/>
        </w:rPr>
        <w:t xml:space="preserve">hanya </w:t>
      </w:r>
      <w:r w:rsidR="004213DE">
        <w:rPr>
          <w:rFonts w:ascii="Times New Roman" w:eastAsia="Calibri" w:hAnsi="Times New Roman" w:cs="Arial"/>
          <w:sz w:val="24"/>
          <w:szCs w:val="24"/>
        </w:rPr>
        <w:t>me</w:t>
      </w:r>
      <w:r w:rsidR="00DF545E">
        <w:rPr>
          <w:rFonts w:ascii="Times New Roman" w:eastAsia="Calibri" w:hAnsi="Times New Roman" w:cs="Arial"/>
          <w:sz w:val="24"/>
          <w:szCs w:val="24"/>
        </w:rPr>
        <w:t xml:space="preserve">lihat dari </w:t>
      </w:r>
      <w:r w:rsidR="008253C6">
        <w:rPr>
          <w:rFonts w:ascii="Times New Roman" w:eastAsia="Calibri" w:hAnsi="Times New Roman" w:cs="Arial"/>
          <w:sz w:val="24"/>
          <w:szCs w:val="24"/>
        </w:rPr>
        <w:t xml:space="preserve">sudut pandang formalitas belaka, </w:t>
      </w:r>
      <w:r w:rsidR="009F3E8B">
        <w:rPr>
          <w:rFonts w:ascii="Times New Roman" w:eastAsia="Calibri" w:hAnsi="Times New Roman" w:cs="Arial"/>
          <w:sz w:val="24"/>
          <w:szCs w:val="24"/>
        </w:rPr>
        <w:t>yang</w:t>
      </w:r>
      <w:r w:rsidR="004213DE">
        <w:rPr>
          <w:rFonts w:ascii="Times New Roman" w:eastAsia="Calibri" w:hAnsi="Times New Roman" w:cs="Arial"/>
          <w:sz w:val="24"/>
          <w:szCs w:val="24"/>
        </w:rPr>
        <w:t xml:space="preserve"> </w:t>
      </w:r>
      <w:r w:rsidR="008253C6" w:rsidRPr="00CE699D">
        <w:rPr>
          <w:rFonts w:ascii="Times New Roman" w:eastAsia="Calibri" w:hAnsi="Times New Roman" w:cs="Arial"/>
          <w:sz w:val="24"/>
          <w:szCs w:val="24"/>
          <w:lang w:val="id-ID"/>
        </w:rPr>
        <w:t>dipersepsikan mulai kehilangan viabilitas dan subtansial-nya</w:t>
      </w:r>
      <w:r w:rsidR="008253C6" w:rsidRPr="00CE699D">
        <w:rPr>
          <w:rFonts w:ascii="Times New Roman" w:eastAsia="Calibri" w:hAnsi="Times New Roman"/>
          <w:sz w:val="24"/>
          <w:szCs w:val="24"/>
          <w:vertAlign w:val="superscript"/>
          <w:lang w:val="id-ID"/>
        </w:rPr>
        <w:footnoteReference w:id="5"/>
      </w:r>
      <w:r w:rsidR="004213DE">
        <w:rPr>
          <w:rFonts w:ascii="Times New Roman" w:eastAsia="Calibri" w:hAnsi="Times New Roman" w:cs="Arial"/>
          <w:sz w:val="24"/>
          <w:szCs w:val="24"/>
          <w:lang w:val="id-ID"/>
        </w:rPr>
        <w:t>.</w:t>
      </w:r>
      <w:r w:rsidR="00DF545E">
        <w:rPr>
          <w:rFonts w:ascii="Times New Roman" w:eastAsia="Calibri" w:hAnsi="Times New Roman" w:cs="Arial"/>
          <w:sz w:val="24"/>
          <w:szCs w:val="24"/>
        </w:rPr>
        <w:t xml:space="preserve"> </w:t>
      </w:r>
      <w:r w:rsidR="00DF545E" w:rsidRPr="00DF545E">
        <w:rPr>
          <w:rFonts w:ascii="Times New Roman" w:eastAsia="Calibri" w:hAnsi="Times New Roman" w:cs="Arial"/>
          <w:i/>
          <w:iCs/>
          <w:sz w:val="24"/>
          <w:szCs w:val="24"/>
        </w:rPr>
        <w:t>Kedua</w:t>
      </w:r>
      <w:r w:rsidR="00C55081">
        <w:rPr>
          <w:rFonts w:ascii="Times New Roman" w:eastAsia="Calibri" w:hAnsi="Times New Roman" w:cs="Arial"/>
          <w:sz w:val="24"/>
          <w:szCs w:val="24"/>
        </w:rPr>
        <w:t xml:space="preserve">; konstruksi </w:t>
      </w:r>
      <w:r w:rsidR="00640B57">
        <w:rPr>
          <w:rFonts w:ascii="Times New Roman" w:eastAsia="Calibri" w:hAnsi="Times New Roman" w:cs="Arial"/>
          <w:sz w:val="24"/>
          <w:szCs w:val="24"/>
        </w:rPr>
        <w:t>simbol-sombol</w:t>
      </w:r>
      <w:r w:rsidR="00A73C5B">
        <w:rPr>
          <w:rFonts w:ascii="Times New Roman" w:eastAsia="Calibri" w:hAnsi="Times New Roman" w:cs="Arial"/>
          <w:sz w:val="24"/>
          <w:szCs w:val="24"/>
        </w:rPr>
        <w:t xml:space="preserve"> </w:t>
      </w:r>
      <w:r w:rsidR="00824AAE">
        <w:rPr>
          <w:rFonts w:ascii="Times New Roman" w:eastAsia="Calibri" w:hAnsi="Times New Roman" w:cs="Arial"/>
          <w:sz w:val="24"/>
          <w:szCs w:val="24"/>
        </w:rPr>
        <w:t xml:space="preserve">sosial </w:t>
      </w:r>
      <w:r w:rsidR="00A73C5B">
        <w:rPr>
          <w:rFonts w:ascii="Times New Roman" w:eastAsia="Calibri" w:hAnsi="Times New Roman" w:cs="Arial"/>
          <w:i/>
          <w:iCs/>
          <w:sz w:val="24"/>
          <w:szCs w:val="24"/>
        </w:rPr>
        <w:t>shalawat</w:t>
      </w:r>
      <w:r w:rsidR="00324E9B">
        <w:rPr>
          <w:rFonts w:ascii="Times New Roman" w:eastAsia="Calibri" w:hAnsi="Times New Roman" w:cs="Arial"/>
          <w:i/>
          <w:iCs/>
          <w:sz w:val="24"/>
          <w:szCs w:val="24"/>
        </w:rPr>
        <w:t>a</w:t>
      </w:r>
      <w:r w:rsidR="00A73C5B">
        <w:rPr>
          <w:rFonts w:ascii="Times New Roman" w:eastAsia="Calibri" w:hAnsi="Times New Roman" w:cs="Arial"/>
          <w:i/>
          <w:iCs/>
          <w:sz w:val="24"/>
          <w:szCs w:val="24"/>
        </w:rPr>
        <w:t>n</w:t>
      </w:r>
      <w:r w:rsidR="00824AAE">
        <w:rPr>
          <w:rFonts w:ascii="Times New Roman" w:eastAsia="Calibri" w:hAnsi="Times New Roman" w:cs="Arial"/>
          <w:sz w:val="24"/>
          <w:szCs w:val="24"/>
        </w:rPr>
        <w:t xml:space="preserve"> </w:t>
      </w:r>
      <w:r w:rsidR="00A73C5B">
        <w:rPr>
          <w:rFonts w:ascii="Times New Roman" w:eastAsia="Calibri" w:hAnsi="Times New Roman" w:cs="Arial"/>
          <w:sz w:val="24"/>
          <w:szCs w:val="24"/>
        </w:rPr>
        <w:t>melahirkan</w:t>
      </w:r>
      <w:r w:rsidR="009F3E8B">
        <w:rPr>
          <w:rFonts w:ascii="Times New Roman" w:eastAsia="Calibri" w:hAnsi="Times New Roman" w:cs="Arial"/>
          <w:sz w:val="24"/>
          <w:szCs w:val="24"/>
        </w:rPr>
        <w:t xml:space="preserve"> berbagai </w:t>
      </w:r>
      <w:r w:rsidR="00824AAE">
        <w:rPr>
          <w:rFonts w:ascii="Times New Roman" w:eastAsia="Calibri" w:hAnsi="Times New Roman" w:cs="Arial"/>
          <w:sz w:val="24"/>
          <w:szCs w:val="24"/>
        </w:rPr>
        <w:t>interpretasi</w:t>
      </w:r>
      <w:r w:rsidR="00324E9B">
        <w:rPr>
          <w:rFonts w:ascii="Times New Roman" w:eastAsia="Calibri" w:hAnsi="Times New Roman" w:cs="Arial"/>
          <w:sz w:val="24"/>
          <w:szCs w:val="24"/>
        </w:rPr>
        <w:t>,</w:t>
      </w:r>
      <w:r w:rsidR="009F3E8B">
        <w:rPr>
          <w:rFonts w:ascii="Times New Roman" w:eastAsia="Calibri" w:hAnsi="Times New Roman" w:cs="Arial"/>
          <w:sz w:val="24"/>
          <w:szCs w:val="24"/>
        </w:rPr>
        <w:t xml:space="preserve"> salah satunya adalah </w:t>
      </w:r>
      <w:r w:rsidR="008253C6">
        <w:rPr>
          <w:rFonts w:ascii="Times New Roman" w:eastAsia="Calibri" w:hAnsi="Times New Roman" w:cs="Arial"/>
          <w:sz w:val="24"/>
          <w:szCs w:val="24"/>
        </w:rPr>
        <w:t>nilai universal</w:t>
      </w:r>
      <w:r w:rsidR="00170D02">
        <w:rPr>
          <w:rFonts w:ascii="Times New Roman" w:eastAsia="Calibri" w:hAnsi="Times New Roman" w:cs="Arial"/>
          <w:sz w:val="24"/>
          <w:szCs w:val="24"/>
        </w:rPr>
        <w:t>,</w:t>
      </w:r>
      <w:r w:rsidR="00824AAE">
        <w:rPr>
          <w:rFonts w:ascii="Times New Roman" w:eastAsia="Calibri" w:hAnsi="Times New Roman" w:cs="Arial"/>
          <w:sz w:val="24"/>
          <w:szCs w:val="24"/>
        </w:rPr>
        <w:t xml:space="preserve"> yaitu</w:t>
      </w:r>
      <w:r w:rsidR="008253C6">
        <w:rPr>
          <w:rFonts w:ascii="Times New Roman" w:eastAsia="Calibri" w:hAnsi="Times New Roman" w:cs="Arial"/>
          <w:sz w:val="24"/>
          <w:szCs w:val="24"/>
        </w:rPr>
        <w:t xml:space="preserve"> mengantarkan </w:t>
      </w:r>
      <w:r w:rsidR="00BB4E8B" w:rsidRPr="00BB4E8B">
        <w:rPr>
          <w:rFonts w:ascii="Times New Roman" w:eastAsia="Calibri" w:hAnsi="Times New Roman" w:cs="Arial"/>
          <w:sz w:val="24"/>
          <w:szCs w:val="24"/>
          <w:lang w:val="id-ID"/>
        </w:rPr>
        <w:t xml:space="preserve">individu untuk </w:t>
      </w:r>
      <w:r w:rsidR="00BB4E8B">
        <w:rPr>
          <w:rFonts w:ascii="Times New Roman" w:eastAsia="Calibri" w:hAnsi="Times New Roman" w:cs="Arial"/>
          <w:sz w:val="24"/>
          <w:szCs w:val="24"/>
          <w:lang w:val="id-ID"/>
        </w:rPr>
        <w:t xml:space="preserve">mencapai </w:t>
      </w:r>
      <w:r w:rsidR="009F3E8B">
        <w:rPr>
          <w:rFonts w:ascii="Times New Roman" w:eastAsia="Calibri" w:hAnsi="Times New Roman" w:cs="Arial"/>
          <w:sz w:val="24"/>
          <w:szCs w:val="24"/>
          <w:lang w:val="id-ID"/>
        </w:rPr>
        <w:t>ridha</w:t>
      </w:r>
      <w:r w:rsidR="008253C6">
        <w:rPr>
          <w:rFonts w:ascii="Times New Roman" w:eastAsia="Calibri" w:hAnsi="Times New Roman" w:cs="Arial"/>
          <w:sz w:val="24"/>
          <w:szCs w:val="24"/>
          <w:lang w:val="id-ID"/>
        </w:rPr>
        <w:t>Nya</w:t>
      </w:r>
      <w:r w:rsidR="008253C6">
        <w:rPr>
          <w:rFonts w:ascii="Times New Roman" w:eastAsia="Calibri" w:hAnsi="Times New Roman" w:cs="Arial"/>
          <w:sz w:val="24"/>
          <w:szCs w:val="24"/>
        </w:rPr>
        <w:t>,</w:t>
      </w:r>
      <w:r w:rsidR="009F3E8B">
        <w:rPr>
          <w:rFonts w:ascii="Times New Roman" w:eastAsia="Calibri" w:hAnsi="Times New Roman" w:cs="Arial"/>
          <w:sz w:val="24"/>
          <w:szCs w:val="24"/>
        </w:rPr>
        <w:t xml:space="preserve"> serta </w:t>
      </w:r>
      <w:r w:rsidR="00170D02">
        <w:rPr>
          <w:rFonts w:ascii="Times New Roman" w:eastAsia="Calibri" w:hAnsi="Times New Roman" w:cs="Arial"/>
          <w:sz w:val="24"/>
          <w:szCs w:val="24"/>
        </w:rPr>
        <w:t>melahirkan</w:t>
      </w:r>
      <w:r w:rsidR="009F3E8B">
        <w:rPr>
          <w:rFonts w:ascii="Times New Roman" w:eastAsia="Calibri" w:hAnsi="Times New Roman" w:cs="Arial"/>
          <w:sz w:val="24"/>
          <w:szCs w:val="24"/>
        </w:rPr>
        <w:t xml:space="preserve"> tindakan dan perilaku sosial individu menjadi pribadi yang lebih baik.</w:t>
      </w:r>
      <w:r w:rsidR="00170D02">
        <w:rPr>
          <w:rFonts w:ascii="Times New Roman" w:eastAsia="Calibri" w:hAnsi="Times New Roman" w:cs="Arial"/>
          <w:sz w:val="24"/>
          <w:szCs w:val="24"/>
        </w:rPr>
        <w:t xml:space="preserve"> </w:t>
      </w:r>
    </w:p>
    <w:p w:rsidR="003A5247" w:rsidRPr="00A30C19" w:rsidRDefault="00CE699D" w:rsidP="00715589">
      <w:pPr>
        <w:spacing w:after="0" w:line="240" w:lineRule="auto"/>
        <w:ind w:firstLine="709"/>
        <w:jc w:val="both"/>
        <w:rPr>
          <w:rFonts w:ascii="Times New Roman" w:eastAsia="Calibri" w:hAnsi="Times New Roman" w:cs="Arial"/>
          <w:sz w:val="24"/>
          <w:szCs w:val="24"/>
          <w:lang w:val="id-ID"/>
        </w:rPr>
      </w:pPr>
      <w:r w:rsidRPr="00CE699D">
        <w:rPr>
          <w:rFonts w:ascii="Times New Roman" w:eastAsia="Calibri" w:hAnsi="Times New Roman" w:cs="Arial"/>
          <w:sz w:val="24"/>
          <w:szCs w:val="24"/>
          <w:lang w:val="id-ID"/>
        </w:rPr>
        <w:t>Demikian, simbol-simbol sosial keagamaan lainnya secara signifikan dapat melahirkan beragam interpretasi</w:t>
      </w:r>
      <w:r w:rsidR="00B135DD">
        <w:rPr>
          <w:rFonts w:ascii="Times New Roman" w:eastAsia="Calibri" w:hAnsi="Times New Roman" w:cs="Arial"/>
          <w:sz w:val="24"/>
          <w:szCs w:val="24"/>
        </w:rPr>
        <w:t xml:space="preserve">. Pada konteks tersebut, </w:t>
      </w:r>
      <w:r w:rsidRPr="00CE699D">
        <w:rPr>
          <w:rFonts w:ascii="Times New Roman" w:eastAsia="Calibri" w:hAnsi="Times New Roman" w:cs="Arial"/>
          <w:sz w:val="24"/>
          <w:szCs w:val="24"/>
          <w:lang w:val="id-ID"/>
        </w:rPr>
        <w:t>beberapa hasil penelitian terdahulu</w:t>
      </w:r>
      <w:r w:rsidR="00B135DD">
        <w:rPr>
          <w:rFonts w:ascii="Times New Roman" w:eastAsia="Calibri" w:hAnsi="Times New Roman" w:cs="Arial"/>
          <w:sz w:val="24"/>
          <w:szCs w:val="24"/>
        </w:rPr>
        <w:t>,</w:t>
      </w:r>
      <w:r w:rsidRPr="00CE699D">
        <w:rPr>
          <w:rFonts w:ascii="Times New Roman" w:eastAsia="Calibri" w:hAnsi="Times New Roman" w:cs="Arial"/>
          <w:sz w:val="24"/>
          <w:szCs w:val="24"/>
          <w:lang w:val="id-ID"/>
        </w:rPr>
        <w:t xml:space="preserve"> </w:t>
      </w:r>
      <w:r w:rsidR="00B135DD">
        <w:rPr>
          <w:rFonts w:ascii="Times New Roman" w:eastAsia="Calibri" w:hAnsi="Times New Roman" w:cs="Arial"/>
          <w:sz w:val="24"/>
          <w:szCs w:val="24"/>
        </w:rPr>
        <w:t>sebagaimana</w:t>
      </w:r>
      <w:r w:rsidRPr="00CE699D">
        <w:rPr>
          <w:rFonts w:ascii="Times New Roman" w:eastAsia="Calibri" w:hAnsi="Times New Roman" w:cs="Arial"/>
          <w:sz w:val="24"/>
          <w:szCs w:val="24"/>
          <w:lang w:val="id-ID"/>
        </w:rPr>
        <w:t xml:space="preserve"> </w:t>
      </w:r>
      <w:r w:rsidR="00B135DD">
        <w:rPr>
          <w:rFonts w:ascii="Times New Roman" w:eastAsia="Calibri" w:hAnsi="Times New Roman" w:cs="Arial"/>
          <w:sz w:val="24"/>
          <w:szCs w:val="24"/>
        </w:rPr>
        <w:t xml:space="preserve">yang </w:t>
      </w:r>
      <w:r w:rsidRPr="00CE699D">
        <w:rPr>
          <w:rFonts w:ascii="Times New Roman" w:eastAsia="Calibri" w:hAnsi="Times New Roman" w:cs="Arial"/>
          <w:sz w:val="24"/>
          <w:szCs w:val="24"/>
          <w:lang w:val="id-ID"/>
        </w:rPr>
        <w:t xml:space="preserve">dikemukakan Ahmad Siddiq mengenai komodifikasi agama sebagai relasi sosial antara peran kiai dan tenaga kerja, </w:t>
      </w:r>
      <w:r w:rsidR="00B135DD">
        <w:rPr>
          <w:rFonts w:ascii="Times New Roman" w:eastAsia="Calibri" w:hAnsi="Times New Roman" w:cs="Arial"/>
          <w:sz w:val="24"/>
          <w:szCs w:val="24"/>
        </w:rPr>
        <w:t xml:space="preserve">menjelaskan bahwa </w:t>
      </w:r>
      <w:r w:rsidRPr="00CE699D">
        <w:rPr>
          <w:rFonts w:ascii="Times New Roman" w:eastAsia="Calibri" w:hAnsi="Times New Roman" w:cs="Arial"/>
          <w:sz w:val="24"/>
          <w:szCs w:val="24"/>
          <w:lang w:val="id-ID"/>
        </w:rPr>
        <w:t>kehadiran kiai Madura ke Malaysia</w:t>
      </w:r>
      <w:r w:rsidR="00B135DD">
        <w:rPr>
          <w:rFonts w:ascii="Times New Roman" w:eastAsia="Calibri" w:hAnsi="Times New Roman" w:cs="Arial"/>
          <w:sz w:val="24"/>
          <w:szCs w:val="24"/>
        </w:rPr>
        <w:t>,</w:t>
      </w:r>
      <w:r w:rsidRPr="00CE699D">
        <w:rPr>
          <w:rFonts w:ascii="Times New Roman" w:eastAsia="Calibri" w:hAnsi="Times New Roman" w:cs="Arial"/>
          <w:sz w:val="24"/>
          <w:szCs w:val="24"/>
          <w:lang w:val="id-ID"/>
        </w:rPr>
        <w:t xml:space="preserve"> dapat dimaknai sebagai simbol sosial untuk mendapatkan nilai keuntungan ekonomi dan profit, sedangkan subtansi agama dan moralitas</w:t>
      </w:r>
      <w:r w:rsidR="00B135DD">
        <w:rPr>
          <w:rFonts w:ascii="Times New Roman" w:eastAsia="Calibri" w:hAnsi="Times New Roman" w:cs="Arial"/>
          <w:sz w:val="24"/>
          <w:szCs w:val="24"/>
          <w:lang w:val="id-ID"/>
        </w:rPr>
        <w:t xml:space="preserve"> hanya dipandang sebagai bagian</w:t>
      </w:r>
      <w:r w:rsidR="006F4DA8">
        <w:rPr>
          <w:rFonts w:ascii="Times New Roman" w:eastAsia="Calibri" w:hAnsi="Times New Roman" w:cs="Arial"/>
          <w:sz w:val="24"/>
          <w:szCs w:val="24"/>
          <w:lang w:val="id-ID"/>
        </w:rPr>
        <w:t xml:space="preserve"> kedua</w:t>
      </w:r>
      <w:r w:rsidR="006F4DA8">
        <w:rPr>
          <w:rFonts w:ascii="Times New Roman" w:eastAsia="Calibri" w:hAnsi="Times New Roman" w:cs="Arial"/>
          <w:sz w:val="24"/>
          <w:szCs w:val="24"/>
        </w:rPr>
        <w:t>,</w:t>
      </w:r>
      <w:r w:rsidRPr="00CE699D">
        <w:rPr>
          <w:rFonts w:ascii="Times New Roman" w:eastAsia="Calibri" w:hAnsi="Times New Roman"/>
          <w:sz w:val="24"/>
          <w:szCs w:val="24"/>
          <w:vertAlign w:val="superscript"/>
          <w:lang w:val="id-ID"/>
        </w:rPr>
        <w:footnoteReference w:id="6"/>
      </w:r>
      <w:r w:rsidRPr="00CE699D">
        <w:rPr>
          <w:rFonts w:ascii="Times New Roman" w:eastAsia="Calibri" w:hAnsi="Times New Roman" w:cs="Arial"/>
          <w:sz w:val="24"/>
          <w:szCs w:val="24"/>
          <w:lang w:val="id-ID"/>
        </w:rPr>
        <w:t xml:space="preserve"> </w:t>
      </w:r>
      <w:r w:rsidR="006F4DA8">
        <w:rPr>
          <w:rFonts w:ascii="Times New Roman" w:eastAsia="Calibri" w:hAnsi="Times New Roman" w:cs="Arial"/>
          <w:sz w:val="24"/>
          <w:szCs w:val="24"/>
        </w:rPr>
        <w:t>s</w:t>
      </w:r>
      <w:r w:rsidR="00467482">
        <w:rPr>
          <w:rFonts w:ascii="Times New Roman" w:eastAsia="Calibri" w:hAnsi="Times New Roman" w:cs="Arial"/>
          <w:sz w:val="24"/>
          <w:szCs w:val="24"/>
          <w:lang w:val="id-ID"/>
        </w:rPr>
        <w:t>e</w:t>
      </w:r>
      <w:r w:rsidR="00467482" w:rsidRPr="00467482">
        <w:rPr>
          <w:rFonts w:ascii="Times New Roman" w:eastAsia="Calibri" w:hAnsi="Times New Roman" w:cs="Arial"/>
          <w:sz w:val="24"/>
          <w:szCs w:val="24"/>
          <w:lang w:val="id-ID"/>
        </w:rPr>
        <w:t xml:space="preserve">mentara </w:t>
      </w:r>
      <w:r w:rsidR="00467482">
        <w:rPr>
          <w:rFonts w:ascii="Times New Roman" w:eastAsia="Calibri" w:hAnsi="Times New Roman" w:cs="Arial"/>
          <w:sz w:val="24"/>
          <w:szCs w:val="24"/>
          <w:lang w:val="id-ID"/>
        </w:rPr>
        <w:t>Akh Muzakk</w:t>
      </w:r>
      <w:r w:rsidR="00467482" w:rsidRPr="00467482">
        <w:rPr>
          <w:rFonts w:ascii="Times New Roman" w:eastAsia="Calibri" w:hAnsi="Times New Roman" w:cs="Arial"/>
          <w:sz w:val="24"/>
          <w:szCs w:val="24"/>
          <w:lang w:val="id-ID"/>
        </w:rPr>
        <w:t>i d</w:t>
      </w:r>
      <w:r w:rsidR="006F4DA8">
        <w:rPr>
          <w:rFonts w:ascii="Times New Roman" w:eastAsia="Calibri" w:hAnsi="Times New Roman" w:cs="Arial"/>
          <w:sz w:val="24"/>
          <w:szCs w:val="24"/>
          <w:lang w:val="id-ID"/>
        </w:rPr>
        <w:t>al</w:t>
      </w:r>
      <w:r w:rsidR="006F4DA8" w:rsidRPr="006F4DA8">
        <w:rPr>
          <w:rFonts w:ascii="Times New Roman" w:eastAsia="Calibri" w:hAnsi="Times New Roman" w:cs="Arial"/>
          <w:sz w:val="24"/>
          <w:szCs w:val="24"/>
          <w:lang w:val="id-ID"/>
        </w:rPr>
        <w:t>am</w:t>
      </w:r>
      <w:r w:rsidR="00467482" w:rsidRPr="00467482">
        <w:rPr>
          <w:rFonts w:ascii="Times New Roman" w:eastAsia="Calibri" w:hAnsi="Times New Roman" w:cs="Arial"/>
          <w:sz w:val="24"/>
          <w:szCs w:val="24"/>
          <w:lang w:val="id-ID"/>
        </w:rPr>
        <w:t xml:space="preserve"> p</w:t>
      </w:r>
      <w:r w:rsidRPr="00CE699D">
        <w:rPr>
          <w:rFonts w:ascii="Times New Roman" w:eastAsia="Calibri" w:hAnsi="Times New Roman" w:cs="Arial"/>
          <w:sz w:val="24"/>
          <w:szCs w:val="24"/>
          <w:lang w:val="id-ID"/>
        </w:rPr>
        <w:t xml:space="preserve">enelitianya menjelaskan bahwa, khotbah Shalat Jum’at dipandang sebagai media pertukaran ritual yang paling dinamis, tidak hanya </w:t>
      </w:r>
      <w:r w:rsidR="00470D35">
        <w:rPr>
          <w:rFonts w:ascii="Times New Roman" w:eastAsia="Calibri" w:hAnsi="Times New Roman" w:cs="Arial"/>
          <w:sz w:val="24"/>
          <w:szCs w:val="24"/>
        </w:rPr>
        <w:t xml:space="preserve">sebagai identitas keagamaan, </w:t>
      </w:r>
      <w:r w:rsidRPr="00CE699D">
        <w:rPr>
          <w:rFonts w:ascii="Times New Roman" w:eastAsia="Calibri" w:hAnsi="Times New Roman" w:cs="Arial"/>
          <w:sz w:val="24"/>
          <w:szCs w:val="24"/>
          <w:lang w:val="id-ID"/>
        </w:rPr>
        <w:t xml:space="preserve">tetapi juga </w:t>
      </w:r>
      <w:r w:rsidR="00470D35">
        <w:rPr>
          <w:rFonts w:ascii="Times New Roman" w:eastAsia="Calibri" w:hAnsi="Times New Roman" w:cs="Arial"/>
          <w:sz w:val="24"/>
          <w:szCs w:val="24"/>
        </w:rPr>
        <w:t xml:space="preserve">sebagai </w:t>
      </w:r>
      <w:r w:rsidRPr="00CE699D">
        <w:rPr>
          <w:rFonts w:ascii="Times New Roman" w:eastAsia="Calibri" w:hAnsi="Times New Roman" w:cs="Arial"/>
          <w:sz w:val="24"/>
          <w:szCs w:val="24"/>
          <w:lang w:val="id-ID"/>
        </w:rPr>
        <w:t xml:space="preserve">identitas sosial </w:t>
      </w:r>
      <w:r w:rsidR="00470D35">
        <w:rPr>
          <w:rFonts w:ascii="Times New Roman" w:eastAsia="Calibri" w:hAnsi="Times New Roman" w:cs="Arial"/>
          <w:sz w:val="24"/>
          <w:szCs w:val="24"/>
        </w:rPr>
        <w:t xml:space="preserve">dan </w:t>
      </w:r>
      <w:r w:rsidRPr="00CE699D">
        <w:rPr>
          <w:rFonts w:ascii="Times New Roman" w:eastAsia="Calibri" w:hAnsi="Times New Roman" w:cs="Arial"/>
          <w:sz w:val="24"/>
          <w:szCs w:val="24"/>
          <w:lang w:val="id-ID"/>
        </w:rPr>
        <w:t>ekomoni, demikian potret ritual keagamaan tersebut telah merubah Islam menjadi sebuah komoditas simbolik.</w:t>
      </w:r>
      <w:r w:rsidRPr="00CE699D">
        <w:rPr>
          <w:rFonts w:ascii="Times New Roman" w:eastAsia="Calibri" w:hAnsi="Times New Roman"/>
          <w:sz w:val="24"/>
          <w:szCs w:val="24"/>
          <w:vertAlign w:val="superscript"/>
          <w:lang w:val="id-ID"/>
        </w:rPr>
        <w:footnoteReference w:id="7"/>
      </w:r>
      <w:r w:rsidRPr="00CE699D">
        <w:rPr>
          <w:rFonts w:ascii="Times New Roman" w:eastAsia="Calibri" w:hAnsi="Times New Roman" w:cs="Arial"/>
          <w:sz w:val="24"/>
          <w:szCs w:val="24"/>
          <w:lang w:val="id-ID"/>
        </w:rPr>
        <w:t xml:space="preserve"> Pada aspek yang lain, penelitian Hudriansyah menjelaskan bahwa</w:t>
      </w:r>
      <w:r w:rsidRPr="00CE699D">
        <w:rPr>
          <w:rFonts w:ascii="Times New Roman" w:eastAsia="Calibri" w:hAnsi="Times New Roman" w:cs="Arial"/>
          <w:sz w:val="24"/>
          <w:szCs w:val="24"/>
        </w:rPr>
        <w:t>,</w:t>
      </w:r>
      <w:r w:rsidRPr="00CE699D">
        <w:rPr>
          <w:rFonts w:ascii="Times New Roman" w:eastAsia="Calibri" w:hAnsi="Times New Roman" w:cs="Arial"/>
          <w:sz w:val="24"/>
          <w:szCs w:val="24"/>
          <w:lang w:val="id-ID"/>
        </w:rPr>
        <w:t xml:space="preserve"> ritual masyarakat Bugis Bontang dimaknai sebagai arena transaksi </w:t>
      </w:r>
      <w:r w:rsidR="00EF2E55">
        <w:rPr>
          <w:rFonts w:ascii="Times New Roman" w:eastAsia="Calibri" w:hAnsi="Times New Roman" w:cs="Arial"/>
          <w:sz w:val="24"/>
          <w:szCs w:val="24"/>
        </w:rPr>
        <w:t xml:space="preserve">sebuah </w:t>
      </w:r>
      <w:r w:rsidR="00EF2E55">
        <w:rPr>
          <w:rFonts w:ascii="Times New Roman" w:eastAsia="Calibri" w:hAnsi="Times New Roman" w:cs="Arial"/>
          <w:sz w:val="24"/>
          <w:szCs w:val="24"/>
          <w:lang w:val="id-ID"/>
        </w:rPr>
        <w:t>kepentingan</w:t>
      </w:r>
      <w:r w:rsidRPr="00CE699D">
        <w:rPr>
          <w:rFonts w:ascii="Times New Roman" w:eastAsia="Calibri" w:hAnsi="Times New Roman" w:cs="Arial"/>
          <w:sz w:val="24"/>
          <w:szCs w:val="24"/>
          <w:lang w:val="id-ID"/>
        </w:rPr>
        <w:t xml:space="preserve"> karena itu kegiatan ritual tersebut telah mengalami pergeseran </w:t>
      </w:r>
      <w:r w:rsidRPr="00CE699D">
        <w:rPr>
          <w:rFonts w:ascii="Times New Roman" w:eastAsia="Calibri" w:hAnsi="Times New Roman" w:cs="Arial"/>
          <w:sz w:val="24"/>
          <w:szCs w:val="24"/>
        </w:rPr>
        <w:t xml:space="preserve">nilai </w:t>
      </w:r>
      <w:r w:rsidRPr="00CE699D">
        <w:rPr>
          <w:rFonts w:ascii="Times New Roman" w:eastAsia="Calibri" w:hAnsi="Times New Roman" w:cs="Arial"/>
          <w:sz w:val="24"/>
          <w:szCs w:val="24"/>
          <w:lang w:val="id-ID"/>
        </w:rPr>
        <w:t>subtansial</w:t>
      </w:r>
      <w:r w:rsidR="00EF2E55">
        <w:rPr>
          <w:rFonts w:ascii="Times New Roman" w:eastAsia="Calibri" w:hAnsi="Times New Roman" w:cs="Arial"/>
          <w:sz w:val="24"/>
          <w:szCs w:val="24"/>
        </w:rPr>
        <w:t>-</w:t>
      </w:r>
      <w:r w:rsidRPr="00CE699D">
        <w:rPr>
          <w:rFonts w:ascii="Times New Roman" w:eastAsia="Calibri" w:hAnsi="Times New Roman" w:cs="Arial"/>
          <w:sz w:val="24"/>
          <w:szCs w:val="24"/>
          <w:lang w:val="id-ID"/>
        </w:rPr>
        <w:t>nya</w:t>
      </w:r>
      <w:r w:rsidRPr="00CE699D">
        <w:rPr>
          <w:rFonts w:ascii="Times New Roman" w:eastAsia="Calibri" w:hAnsi="Times New Roman"/>
          <w:sz w:val="24"/>
          <w:szCs w:val="24"/>
          <w:vertAlign w:val="superscript"/>
          <w:lang w:val="id-ID"/>
        </w:rPr>
        <w:footnoteReference w:id="8"/>
      </w:r>
      <w:r w:rsidRPr="00CE699D">
        <w:rPr>
          <w:rFonts w:ascii="Times New Roman" w:eastAsia="Calibri" w:hAnsi="Times New Roman" w:cs="Arial"/>
          <w:sz w:val="24"/>
          <w:szCs w:val="24"/>
        </w:rPr>
        <w:t>.</w:t>
      </w:r>
      <w:r w:rsidR="00EF2E55">
        <w:rPr>
          <w:rFonts w:ascii="Times New Roman" w:eastAsia="Calibri" w:hAnsi="Times New Roman" w:cs="Arial"/>
          <w:sz w:val="24"/>
          <w:szCs w:val="24"/>
        </w:rPr>
        <w:t xml:space="preserve"> Hasil penelitian </w:t>
      </w:r>
      <w:r w:rsidR="00EF2E55" w:rsidRPr="00CE699D">
        <w:rPr>
          <w:rFonts w:ascii="Times New Roman" w:eastAsia="Calibri" w:hAnsi="Times New Roman" w:cs="Arial"/>
          <w:sz w:val="24"/>
          <w:szCs w:val="24"/>
          <w:lang w:val="id-ID"/>
        </w:rPr>
        <w:t xml:space="preserve">Nur Rosyid menjelaskan bahwa, </w:t>
      </w:r>
      <w:r w:rsidR="00EF2E55" w:rsidRPr="00CE699D">
        <w:rPr>
          <w:rFonts w:ascii="Times New Roman" w:eastAsia="Calibri" w:hAnsi="Times New Roman" w:cs="Arial"/>
          <w:sz w:val="24"/>
          <w:szCs w:val="24"/>
        </w:rPr>
        <w:t xml:space="preserve">ritual </w:t>
      </w:r>
      <w:r w:rsidR="00EF2E55" w:rsidRPr="00CE699D">
        <w:rPr>
          <w:rFonts w:ascii="Times New Roman" w:eastAsia="Calibri" w:hAnsi="Times New Roman" w:cs="Arial"/>
          <w:sz w:val="24"/>
          <w:szCs w:val="24"/>
          <w:lang w:val="id-ID"/>
        </w:rPr>
        <w:t xml:space="preserve">kegiatan </w:t>
      </w:r>
      <w:r w:rsidR="00EF2E55" w:rsidRPr="00CE699D">
        <w:rPr>
          <w:rFonts w:ascii="Times New Roman" w:eastAsia="Calibri" w:hAnsi="Times New Roman" w:cs="Arial"/>
          <w:i/>
          <w:sz w:val="24"/>
          <w:szCs w:val="24"/>
          <w:lang w:val="id-ID"/>
        </w:rPr>
        <w:t xml:space="preserve">shalawatan </w:t>
      </w:r>
      <w:r w:rsidR="00EF2E55" w:rsidRPr="00CE699D">
        <w:rPr>
          <w:rFonts w:ascii="Times New Roman" w:eastAsia="Calibri" w:hAnsi="Times New Roman" w:cs="Arial"/>
          <w:sz w:val="24"/>
          <w:szCs w:val="24"/>
          <w:lang w:val="id-ID"/>
        </w:rPr>
        <w:t xml:space="preserve">di Indonesia dimaknai sebagai bagian dari industri musik Nusantara yang memiliki hubungan signifikan </w:t>
      </w:r>
      <w:r w:rsidR="00EF2E55" w:rsidRPr="00CE699D">
        <w:rPr>
          <w:rFonts w:ascii="Times New Roman" w:eastAsia="Calibri" w:hAnsi="Times New Roman" w:cs="Arial"/>
          <w:sz w:val="24"/>
          <w:szCs w:val="24"/>
          <w:lang w:val="id-ID"/>
        </w:rPr>
        <w:lastRenderedPageBreak/>
        <w:t xml:space="preserve">antara komodifikasi </w:t>
      </w:r>
      <w:r w:rsidR="00EF2E55" w:rsidRPr="00CE699D">
        <w:rPr>
          <w:rFonts w:ascii="Times New Roman" w:eastAsia="Calibri" w:hAnsi="Times New Roman" w:cs="Arial"/>
          <w:i/>
          <w:sz w:val="24"/>
          <w:szCs w:val="24"/>
          <w:lang w:val="id-ID"/>
        </w:rPr>
        <w:t xml:space="preserve">salawatan </w:t>
      </w:r>
      <w:r w:rsidR="00EF2E55" w:rsidRPr="00CE699D">
        <w:rPr>
          <w:rFonts w:ascii="Times New Roman" w:eastAsia="Calibri" w:hAnsi="Times New Roman" w:cs="Arial"/>
          <w:sz w:val="24"/>
          <w:szCs w:val="24"/>
          <w:lang w:val="id-ID"/>
        </w:rPr>
        <w:t>dengan reproduksi dan lembaga lainya</w:t>
      </w:r>
      <w:r w:rsidR="00EF2E55">
        <w:rPr>
          <w:rFonts w:ascii="Times New Roman" w:eastAsia="Calibri" w:hAnsi="Times New Roman" w:cs="Arial"/>
          <w:sz w:val="24"/>
          <w:szCs w:val="24"/>
        </w:rPr>
        <w:t>,</w:t>
      </w:r>
      <w:r w:rsidR="00EF2E55" w:rsidRPr="00CE699D">
        <w:rPr>
          <w:rFonts w:ascii="Times New Roman" w:eastAsia="Calibri" w:hAnsi="Times New Roman"/>
          <w:sz w:val="24"/>
          <w:szCs w:val="24"/>
          <w:vertAlign w:val="superscript"/>
          <w:lang w:val="id-ID"/>
        </w:rPr>
        <w:footnoteReference w:id="9"/>
      </w:r>
      <w:r w:rsidR="00EF2E55" w:rsidRPr="00CE699D">
        <w:rPr>
          <w:rFonts w:ascii="Times New Roman" w:eastAsia="Calibri" w:hAnsi="Times New Roman" w:cs="Arial"/>
          <w:sz w:val="24"/>
          <w:szCs w:val="24"/>
        </w:rPr>
        <w:t xml:space="preserve"> kajian</w:t>
      </w:r>
      <w:r w:rsidR="00EF2E55">
        <w:rPr>
          <w:rFonts w:ascii="Times New Roman" w:eastAsia="Calibri" w:hAnsi="Times New Roman" w:cs="Arial"/>
          <w:sz w:val="24"/>
          <w:szCs w:val="24"/>
        </w:rPr>
        <w:t xml:space="preserve"> </w:t>
      </w:r>
      <w:r w:rsidR="00EF2E55" w:rsidRPr="00CE699D">
        <w:rPr>
          <w:rFonts w:ascii="Times New Roman" w:eastAsia="Calibri" w:hAnsi="Times New Roman" w:cs="Arial"/>
          <w:sz w:val="24"/>
          <w:szCs w:val="24"/>
        </w:rPr>
        <w:t xml:space="preserve"> tersebut </w:t>
      </w:r>
      <w:r w:rsidR="00EF2E55">
        <w:rPr>
          <w:rFonts w:ascii="Times New Roman" w:eastAsia="Calibri" w:hAnsi="Times New Roman" w:cs="Arial"/>
          <w:sz w:val="24"/>
          <w:szCs w:val="24"/>
        </w:rPr>
        <w:t xml:space="preserve">belum menggungkapkan keberadaan </w:t>
      </w:r>
      <w:r w:rsidR="00EF2E55">
        <w:rPr>
          <w:rFonts w:ascii="Times New Roman" w:eastAsia="Calibri" w:hAnsi="Times New Roman" w:cs="Arial"/>
          <w:i/>
          <w:iCs/>
          <w:sz w:val="24"/>
          <w:szCs w:val="24"/>
        </w:rPr>
        <w:t>shalawatan</w:t>
      </w:r>
      <w:r w:rsidR="00EF2E55">
        <w:rPr>
          <w:rFonts w:ascii="Times New Roman" w:eastAsia="Calibri" w:hAnsi="Times New Roman" w:cs="Arial"/>
          <w:sz w:val="24"/>
          <w:szCs w:val="24"/>
        </w:rPr>
        <w:t xml:space="preserve"> dengan simbol-simbol sosial yang digunakan, </w:t>
      </w:r>
      <w:r w:rsidR="00EF2E55" w:rsidRPr="00CE699D">
        <w:rPr>
          <w:rFonts w:ascii="Times New Roman" w:eastAsia="Calibri" w:hAnsi="Times New Roman" w:cs="Arial"/>
          <w:sz w:val="24"/>
          <w:szCs w:val="24"/>
        </w:rPr>
        <w:t>terhadap apa yang menjadi pembehasan dari penelitian ini.</w:t>
      </w:r>
      <w:r w:rsidR="00AF2CC8" w:rsidRPr="003A5247">
        <w:rPr>
          <w:rFonts w:ascii="Times New Roman" w:eastAsia="Calibri" w:hAnsi="Times New Roman" w:cs="Arial"/>
          <w:sz w:val="24"/>
          <w:szCs w:val="24"/>
          <w:lang w:val="id-ID"/>
        </w:rPr>
        <w:t xml:space="preserve">Berangkat dari </w:t>
      </w:r>
      <w:r w:rsidR="003A5247" w:rsidRPr="003A5247">
        <w:rPr>
          <w:rFonts w:ascii="Times New Roman" w:eastAsia="Calibri" w:hAnsi="Times New Roman" w:cs="Arial"/>
          <w:sz w:val="24"/>
          <w:szCs w:val="24"/>
          <w:lang w:val="id-ID"/>
        </w:rPr>
        <w:t xml:space="preserve">beberapa </w:t>
      </w:r>
      <w:r w:rsidR="00AF2CC8" w:rsidRPr="003A5247">
        <w:rPr>
          <w:rFonts w:ascii="Times New Roman" w:eastAsia="Calibri" w:hAnsi="Times New Roman" w:cs="Arial"/>
          <w:sz w:val="24"/>
          <w:szCs w:val="24"/>
          <w:lang w:val="id-ID"/>
        </w:rPr>
        <w:t xml:space="preserve">penelitian </w:t>
      </w:r>
      <w:r w:rsidR="003A5247">
        <w:rPr>
          <w:rFonts w:ascii="Times New Roman" w:eastAsia="Calibri" w:hAnsi="Times New Roman" w:cs="Arial"/>
          <w:sz w:val="24"/>
          <w:szCs w:val="24"/>
        </w:rPr>
        <w:t>tersebut</w:t>
      </w:r>
      <w:r w:rsidR="00AF2CC8" w:rsidRPr="003A5247">
        <w:rPr>
          <w:rFonts w:ascii="Times New Roman" w:eastAsia="Calibri" w:hAnsi="Times New Roman" w:cs="Arial"/>
          <w:sz w:val="24"/>
          <w:szCs w:val="24"/>
          <w:lang w:val="id-ID"/>
        </w:rPr>
        <w:t xml:space="preserve">, penelitian ini tentu berbeda dari </w:t>
      </w:r>
      <w:r w:rsidR="003A5247" w:rsidRPr="003A5247">
        <w:rPr>
          <w:rFonts w:ascii="Times New Roman" w:eastAsia="Calibri" w:hAnsi="Times New Roman" w:cs="Arial"/>
          <w:sz w:val="24"/>
          <w:szCs w:val="24"/>
          <w:lang w:val="id-ID"/>
        </w:rPr>
        <w:t xml:space="preserve">penelitian </w:t>
      </w:r>
      <w:r w:rsidR="00AF2CC8" w:rsidRPr="003A5247">
        <w:rPr>
          <w:rFonts w:ascii="Times New Roman" w:eastAsia="Calibri" w:hAnsi="Times New Roman" w:cs="Arial"/>
          <w:sz w:val="24"/>
          <w:szCs w:val="24"/>
          <w:lang w:val="id-ID"/>
        </w:rPr>
        <w:t xml:space="preserve">sebelumnya. </w:t>
      </w:r>
      <w:r w:rsidR="003A5247" w:rsidRPr="003A5247">
        <w:rPr>
          <w:rFonts w:ascii="Times New Roman" w:eastAsia="Calibri" w:hAnsi="Times New Roman" w:cs="Arial"/>
          <w:sz w:val="24"/>
          <w:szCs w:val="24"/>
          <w:lang w:val="id-ID"/>
        </w:rPr>
        <w:t>P</w:t>
      </w:r>
      <w:r w:rsidR="00AF2CC8" w:rsidRPr="003A5247">
        <w:rPr>
          <w:rFonts w:ascii="Times New Roman" w:eastAsia="Calibri" w:hAnsi="Times New Roman" w:cs="Arial"/>
          <w:sz w:val="24"/>
          <w:szCs w:val="24"/>
          <w:lang w:val="id-ID"/>
        </w:rPr>
        <w:t>enelitian ini,</w:t>
      </w:r>
      <w:r w:rsidR="003A5247" w:rsidRPr="003A5247">
        <w:rPr>
          <w:rFonts w:ascii="Times New Roman" w:eastAsia="Calibri" w:hAnsi="Times New Roman" w:cs="Arial"/>
          <w:sz w:val="24"/>
          <w:szCs w:val="24"/>
          <w:lang w:val="id-ID"/>
        </w:rPr>
        <w:t xml:space="preserve"> </w:t>
      </w:r>
      <w:r w:rsidR="00AF2CC8" w:rsidRPr="00AF2CC8">
        <w:rPr>
          <w:rFonts w:ascii="Times New Roman" w:eastAsia="Calibri" w:hAnsi="Times New Roman" w:cs="Arial"/>
          <w:sz w:val="24"/>
          <w:szCs w:val="24"/>
          <w:lang w:val="id-ID"/>
        </w:rPr>
        <w:t xml:space="preserve">lebih </w:t>
      </w:r>
      <w:r w:rsidR="003A5247" w:rsidRPr="003A5247">
        <w:rPr>
          <w:rFonts w:ascii="Times New Roman" w:eastAsia="Calibri" w:hAnsi="Times New Roman" w:cs="Arial"/>
          <w:sz w:val="24"/>
          <w:szCs w:val="24"/>
          <w:lang w:val="id-ID"/>
        </w:rPr>
        <w:t xml:space="preserve">difokuskan </w:t>
      </w:r>
      <w:r w:rsidR="00AF2CC8" w:rsidRPr="00AF2CC8">
        <w:rPr>
          <w:rFonts w:ascii="Times New Roman" w:eastAsia="Calibri" w:hAnsi="Times New Roman" w:cs="Arial"/>
          <w:sz w:val="24"/>
          <w:szCs w:val="24"/>
          <w:lang w:val="id-ID"/>
        </w:rPr>
        <w:t xml:space="preserve">pada perayaan </w:t>
      </w:r>
      <w:r w:rsidR="00AF2CC8" w:rsidRPr="00AF2CC8">
        <w:rPr>
          <w:rFonts w:ascii="Times New Roman" w:eastAsia="Calibri" w:hAnsi="Times New Roman" w:cs="Arial"/>
          <w:i/>
          <w:sz w:val="24"/>
          <w:szCs w:val="24"/>
          <w:lang w:val="id-ID"/>
        </w:rPr>
        <w:t>shalawatan</w:t>
      </w:r>
      <w:r w:rsidR="00AF2CC8" w:rsidRPr="00AF2CC8">
        <w:rPr>
          <w:rFonts w:ascii="Times New Roman" w:eastAsia="Calibri" w:hAnsi="Times New Roman" w:cs="Arial"/>
          <w:iCs/>
          <w:sz w:val="24"/>
          <w:szCs w:val="24"/>
          <w:lang w:val="id-ID"/>
        </w:rPr>
        <w:t xml:space="preserve"> yang </w:t>
      </w:r>
      <w:r w:rsidR="003A5247" w:rsidRPr="003A5247">
        <w:rPr>
          <w:rFonts w:ascii="Times New Roman" w:eastAsia="Calibri" w:hAnsi="Times New Roman" w:cs="Arial"/>
          <w:iCs/>
          <w:sz w:val="24"/>
          <w:szCs w:val="24"/>
          <w:lang w:val="id-ID"/>
        </w:rPr>
        <w:t xml:space="preserve">kemudian </w:t>
      </w:r>
      <w:r w:rsidR="00AF2CC8" w:rsidRPr="00AF2CC8">
        <w:rPr>
          <w:rFonts w:ascii="Times New Roman" w:eastAsia="Calibri" w:hAnsi="Times New Roman" w:cs="Arial"/>
          <w:iCs/>
          <w:sz w:val="24"/>
          <w:szCs w:val="24"/>
          <w:lang w:val="id-ID"/>
        </w:rPr>
        <w:t xml:space="preserve">dihubungkan </w:t>
      </w:r>
      <w:r w:rsidR="00AF2CC8" w:rsidRPr="00AF2CC8">
        <w:rPr>
          <w:rFonts w:ascii="Times New Roman" w:eastAsia="Calibri" w:hAnsi="Times New Roman" w:cs="Arial"/>
          <w:sz w:val="24"/>
          <w:szCs w:val="24"/>
          <w:lang w:val="id-ID"/>
        </w:rPr>
        <w:t xml:space="preserve">dengan </w:t>
      </w:r>
      <w:r w:rsidR="00AB51FA" w:rsidRPr="003A5247">
        <w:rPr>
          <w:rFonts w:ascii="Times New Roman" w:eastAsia="Calibri" w:hAnsi="Times New Roman" w:cs="Arial"/>
          <w:sz w:val="24"/>
          <w:szCs w:val="24"/>
          <w:lang w:val="id-ID"/>
        </w:rPr>
        <w:t>kearifan</w:t>
      </w:r>
      <w:r w:rsidR="00AF2CC8" w:rsidRPr="00AF2CC8">
        <w:rPr>
          <w:rFonts w:ascii="Times New Roman" w:eastAsia="Calibri" w:hAnsi="Times New Roman" w:cs="Arial"/>
          <w:sz w:val="24"/>
          <w:szCs w:val="24"/>
          <w:lang w:val="id-ID"/>
        </w:rPr>
        <w:t xml:space="preserve"> lokal di </w:t>
      </w:r>
      <w:r w:rsidR="00AB51FA" w:rsidRPr="003A5247">
        <w:rPr>
          <w:rFonts w:ascii="Times New Roman" w:eastAsia="Calibri" w:hAnsi="Times New Roman" w:cs="Arial"/>
          <w:sz w:val="24"/>
          <w:szCs w:val="24"/>
          <w:lang w:val="id-ID"/>
        </w:rPr>
        <w:t xml:space="preserve">tengah-tengah </w:t>
      </w:r>
      <w:r w:rsidR="00AF2CC8" w:rsidRPr="00AF2CC8">
        <w:rPr>
          <w:rFonts w:ascii="Times New Roman" w:eastAsia="Calibri" w:hAnsi="Times New Roman" w:cs="Arial"/>
          <w:sz w:val="24"/>
          <w:szCs w:val="24"/>
          <w:lang w:val="id-ID"/>
        </w:rPr>
        <w:t>masyarakat</w:t>
      </w:r>
      <w:r w:rsidR="003A5247" w:rsidRPr="003A5247">
        <w:rPr>
          <w:rFonts w:ascii="Times New Roman" w:eastAsia="Calibri" w:hAnsi="Times New Roman" w:cs="Arial"/>
          <w:sz w:val="24"/>
          <w:szCs w:val="24"/>
          <w:lang w:val="id-ID"/>
        </w:rPr>
        <w:t>,</w:t>
      </w:r>
      <w:r w:rsidR="00AF2CC8" w:rsidRPr="00AF2CC8">
        <w:rPr>
          <w:rFonts w:ascii="Times New Roman" w:eastAsia="Calibri" w:hAnsi="Times New Roman" w:cs="Arial"/>
          <w:sz w:val="24"/>
          <w:szCs w:val="24"/>
          <w:lang w:val="id-ID"/>
        </w:rPr>
        <w:t xml:space="preserve"> sehingga</w:t>
      </w:r>
      <w:r w:rsidR="00AB51FA" w:rsidRPr="003A5247">
        <w:rPr>
          <w:rFonts w:ascii="Times New Roman" w:eastAsia="Calibri" w:hAnsi="Times New Roman" w:cs="Arial"/>
          <w:sz w:val="24"/>
          <w:szCs w:val="24"/>
          <w:lang w:val="id-ID"/>
        </w:rPr>
        <w:t xml:space="preserve"> </w:t>
      </w:r>
      <w:r w:rsidR="00AB51FA">
        <w:rPr>
          <w:rFonts w:ascii="Times New Roman" w:eastAsia="Calibri" w:hAnsi="Times New Roman" w:cs="Arial"/>
          <w:sz w:val="24"/>
          <w:szCs w:val="24"/>
          <w:lang w:val="id-ID"/>
        </w:rPr>
        <w:t>melahirkan beragam corak</w:t>
      </w:r>
      <w:r w:rsidR="00AB51FA" w:rsidRPr="003A5247">
        <w:rPr>
          <w:rFonts w:ascii="Times New Roman" w:eastAsia="Calibri" w:hAnsi="Times New Roman" w:cs="Arial"/>
          <w:sz w:val="24"/>
          <w:szCs w:val="24"/>
          <w:lang w:val="id-ID"/>
        </w:rPr>
        <w:t xml:space="preserve"> </w:t>
      </w:r>
      <w:r w:rsidR="00AF2CC8" w:rsidRPr="00AF2CC8">
        <w:rPr>
          <w:rFonts w:ascii="Times New Roman" w:eastAsia="Calibri" w:hAnsi="Times New Roman" w:cs="Arial"/>
          <w:sz w:val="24"/>
          <w:szCs w:val="24"/>
          <w:lang w:val="id-ID"/>
        </w:rPr>
        <w:t xml:space="preserve">kegiatan </w:t>
      </w:r>
      <w:r w:rsidR="00AB51FA">
        <w:rPr>
          <w:rFonts w:ascii="Times New Roman" w:eastAsia="Calibri" w:hAnsi="Times New Roman" w:cs="Arial"/>
          <w:i/>
          <w:sz w:val="24"/>
          <w:szCs w:val="24"/>
          <w:lang w:val="id-ID"/>
        </w:rPr>
        <w:t>sh</w:t>
      </w:r>
      <w:r w:rsidR="00AF2CC8" w:rsidRPr="00AF2CC8">
        <w:rPr>
          <w:rFonts w:ascii="Times New Roman" w:eastAsia="Calibri" w:hAnsi="Times New Roman" w:cs="Arial"/>
          <w:i/>
          <w:sz w:val="24"/>
          <w:szCs w:val="24"/>
          <w:lang w:val="id-ID"/>
        </w:rPr>
        <w:t>lawatan</w:t>
      </w:r>
      <w:r w:rsidR="003A5247" w:rsidRPr="003A5247">
        <w:rPr>
          <w:rFonts w:ascii="Times New Roman" w:eastAsia="Calibri" w:hAnsi="Times New Roman" w:cs="Arial"/>
          <w:iCs/>
          <w:sz w:val="24"/>
          <w:szCs w:val="24"/>
          <w:lang w:val="id-ID"/>
        </w:rPr>
        <w:t xml:space="preserve">, baik dari model maupun </w:t>
      </w:r>
      <w:r w:rsidR="00AB51FA" w:rsidRPr="003A5247">
        <w:rPr>
          <w:rFonts w:ascii="Times New Roman" w:eastAsia="Calibri" w:hAnsi="Times New Roman" w:cs="Arial"/>
          <w:sz w:val="24"/>
          <w:szCs w:val="24"/>
          <w:lang w:val="id-ID"/>
        </w:rPr>
        <w:t>maupun d</w:t>
      </w:r>
      <w:r w:rsidR="00AF2CC8" w:rsidRPr="00AF2CC8">
        <w:rPr>
          <w:rFonts w:ascii="Times New Roman" w:eastAsia="Calibri" w:hAnsi="Times New Roman" w:cs="Arial"/>
          <w:sz w:val="24"/>
          <w:szCs w:val="24"/>
          <w:lang w:val="id-ID"/>
        </w:rPr>
        <w:t>ari aspek sosial yang dihasilkan.</w:t>
      </w:r>
      <w:r w:rsidR="003A5247">
        <w:rPr>
          <w:rFonts w:ascii="Times New Roman" w:eastAsia="Calibri" w:hAnsi="Times New Roman" w:cs="Arial"/>
          <w:sz w:val="24"/>
          <w:szCs w:val="24"/>
          <w:lang w:val="id-ID"/>
        </w:rPr>
        <w:t xml:space="preserve"> </w:t>
      </w:r>
    </w:p>
    <w:p w:rsidR="00925CA9" w:rsidRDefault="00CE699D" w:rsidP="00715589">
      <w:pPr>
        <w:spacing w:after="0" w:line="240" w:lineRule="auto"/>
        <w:ind w:firstLine="709"/>
        <w:jc w:val="both"/>
        <w:rPr>
          <w:rFonts w:ascii="Times New Roman" w:eastAsia="Calibri" w:hAnsi="Times New Roman" w:cs="Arial"/>
          <w:sz w:val="24"/>
          <w:szCs w:val="24"/>
        </w:rPr>
      </w:pPr>
      <w:r w:rsidRPr="00CE699D">
        <w:rPr>
          <w:rFonts w:ascii="Times New Roman" w:eastAsia="Calibri" w:hAnsi="Times New Roman" w:cs="Arial"/>
          <w:sz w:val="24"/>
          <w:szCs w:val="24"/>
        </w:rPr>
        <w:t xml:space="preserve">Demikian, penelitian ini menjadi bagian penting untuk dilakukan, sehingga dapat memberikan kontribusi terhadap realitas sosial di tengah-tengah masyarakat khususnya di Kabupaten Probolinggo dan </w:t>
      </w:r>
      <w:r w:rsidR="003A5247">
        <w:rPr>
          <w:rFonts w:ascii="Times New Roman" w:eastAsia="Calibri" w:hAnsi="Times New Roman" w:cs="Arial"/>
          <w:sz w:val="24"/>
          <w:szCs w:val="24"/>
        </w:rPr>
        <w:t xml:space="preserve">masyarakat </w:t>
      </w:r>
      <w:r w:rsidRPr="00CE699D">
        <w:rPr>
          <w:rFonts w:ascii="Times New Roman" w:eastAsia="Calibri" w:hAnsi="Times New Roman" w:cs="Arial"/>
          <w:sz w:val="24"/>
          <w:szCs w:val="24"/>
        </w:rPr>
        <w:t>Indonesia</w:t>
      </w:r>
      <w:r w:rsidR="003A5247">
        <w:rPr>
          <w:rFonts w:ascii="Times New Roman" w:eastAsia="Calibri" w:hAnsi="Times New Roman" w:cs="Arial"/>
          <w:sz w:val="24"/>
          <w:szCs w:val="24"/>
        </w:rPr>
        <w:t xml:space="preserve"> pada umumnya</w:t>
      </w:r>
      <w:r w:rsidRPr="00CE699D">
        <w:rPr>
          <w:rFonts w:ascii="Times New Roman" w:eastAsia="Calibri" w:hAnsi="Times New Roman" w:cs="Arial"/>
          <w:sz w:val="24"/>
          <w:szCs w:val="24"/>
        </w:rPr>
        <w:t xml:space="preserve">. </w:t>
      </w:r>
      <w:r w:rsidR="003A5247">
        <w:rPr>
          <w:rFonts w:ascii="Times New Roman" w:eastAsia="Calibri" w:hAnsi="Times New Roman" w:cs="Arial"/>
          <w:sz w:val="24"/>
          <w:szCs w:val="24"/>
        </w:rPr>
        <w:t>P</w:t>
      </w:r>
      <w:r w:rsidRPr="00CE699D">
        <w:rPr>
          <w:rFonts w:ascii="Times New Roman" w:eastAsia="Calibri" w:hAnsi="Times New Roman" w:cs="Arial"/>
          <w:sz w:val="24"/>
          <w:szCs w:val="24"/>
          <w:lang w:val="id-ID"/>
        </w:rPr>
        <w:t>otret</w:t>
      </w:r>
      <w:r w:rsidRPr="00CE699D">
        <w:rPr>
          <w:rFonts w:ascii="Times New Roman" w:eastAsia="Calibri" w:hAnsi="Times New Roman" w:cs="Arial"/>
          <w:sz w:val="24"/>
          <w:szCs w:val="24"/>
        </w:rPr>
        <w:t xml:space="preserve"> </w:t>
      </w:r>
      <w:r w:rsidRPr="00CE699D">
        <w:rPr>
          <w:rFonts w:ascii="Times New Roman" w:eastAsia="Calibri" w:hAnsi="Times New Roman" w:cs="Arial"/>
          <w:sz w:val="24"/>
          <w:szCs w:val="24"/>
          <w:lang w:val="id-ID"/>
        </w:rPr>
        <w:t xml:space="preserve">perayaan </w:t>
      </w:r>
      <w:r w:rsidRPr="00CE699D">
        <w:rPr>
          <w:rFonts w:ascii="Times New Roman" w:eastAsia="Calibri" w:hAnsi="Times New Roman" w:cs="Arial"/>
          <w:i/>
          <w:sz w:val="24"/>
          <w:szCs w:val="24"/>
          <w:lang w:val="id-ID"/>
        </w:rPr>
        <w:t>shalawatan</w:t>
      </w:r>
      <w:r w:rsidRPr="00CE699D">
        <w:rPr>
          <w:rFonts w:ascii="Times New Roman" w:eastAsia="Calibri" w:hAnsi="Times New Roman" w:cs="Arial"/>
          <w:sz w:val="24"/>
          <w:szCs w:val="24"/>
        </w:rPr>
        <w:t>,</w:t>
      </w:r>
      <w:r w:rsidR="000A25C1">
        <w:rPr>
          <w:rFonts w:ascii="Times New Roman" w:eastAsia="Calibri" w:hAnsi="Times New Roman" w:cs="Arial"/>
          <w:sz w:val="24"/>
          <w:szCs w:val="24"/>
        </w:rPr>
        <w:t xml:space="preserve"> </w:t>
      </w:r>
      <w:r w:rsidRPr="00CE699D">
        <w:rPr>
          <w:rFonts w:ascii="Times New Roman" w:eastAsia="Calibri" w:hAnsi="Times New Roman" w:cs="Arial"/>
          <w:sz w:val="24"/>
          <w:szCs w:val="24"/>
          <w:lang w:val="id-ID"/>
        </w:rPr>
        <w:t xml:space="preserve">menjadi sebuah tradisi sosial yang terus dilestarikan </w:t>
      </w:r>
      <w:r w:rsidRPr="00CE699D">
        <w:rPr>
          <w:rFonts w:ascii="Times New Roman" w:eastAsia="Calibri" w:hAnsi="Times New Roman" w:cs="Arial"/>
          <w:sz w:val="24"/>
          <w:szCs w:val="24"/>
        </w:rPr>
        <w:t xml:space="preserve">di berbagai wilayah terutama di Kabupaten </w:t>
      </w:r>
      <w:r w:rsidRPr="00CE699D">
        <w:rPr>
          <w:rFonts w:ascii="Times New Roman" w:eastAsia="Calibri" w:hAnsi="Times New Roman" w:cs="Arial"/>
          <w:sz w:val="24"/>
          <w:szCs w:val="24"/>
          <w:lang w:val="id-ID"/>
        </w:rPr>
        <w:t xml:space="preserve">Probolinggo. Pandangan ini tidak lepas dari makna </w:t>
      </w:r>
      <w:r w:rsidRPr="00CE699D">
        <w:rPr>
          <w:rFonts w:ascii="Times New Roman" w:eastAsia="Calibri" w:hAnsi="Times New Roman" w:cs="Arial"/>
          <w:sz w:val="24"/>
          <w:szCs w:val="24"/>
        </w:rPr>
        <w:t xml:space="preserve">perayaan </w:t>
      </w:r>
      <w:r w:rsidRPr="00CE699D">
        <w:rPr>
          <w:rFonts w:ascii="Times New Roman" w:eastAsia="Calibri" w:hAnsi="Times New Roman" w:cs="Arial"/>
          <w:i/>
          <w:sz w:val="24"/>
          <w:szCs w:val="24"/>
          <w:lang w:val="id-ID"/>
        </w:rPr>
        <w:t>shalawatan,</w:t>
      </w:r>
      <w:r w:rsidRPr="00CE699D">
        <w:rPr>
          <w:rFonts w:ascii="Times New Roman" w:eastAsia="Calibri" w:hAnsi="Times New Roman" w:cs="Arial"/>
          <w:sz w:val="24"/>
          <w:szCs w:val="24"/>
          <w:lang w:val="id-ID"/>
        </w:rPr>
        <w:t xml:space="preserve"> yang dipersepsikan mengandung be</w:t>
      </w:r>
      <w:r w:rsidRPr="00CE699D">
        <w:rPr>
          <w:rFonts w:ascii="Times New Roman" w:eastAsia="Calibri" w:hAnsi="Times New Roman" w:cs="Arial"/>
          <w:sz w:val="24"/>
          <w:szCs w:val="24"/>
        </w:rPr>
        <w:t xml:space="preserve">rbagai interpretasi termasuk </w:t>
      </w:r>
      <w:r w:rsidRPr="00CE699D">
        <w:rPr>
          <w:rFonts w:ascii="Times New Roman" w:eastAsia="Calibri" w:hAnsi="Times New Roman" w:cs="Arial"/>
          <w:sz w:val="24"/>
          <w:szCs w:val="24"/>
          <w:lang w:val="id-ID"/>
        </w:rPr>
        <w:t xml:space="preserve">doa untuk mengharapkan syafaat Rasulullah SAW. Pada tataran yang lain, kegiatan </w:t>
      </w:r>
      <w:r w:rsidRPr="00CE699D">
        <w:rPr>
          <w:rFonts w:ascii="Times New Roman" w:eastAsia="Calibri" w:hAnsi="Times New Roman" w:cs="Arial"/>
          <w:i/>
          <w:sz w:val="24"/>
          <w:szCs w:val="24"/>
          <w:lang w:val="id-ID"/>
        </w:rPr>
        <w:t xml:space="preserve">shalawatan </w:t>
      </w:r>
      <w:r w:rsidRPr="00CE699D">
        <w:rPr>
          <w:rFonts w:ascii="Times New Roman" w:eastAsia="Calibri" w:hAnsi="Times New Roman" w:cs="Arial"/>
          <w:sz w:val="24"/>
          <w:szCs w:val="24"/>
          <w:lang w:val="id-ID"/>
        </w:rPr>
        <w:t xml:space="preserve">merupakan salah satu bentuk ibadah untuk mendekatkan diri kepada-Nya, karena kegiatan </w:t>
      </w:r>
      <w:r w:rsidRPr="00CE699D">
        <w:rPr>
          <w:rFonts w:ascii="Times New Roman" w:eastAsia="Calibri" w:hAnsi="Times New Roman" w:cs="Arial"/>
          <w:i/>
          <w:sz w:val="24"/>
          <w:szCs w:val="24"/>
          <w:lang w:val="id-ID"/>
        </w:rPr>
        <w:t>shalawatan</w:t>
      </w:r>
      <w:r w:rsidRPr="00CE699D">
        <w:rPr>
          <w:rFonts w:ascii="Times New Roman" w:eastAsia="Calibri" w:hAnsi="Times New Roman" w:cs="Arial"/>
          <w:sz w:val="24"/>
          <w:szCs w:val="24"/>
          <w:lang w:val="id-ID"/>
        </w:rPr>
        <w:t xml:space="preserve"> pada dasarnya sebagai bentuk permohonan keberhahan dan penghormatan </w:t>
      </w:r>
      <w:r w:rsidRPr="00CE699D">
        <w:rPr>
          <w:rFonts w:ascii="Times New Roman" w:eastAsia="Calibri" w:hAnsi="Times New Roman"/>
          <w:i/>
          <w:iCs/>
          <w:color w:val="000000"/>
          <w:sz w:val="24"/>
          <w:szCs w:val="24"/>
          <w:lang w:val="id-ID"/>
        </w:rPr>
        <w:t>(tahiyyah),</w:t>
      </w:r>
      <w:r w:rsidRPr="00CE699D">
        <w:rPr>
          <w:rFonts w:ascii="Times New Roman" w:eastAsia="Calibri" w:hAnsi="Times New Roman" w:cs="Arial"/>
          <w:sz w:val="24"/>
          <w:szCs w:val="24"/>
          <w:lang w:val="id-ID"/>
        </w:rPr>
        <w:t>kepada Rasulullah SAW.</w:t>
      </w:r>
      <w:r w:rsidRPr="00CE699D">
        <w:rPr>
          <w:rFonts w:ascii="Times New Roman" w:eastAsia="Calibri" w:hAnsi="Times New Roman"/>
          <w:sz w:val="24"/>
          <w:szCs w:val="24"/>
          <w:vertAlign w:val="superscript"/>
          <w:lang w:val="id-ID"/>
        </w:rPr>
        <w:footnoteReference w:id="10"/>
      </w:r>
      <w:r w:rsidRPr="00CE699D">
        <w:rPr>
          <w:rFonts w:ascii="Times New Roman" w:eastAsia="Calibri" w:hAnsi="Times New Roman" w:cs="Arial"/>
          <w:sz w:val="24"/>
          <w:szCs w:val="24"/>
          <w:lang w:val="id-ID"/>
        </w:rPr>
        <w:t xml:space="preserve"> Demikian ritual kegiatan </w:t>
      </w:r>
      <w:r w:rsidRPr="00CE699D">
        <w:rPr>
          <w:rFonts w:ascii="Times New Roman" w:eastAsia="Calibri" w:hAnsi="Times New Roman" w:cs="Arial"/>
          <w:i/>
          <w:sz w:val="24"/>
          <w:szCs w:val="24"/>
          <w:lang w:val="id-ID"/>
        </w:rPr>
        <w:t>shalawatan</w:t>
      </w:r>
      <w:r w:rsidRPr="00CE699D">
        <w:rPr>
          <w:rFonts w:ascii="Times New Roman" w:eastAsia="Calibri" w:hAnsi="Times New Roman" w:cs="Arial"/>
          <w:sz w:val="24"/>
          <w:szCs w:val="24"/>
          <w:lang w:val="id-ID"/>
        </w:rPr>
        <w:t xml:space="preserve"> dimaksud, seringkali juga dilakukan secara bersamaan dengan kegiatan dan hajatan lainnya, disamping menjadi media dakwah untuk memberikan pencerahan secara kultural serta dapat meningkatkan kesatuan umat Islam, sebagaimana Hiroko Horikoshi menjelaskan, bahwa ritual keagamaan yang terdapat di tengah-tengah </w:t>
      </w:r>
      <w:r w:rsidRPr="00CE699D">
        <w:rPr>
          <w:rFonts w:ascii="Times New Roman" w:eastAsia="Calibri" w:hAnsi="Times New Roman" w:cs="Arial"/>
          <w:sz w:val="24"/>
          <w:szCs w:val="24"/>
        </w:rPr>
        <w:t xml:space="preserve">realitas sosial </w:t>
      </w:r>
      <w:r w:rsidRPr="00CE699D">
        <w:rPr>
          <w:rFonts w:ascii="Times New Roman" w:eastAsia="Calibri" w:hAnsi="Times New Roman" w:cs="Arial"/>
          <w:sz w:val="24"/>
          <w:szCs w:val="24"/>
          <w:lang w:val="id-ID"/>
        </w:rPr>
        <w:t xml:space="preserve">masyarakat, baik berupa </w:t>
      </w:r>
      <w:r w:rsidRPr="00CE699D">
        <w:rPr>
          <w:rFonts w:ascii="Times New Roman" w:eastAsia="Calibri" w:hAnsi="Times New Roman" w:cs="Arial"/>
          <w:i/>
          <w:iCs/>
          <w:sz w:val="24"/>
          <w:szCs w:val="24"/>
        </w:rPr>
        <w:t xml:space="preserve">shalawatan </w:t>
      </w:r>
      <w:r w:rsidRPr="00CE699D">
        <w:rPr>
          <w:rFonts w:ascii="Times New Roman" w:eastAsia="Calibri" w:hAnsi="Times New Roman" w:cs="Arial"/>
          <w:sz w:val="24"/>
          <w:szCs w:val="24"/>
          <w:lang w:val="id-ID"/>
        </w:rPr>
        <w:t>maupun kegiatan keagamaan lainnya, di</w:t>
      </w:r>
      <w:r w:rsidRPr="00CE699D">
        <w:rPr>
          <w:rFonts w:ascii="Times New Roman" w:eastAsia="Calibri" w:hAnsi="Times New Roman" w:cs="Arial"/>
          <w:sz w:val="24"/>
          <w:szCs w:val="24"/>
        </w:rPr>
        <w:t xml:space="preserve">fahami </w:t>
      </w:r>
      <w:r w:rsidRPr="00CE699D">
        <w:rPr>
          <w:rFonts w:ascii="Times New Roman" w:eastAsia="Calibri" w:hAnsi="Times New Roman" w:cs="Arial"/>
          <w:sz w:val="24"/>
          <w:szCs w:val="24"/>
          <w:lang w:val="id-ID"/>
        </w:rPr>
        <w:t xml:space="preserve">sebagai tradisi sosial-keagamaan </w:t>
      </w:r>
      <w:r w:rsidRPr="00CE699D">
        <w:rPr>
          <w:rFonts w:ascii="Times New Roman" w:eastAsia="Calibri" w:hAnsi="Times New Roman" w:cs="Arial"/>
          <w:i/>
          <w:iCs/>
          <w:sz w:val="24"/>
          <w:szCs w:val="24"/>
          <w:lang w:val="id-ID"/>
        </w:rPr>
        <w:t>(</w:t>
      </w:r>
      <w:r w:rsidRPr="00CE699D">
        <w:rPr>
          <w:rFonts w:ascii="Times New Roman" w:eastAsia="Calibri" w:hAnsi="Times New Roman" w:cs="Arial"/>
          <w:i/>
          <w:sz w:val="24"/>
          <w:szCs w:val="24"/>
          <w:lang w:val="id-ID"/>
        </w:rPr>
        <w:t>social religious event)</w:t>
      </w:r>
      <w:r w:rsidRPr="00CE699D">
        <w:rPr>
          <w:rFonts w:ascii="Times New Roman" w:eastAsia="Calibri" w:hAnsi="Times New Roman" w:cs="Arial"/>
          <w:sz w:val="24"/>
          <w:szCs w:val="24"/>
          <w:lang w:val="id-ID"/>
        </w:rPr>
        <w:t xml:space="preserve"> yang bersifat informal, </w:t>
      </w:r>
      <w:r w:rsidR="000A25C1">
        <w:rPr>
          <w:rFonts w:ascii="Times New Roman" w:eastAsia="Calibri" w:hAnsi="Times New Roman" w:cs="Arial"/>
          <w:sz w:val="24"/>
          <w:szCs w:val="24"/>
        </w:rPr>
        <w:t xml:space="preserve">dan </w:t>
      </w:r>
      <w:r w:rsidRPr="00CE699D">
        <w:rPr>
          <w:rFonts w:ascii="Times New Roman" w:eastAsia="Calibri" w:hAnsi="Times New Roman" w:cs="Arial"/>
          <w:sz w:val="24"/>
          <w:szCs w:val="24"/>
          <w:lang w:val="id-ID"/>
        </w:rPr>
        <w:t xml:space="preserve">mempengaruhi seluruh tindakan sosial individu.   </w:t>
      </w:r>
    </w:p>
    <w:p w:rsidR="00925CA9" w:rsidRDefault="00CE699D" w:rsidP="00171E6E">
      <w:pPr>
        <w:spacing w:after="0" w:line="240" w:lineRule="auto"/>
        <w:ind w:firstLine="709"/>
        <w:jc w:val="both"/>
        <w:rPr>
          <w:rFonts w:ascii="Times New Roman" w:eastAsia="Calibri" w:hAnsi="Times New Roman" w:cs="Arial"/>
          <w:i/>
          <w:sz w:val="24"/>
          <w:szCs w:val="24"/>
        </w:rPr>
      </w:pPr>
      <w:r w:rsidRPr="00CE699D">
        <w:rPr>
          <w:rFonts w:ascii="Times New Roman" w:eastAsia="Calibri" w:hAnsi="Times New Roman" w:cs="Arial"/>
          <w:sz w:val="24"/>
          <w:szCs w:val="24"/>
          <w:lang w:val="id-ID"/>
        </w:rPr>
        <w:t xml:space="preserve">Internalisasi nilai-nilai </w:t>
      </w:r>
      <w:r w:rsidRPr="00CE699D">
        <w:rPr>
          <w:rFonts w:ascii="Times New Roman" w:eastAsia="Calibri" w:hAnsi="Times New Roman" w:cs="Arial"/>
          <w:i/>
          <w:sz w:val="24"/>
          <w:szCs w:val="24"/>
          <w:lang w:val="id-ID"/>
        </w:rPr>
        <w:t>shalawatan</w:t>
      </w:r>
      <w:r w:rsidRPr="00CE699D">
        <w:rPr>
          <w:rFonts w:ascii="Times New Roman" w:eastAsia="Calibri" w:hAnsi="Times New Roman" w:cs="Arial"/>
          <w:sz w:val="24"/>
          <w:szCs w:val="24"/>
          <w:lang w:val="id-ID"/>
        </w:rPr>
        <w:t xml:space="preserve">, memiliki cakupan makna yang sangat luas, disamping sebagai bentuk kecintaan terhadap Rosulallah SAW juga menjadi wahana pembentukan spritualitas dan emosionalitas, sehingga mampu melahirkan energi positif bagi setiap individu, namun terlepas dari konteks tersebut, kegiatan </w:t>
      </w:r>
      <w:r w:rsidRPr="00CE699D">
        <w:rPr>
          <w:rFonts w:ascii="Times New Roman" w:eastAsia="Calibri" w:hAnsi="Times New Roman" w:cs="Arial"/>
          <w:i/>
          <w:sz w:val="24"/>
          <w:szCs w:val="24"/>
          <w:lang w:val="id-ID"/>
        </w:rPr>
        <w:t>shalawatan</w:t>
      </w:r>
      <w:r w:rsidRPr="00CE699D">
        <w:rPr>
          <w:rFonts w:ascii="Times New Roman" w:eastAsia="Calibri" w:hAnsi="Times New Roman" w:cs="Arial"/>
          <w:sz w:val="24"/>
          <w:szCs w:val="24"/>
          <w:lang w:val="id-ID"/>
        </w:rPr>
        <w:t xml:space="preserve"> menimbulkan beragam interpretasi. Kajian </w:t>
      </w:r>
      <w:r w:rsidRPr="00CE699D">
        <w:rPr>
          <w:rFonts w:ascii="Times New Roman" w:eastAsia="Calibri" w:hAnsi="Times New Roman" w:cs="Arial"/>
          <w:i/>
          <w:sz w:val="24"/>
          <w:szCs w:val="24"/>
          <w:lang w:val="id-ID"/>
        </w:rPr>
        <w:t xml:space="preserve">shalawatan </w:t>
      </w:r>
      <w:r w:rsidRPr="00CE699D">
        <w:rPr>
          <w:rFonts w:ascii="Times New Roman" w:eastAsia="Calibri" w:hAnsi="Times New Roman" w:cs="Arial"/>
          <w:iCs/>
          <w:sz w:val="24"/>
          <w:szCs w:val="24"/>
          <w:lang w:val="id-ID"/>
        </w:rPr>
        <w:t xml:space="preserve">dalam </w:t>
      </w:r>
      <w:r w:rsidRPr="00CE699D">
        <w:rPr>
          <w:rFonts w:ascii="Times New Roman" w:eastAsia="Calibri" w:hAnsi="Times New Roman" w:cs="Arial"/>
          <w:sz w:val="24"/>
          <w:szCs w:val="24"/>
          <w:lang w:val="id-ID"/>
        </w:rPr>
        <w:t>sistem</w:t>
      </w:r>
      <w:r w:rsidRPr="00CE699D">
        <w:rPr>
          <w:rFonts w:ascii="Times New Roman" w:eastAsia="Calibri" w:hAnsi="Times New Roman" w:cs="Arial"/>
          <w:iCs/>
          <w:sz w:val="24"/>
          <w:szCs w:val="24"/>
          <w:lang w:val="id-ID"/>
        </w:rPr>
        <w:t xml:space="preserve"> sosial merupakan hasil konstruksi dari pemikiran dan tindakan sosial individu terhadap kecintaannya kepada Rosulallah SAW</w:t>
      </w:r>
      <w:r w:rsidRPr="00CE699D">
        <w:rPr>
          <w:rFonts w:ascii="Times New Roman" w:eastAsia="Calibri" w:hAnsi="Times New Roman" w:cs="Arial"/>
          <w:color w:val="000000"/>
          <w:sz w:val="24"/>
          <w:szCs w:val="24"/>
          <w:lang w:val="id-ID"/>
        </w:rPr>
        <w:t>.</w:t>
      </w:r>
      <w:r w:rsidRPr="00CE699D">
        <w:rPr>
          <w:rFonts w:ascii="Times New Roman" w:eastAsia="Calibri" w:hAnsi="Times New Roman" w:cs="Arial"/>
          <w:iCs/>
          <w:sz w:val="24"/>
          <w:szCs w:val="24"/>
          <w:lang w:val="id-ID"/>
        </w:rPr>
        <w:t xml:space="preserve"> Pemahaman tersebut, diharapkan dapat menjadi sesuatu yang terlembagakan, karena itu</w:t>
      </w:r>
      <w:r w:rsidRPr="00CE699D">
        <w:rPr>
          <w:rFonts w:ascii="Times New Roman" w:eastAsia="Calibri" w:hAnsi="Times New Roman" w:cs="Arial"/>
          <w:sz w:val="24"/>
          <w:szCs w:val="24"/>
          <w:lang w:val="id-ID"/>
        </w:rPr>
        <w:t xml:space="preserve"> kajian </w:t>
      </w:r>
      <w:r w:rsidRPr="00CE699D">
        <w:rPr>
          <w:rFonts w:ascii="Times New Roman" w:eastAsia="Calibri" w:hAnsi="Times New Roman" w:cs="Arial"/>
          <w:i/>
          <w:sz w:val="24"/>
          <w:szCs w:val="24"/>
          <w:lang w:val="id-ID"/>
        </w:rPr>
        <w:t>shalawatan</w:t>
      </w:r>
      <w:r w:rsidRPr="00CE699D">
        <w:rPr>
          <w:rFonts w:ascii="Times New Roman" w:eastAsia="Calibri" w:hAnsi="Times New Roman" w:cs="Arial"/>
          <w:sz w:val="24"/>
          <w:szCs w:val="24"/>
          <w:lang w:val="id-ID"/>
        </w:rPr>
        <w:t xml:space="preserve"> menjadi perhatian khusus di tengah-tengah gencarnya arus globalisasi dan memberikan pengaruh signifikan terhadap perilaku sosial individu</w:t>
      </w:r>
      <w:r w:rsidRPr="00CE699D">
        <w:rPr>
          <w:rFonts w:ascii="Times New Roman" w:eastAsia="Calibri" w:hAnsi="Times New Roman"/>
          <w:bCs/>
          <w:color w:val="000000"/>
          <w:sz w:val="24"/>
          <w:szCs w:val="24"/>
          <w:lang w:val="id-ID"/>
        </w:rPr>
        <w:t xml:space="preserve">. Demikian untuk memahami kajian dimaksud, peneliti menggunakan teori </w:t>
      </w:r>
      <w:r w:rsidRPr="00CE699D">
        <w:rPr>
          <w:rFonts w:ascii="Times New Roman" w:eastAsia="Calibri" w:hAnsi="Times New Roman"/>
          <w:bCs/>
          <w:i/>
          <w:iCs/>
          <w:color w:val="000000"/>
          <w:sz w:val="24"/>
          <w:szCs w:val="24"/>
          <w:lang w:val="id-ID"/>
        </w:rPr>
        <w:t>interaksionalisme simbolik</w:t>
      </w:r>
      <w:r w:rsidRPr="00CE699D">
        <w:rPr>
          <w:rFonts w:ascii="Times New Roman" w:eastAsia="Calibri" w:hAnsi="Times New Roman"/>
          <w:bCs/>
          <w:color w:val="000000"/>
          <w:sz w:val="24"/>
          <w:szCs w:val="24"/>
          <w:lang w:val="id-ID"/>
        </w:rPr>
        <w:t xml:space="preserve"> dengan </w:t>
      </w:r>
      <w:r w:rsidRPr="00CE699D">
        <w:rPr>
          <w:rFonts w:ascii="Times New Roman" w:eastAsia="Calibri" w:hAnsi="Times New Roman" w:cs="Arial"/>
          <w:color w:val="000000"/>
          <w:sz w:val="24"/>
          <w:szCs w:val="24"/>
          <w:lang w:val="id-ID"/>
        </w:rPr>
        <w:t xml:space="preserve">pendekatan </w:t>
      </w:r>
      <w:r w:rsidRPr="00CE699D">
        <w:rPr>
          <w:rFonts w:ascii="Times New Roman" w:eastAsia="Calibri" w:hAnsi="Times New Roman" w:cs="Arial"/>
          <w:i/>
          <w:iCs/>
          <w:color w:val="000000"/>
          <w:sz w:val="24"/>
          <w:szCs w:val="24"/>
          <w:lang w:val="id-ID"/>
        </w:rPr>
        <w:t>fenomenologis</w:t>
      </w:r>
      <w:r w:rsidRPr="00CE699D">
        <w:rPr>
          <w:rFonts w:ascii="Times New Roman" w:eastAsia="Calibri" w:hAnsi="Times New Roman"/>
          <w:bCs/>
          <w:color w:val="000000"/>
          <w:sz w:val="24"/>
          <w:szCs w:val="24"/>
          <w:lang w:val="id-ID"/>
        </w:rPr>
        <w:t xml:space="preserve"> mengenai proses penciptaan simbol-simbol sosial pada kegiatan </w:t>
      </w:r>
      <w:r w:rsidRPr="00CE699D">
        <w:rPr>
          <w:rFonts w:ascii="Times New Roman" w:eastAsia="Calibri" w:hAnsi="Times New Roman" w:cs="Arial"/>
          <w:i/>
          <w:sz w:val="24"/>
          <w:szCs w:val="24"/>
          <w:lang w:val="id-ID"/>
        </w:rPr>
        <w:t>shalawatan,</w:t>
      </w:r>
      <w:r w:rsidRPr="00CE699D">
        <w:rPr>
          <w:rFonts w:ascii="Times New Roman" w:eastAsia="Calibri" w:hAnsi="Times New Roman"/>
          <w:bCs/>
          <w:i/>
          <w:iCs/>
          <w:color w:val="000000"/>
          <w:sz w:val="24"/>
          <w:szCs w:val="24"/>
          <w:lang w:val="id-ID"/>
        </w:rPr>
        <w:t xml:space="preserve"> </w:t>
      </w:r>
      <w:r w:rsidRPr="00CE699D">
        <w:rPr>
          <w:rFonts w:ascii="Times New Roman" w:eastAsia="Calibri" w:hAnsi="Times New Roman"/>
          <w:bCs/>
          <w:color w:val="000000"/>
          <w:sz w:val="24"/>
          <w:szCs w:val="24"/>
          <w:lang w:val="id-ID"/>
        </w:rPr>
        <w:t xml:space="preserve">sehingga melahirkan </w:t>
      </w:r>
      <w:r w:rsidR="00171E6E">
        <w:rPr>
          <w:rFonts w:ascii="Times New Roman" w:eastAsia="Calibri" w:hAnsi="Times New Roman"/>
          <w:bCs/>
          <w:color w:val="000000"/>
          <w:sz w:val="24"/>
          <w:szCs w:val="24"/>
        </w:rPr>
        <w:t xml:space="preserve">sistem </w:t>
      </w:r>
      <w:r w:rsidRPr="00CE699D">
        <w:rPr>
          <w:rFonts w:ascii="Times New Roman" w:eastAsia="Calibri" w:hAnsi="Times New Roman"/>
          <w:bCs/>
          <w:color w:val="000000"/>
          <w:sz w:val="24"/>
          <w:szCs w:val="24"/>
        </w:rPr>
        <w:t>nilai</w:t>
      </w:r>
      <w:r w:rsidRPr="00CE699D">
        <w:rPr>
          <w:rFonts w:ascii="Times New Roman" w:eastAsia="Calibri" w:hAnsi="Times New Roman"/>
          <w:bCs/>
          <w:color w:val="000000"/>
          <w:sz w:val="24"/>
          <w:szCs w:val="24"/>
          <w:lang w:val="id-ID"/>
        </w:rPr>
        <w:t xml:space="preserve"> </w:t>
      </w:r>
      <w:r w:rsidR="00171E6E">
        <w:rPr>
          <w:rFonts w:ascii="Times New Roman" w:eastAsia="Calibri" w:hAnsi="Times New Roman"/>
          <w:bCs/>
          <w:color w:val="000000"/>
          <w:sz w:val="24"/>
          <w:szCs w:val="24"/>
        </w:rPr>
        <w:t xml:space="preserve">pada simbo-simbol </w:t>
      </w:r>
      <w:r w:rsidRPr="00CE699D">
        <w:rPr>
          <w:rFonts w:ascii="Times New Roman" w:eastAsia="Calibri" w:hAnsi="Times New Roman"/>
          <w:bCs/>
          <w:color w:val="000000"/>
          <w:sz w:val="24"/>
          <w:szCs w:val="24"/>
        </w:rPr>
        <w:t>sosial</w:t>
      </w:r>
      <w:r w:rsidR="00171E6E">
        <w:rPr>
          <w:rFonts w:ascii="Times New Roman" w:eastAsia="Calibri" w:hAnsi="Times New Roman"/>
          <w:bCs/>
          <w:color w:val="000000"/>
          <w:sz w:val="24"/>
          <w:szCs w:val="24"/>
        </w:rPr>
        <w:t xml:space="preserve"> tersebut yang mendasari terwujudnya</w:t>
      </w:r>
      <w:r w:rsidRPr="00CE699D">
        <w:rPr>
          <w:rFonts w:ascii="Times New Roman" w:eastAsia="Calibri" w:hAnsi="Times New Roman"/>
          <w:bCs/>
          <w:color w:val="000000"/>
          <w:sz w:val="24"/>
          <w:szCs w:val="24"/>
        </w:rPr>
        <w:t xml:space="preserve"> </w:t>
      </w:r>
      <w:r w:rsidRPr="00CE699D">
        <w:rPr>
          <w:rFonts w:ascii="Times New Roman" w:eastAsia="Calibri" w:hAnsi="Times New Roman"/>
          <w:bCs/>
          <w:color w:val="000000"/>
          <w:sz w:val="24"/>
          <w:szCs w:val="24"/>
          <w:lang w:val="id-ID"/>
        </w:rPr>
        <w:t xml:space="preserve">prilaku individu yang lebih etis. </w:t>
      </w:r>
    </w:p>
    <w:p w:rsidR="000A25C1" w:rsidRDefault="00CE699D" w:rsidP="00715589">
      <w:pPr>
        <w:spacing w:after="0" w:line="240" w:lineRule="auto"/>
        <w:ind w:firstLine="709"/>
        <w:jc w:val="both"/>
        <w:rPr>
          <w:rFonts w:ascii="Times New Roman" w:eastAsia="Calibri" w:hAnsi="Times New Roman" w:cs="Arial"/>
          <w:i/>
          <w:sz w:val="24"/>
          <w:szCs w:val="24"/>
        </w:rPr>
      </w:pPr>
      <w:r w:rsidRPr="00CE699D">
        <w:rPr>
          <w:rFonts w:ascii="Times New Roman" w:eastAsia="Calibri" w:hAnsi="Times New Roman"/>
          <w:bCs/>
          <w:color w:val="000000"/>
          <w:sz w:val="24"/>
          <w:szCs w:val="24"/>
          <w:lang w:val="id-ID"/>
        </w:rPr>
        <w:lastRenderedPageBreak/>
        <w:t xml:space="preserve">Dalam perspektif George Herbert, interaksi merupakan bagian dari salah satu konsep diri yang mendorong lahirnya tindakan diri seseorang termasuk dalam menumbuhkan </w:t>
      </w:r>
      <w:r w:rsidRPr="00CE699D">
        <w:rPr>
          <w:rFonts w:ascii="Times New Roman" w:eastAsia="Calibri" w:hAnsi="Times New Roman" w:cs="Arial"/>
          <w:sz w:val="24"/>
          <w:szCs w:val="24"/>
          <w:lang w:val="id-ID"/>
        </w:rPr>
        <w:t>spritualitas dan emosionalitas</w:t>
      </w:r>
      <w:r w:rsidRPr="00CE699D">
        <w:rPr>
          <w:rFonts w:ascii="Times New Roman" w:eastAsia="Calibri" w:hAnsi="Times New Roman"/>
          <w:sz w:val="24"/>
          <w:szCs w:val="24"/>
          <w:lang w:val="id-ID"/>
        </w:rPr>
        <w:t xml:space="preserve">. </w:t>
      </w:r>
      <w:r w:rsidRPr="00CE699D">
        <w:rPr>
          <w:rFonts w:ascii="Times New Roman" w:hAnsi="Times New Roman"/>
          <w:sz w:val="24"/>
          <w:szCs w:val="24"/>
          <w:lang w:val="id-ID" w:eastAsia="id-ID"/>
        </w:rPr>
        <w:t xml:space="preserve">Secara hipotetik, untuk </w:t>
      </w:r>
      <w:r w:rsidRPr="00CE699D">
        <w:rPr>
          <w:rFonts w:ascii="Times New Roman" w:eastAsia="Calibri" w:hAnsi="Times New Roman" w:cs="Arial"/>
          <w:color w:val="000000"/>
          <w:sz w:val="24"/>
          <w:szCs w:val="24"/>
          <w:lang w:val="id-ID"/>
        </w:rPr>
        <w:t>memahami</w:t>
      </w:r>
      <w:r w:rsidRPr="00CE699D">
        <w:rPr>
          <w:rFonts w:ascii="Times New Roman" w:eastAsia="Batang" w:hAnsi="Times New Roman" w:cs="Arial"/>
          <w:sz w:val="24"/>
          <w:szCs w:val="24"/>
          <w:lang w:val="id-ID"/>
        </w:rPr>
        <w:t xml:space="preserve"> </w:t>
      </w:r>
      <w:r w:rsidRPr="00CE699D">
        <w:rPr>
          <w:rFonts w:ascii="Times New Roman" w:eastAsia="Calibri" w:hAnsi="Times New Roman" w:cs="Arial"/>
          <w:i/>
          <w:iCs/>
          <w:sz w:val="24"/>
          <w:szCs w:val="24"/>
          <w:lang w:val="id-ID"/>
        </w:rPr>
        <w:t xml:space="preserve">(to </w:t>
      </w:r>
      <w:r w:rsidRPr="00CE699D">
        <w:rPr>
          <w:rFonts w:ascii="Times New Roman" w:eastAsia="Batang" w:hAnsi="Times New Roman"/>
          <w:i/>
          <w:iCs/>
          <w:sz w:val="24"/>
          <w:szCs w:val="24"/>
          <w:lang w:val="id-ID"/>
        </w:rPr>
        <w:t>understand</w:t>
      </w:r>
      <w:r w:rsidRPr="00CE699D">
        <w:rPr>
          <w:rFonts w:ascii="Times New Roman" w:eastAsia="Calibri" w:hAnsi="Times New Roman" w:cs="Arial"/>
          <w:i/>
          <w:iCs/>
          <w:sz w:val="24"/>
          <w:szCs w:val="24"/>
          <w:lang w:val="id-ID"/>
        </w:rPr>
        <w:t>)</w:t>
      </w:r>
      <w:r w:rsidRPr="00CE699D">
        <w:rPr>
          <w:rFonts w:ascii="Times New Roman" w:eastAsia="Batang" w:hAnsi="Times New Roman" w:cs="Arial"/>
          <w:sz w:val="24"/>
          <w:szCs w:val="24"/>
          <w:lang w:val="id-ID"/>
        </w:rPr>
        <w:t xml:space="preserve"> dan memaknai </w:t>
      </w:r>
      <w:r w:rsidRPr="00CE699D">
        <w:rPr>
          <w:rFonts w:ascii="Times New Roman" w:eastAsia="Batang" w:hAnsi="Times New Roman" w:cs="Arial"/>
          <w:i/>
          <w:iCs/>
          <w:sz w:val="24"/>
          <w:szCs w:val="24"/>
          <w:lang w:val="id-ID"/>
        </w:rPr>
        <w:t>(interpretif)</w:t>
      </w:r>
      <w:r w:rsidRPr="00CE699D">
        <w:rPr>
          <w:rFonts w:ascii="Times New Roman" w:eastAsia="Batang" w:hAnsi="Times New Roman" w:cs="Arial"/>
          <w:sz w:val="24"/>
          <w:szCs w:val="24"/>
          <w:lang w:val="id-ID"/>
        </w:rPr>
        <w:t xml:space="preserve"> kegiatan </w:t>
      </w:r>
      <w:r w:rsidRPr="00CE699D">
        <w:rPr>
          <w:rFonts w:ascii="Times New Roman" w:eastAsia="Calibri" w:hAnsi="Times New Roman" w:cs="Arial"/>
          <w:i/>
          <w:sz w:val="24"/>
          <w:szCs w:val="24"/>
          <w:lang w:val="id-ID"/>
        </w:rPr>
        <w:t>shalawatan</w:t>
      </w:r>
      <w:r w:rsidRPr="00CE699D">
        <w:rPr>
          <w:rFonts w:ascii="Times New Roman" w:eastAsia="Calibri" w:hAnsi="Times New Roman" w:cs="Arial"/>
          <w:i/>
          <w:sz w:val="24"/>
          <w:szCs w:val="24"/>
        </w:rPr>
        <w:t>,</w:t>
      </w:r>
      <w:r w:rsidRPr="00CE699D">
        <w:rPr>
          <w:rFonts w:ascii="Times New Roman" w:hAnsi="Times New Roman"/>
          <w:sz w:val="24"/>
          <w:szCs w:val="24"/>
          <w:lang w:eastAsia="id-ID"/>
        </w:rPr>
        <w:t xml:space="preserve"> w</w:t>
      </w:r>
      <w:r w:rsidRPr="00CE699D">
        <w:rPr>
          <w:rFonts w:ascii="Times New Roman" w:hAnsi="Times New Roman"/>
          <w:sz w:val="24"/>
          <w:szCs w:val="24"/>
          <w:lang w:val="id-ID" w:eastAsia="id-ID"/>
        </w:rPr>
        <w:t xml:space="preserve">acana yang dikedepankan </w:t>
      </w:r>
      <w:r w:rsidRPr="00CE699D">
        <w:rPr>
          <w:rFonts w:ascii="Times New Roman" w:eastAsia="Calibri" w:hAnsi="Times New Roman" w:cs="Arial"/>
          <w:color w:val="000000"/>
          <w:sz w:val="24"/>
          <w:szCs w:val="24"/>
          <w:lang w:val="id-ID"/>
        </w:rPr>
        <w:t xml:space="preserve">bagaimana makna </w:t>
      </w:r>
      <w:r w:rsidRPr="00CE699D">
        <w:rPr>
          <w:rFonts w:ascii="Times New Roman" w:eastAsia="Calibri" w:hAnsi="Times New Roman" w:cs="Arial"/>
          <w:i/>
          <w:sz w:val="24"/>
          <w:szCs w:val="24"/>
          <w:lang w:val="id-ID"/>
        </w:rPr>
        <w:t>shalawatan</w:t>
      </w:r>
      <w:r w:rsidRPr="00CE699D">
        <w:rPr>
          <w:rFonts w:ascii="Times New Roman" w:eastAsia="Calibri" w:hAnsi="Times New Roman" w:cs="Arial"/>
          <w:sz w:val="24"/>
          <w:szCs w:val="24"/>
          <w:lang w:val="id-ID"/>
        </w:rPr>
        <w:t xml:space="preserve"> dengan menciptakan simbol-simbol sosial keagamaan sebagai budaya lokal masyarakat Probolinggo.</w:t>
      </w:r>
      <w:r w:rsidRPr="00CE699D">
        <w:rPr>
          <w:rFonts w:ascii="Times New Roman" w:eastAsia="Calibri" w:hAnsi="Times New Roman"/>
          <w:color w:val="000000"/>
          <w:sz w:val="24"/>
          <w:szCs w:val="24"/>
          <w:vertAlign w:val="superscript"/>
          <w:lang w:val="id-ID"/>
        </w:rPr>
        <w:footnoteReference w:id="11"/>
      </w:r>
      <w:r w:rsidRPr="00CE699D">
        <w:rPr>
          <w:rFonts w:ascii="Times New Roman" w:eastAsia="Calibri" w:hAnsi="Times New Roman" w:cs="Arial"/>
          <w:sz w:val="24"/>
          <w:szCs w:val="24"/>
          <w:lang w:val="id-ID"/>
        </w:rPr>
        <w:t xml:space="preserve"> Pemaknaan tersebut dibangun melalui tiga hal; tindakan sosial individu </w:t>
      </w:r>
      <w:r w:rsidRPr="00CE699D">
        <w:rPr>
          <w:rFonts w:ascii="Times New Roman" w:eastAsia="Calibri" w:hAnsi="Times New Roman" w:cs="Arial"/>
          <w:i/>
          <w:iCs/>
          <w:sz w:val="24"/>
          <w:szCs w:val="24"/>
          <w:lang w:val="id-ID"/>
        </w:rPr>
        <w:t>(act),</w:t>
      </w:r>
      <w:r w:rsidRPr="00CE699D">
        <w:rPr>
          <w:rFonts w:ascii="Times New Roman" w:eastAsia="Calibri" w:hAnsi="Times New Roman" w:cs="Arial"/>
          <w:sz w:val="24"/>
          <w:szCs w:val="24"/>
          <w:lang w:val="id-ID"/>
        </w:rPr>
        <w:t xml:space="preserve"> terhadap sesuatu </w:t>
      </w:r>
      <w:r w:rsidRPr="00CE699D">
        <w:rPr>
          <w:rFonts w:ascii="Times New Roman" w:eastAsia="Calibri" w:hAnsi="Times New Roman" w:cs="Arial"/>
          <w:i/>
          <w:iCs/>
          <w:sz w:val="24"/>
          <w:szCs w:val="24"/>
          <w:lang w:val="id-ID"/>
        </w:rPr>
        <w:t>(thing)</w:t>
      </w:r>
      <w:r w:rsidRPr="00CE699D">
        <w:rPr>
          <w:rFonts w:ascii="Times New Roman" w:eastAsia="Calibri" w:hAnsi="Times New Roman" w:cs="Arial"/>
          <w:sz w:val="24"/>
          <w:szCs w:val="24"/>
          <w:lang w:val="id-ID"/>
        </w:rPr>
        <w:t xml:space="preserve"> atas makna yang terdapat pada ritual kegiatan </w:t>
      </w:r>
      <w:r w:rsidRPr="00CE699D">
        <w:rPr>
          <w:rFonts w:ascii="Times New Roman" w:eastAsia="Calibri" w:hAnsi="Times New Roman" w:cs="Arial"/>
          <w:i/>
          <w:sz w:val="24"/>
          <w:szCs w:val="24"/>
          <w:lang w:val="id-ID"/>
        </w:rPr>
        <w:t>shalawatan</w:t>
      </w:r>
      <w:r w:rsidRPr="00CE699D">
        <w:rPr>
          <w:rFonts w:ascii="Times New Roman" w:eastAsia="Calibri" w:hAnsi="Times New Roman" w:cs="Arial"/>
          <w:sz w:val="24"/>
          <w:szCs w:val="24"/>
          <w:lang w:val="id-ID"/>
        </w:rPr>
        <w:t>, mengenai peran dan tindakan sosial individu,</w:t>
      </w:r>
      <w:r w:rsidRPr="00CE699D">
        <w:rPr>
          <w:rFonts w:ascii="Times New Roman" w:eastAsia="Calibri" w:hAnsi="Times New Roman"/>
          <w:bCs/>
          <w:color w:val="000000"/>
          <w:sz w:val="24"/>
          <w:szCs w:val="24"/>
          <w:vertAlign w:val="superscript"/>
          <w:lang w:val="id-ID"/>
        </w:rPr>
        <w:footnoteReference w:id="12"/>
      </w:r>
      <w:r w:rsidRPr="00CE699D">
        <w:rPr>
          <w:rFonts w:ascii="Times New Roman" w:eastAsia="Calibri" w:hAnsi="Times New Roman" w:cs="Arial"/>
          <w:sz w:val="24"/>
          <w:szCs w:val="24"/>
          <w:lang w:val="id-ID"/>
        </w:rPr>
        <w:t xml:space="preserve"> tindakan tersebut dapat melahirkan sebuah persepsi terhadap peran </w:t>
      </w:r>
      <w:r w:rsidRPr="00CE699D">
        <w:rPr>
          <w:rFonts w:ascii="Times New Roman" w:eastAsia="Calibri" w:hAnsi="Times New Roman" w:cs="Arial"/>
          <w:i/>
          <w:iCs/>
          <w:sz w:val="24"/>
          <w:szCs w:val="24"/>
          <w:lang w:val="id-ID"/>
        </w:rPr>
        <w:t>(thing)</w:t>
      </w:r>
      <w:r w:rsidRPr="00CE699D">
        <w:rPr>
          <w:rFonts w:ascii="Times New Roman" w:eastAsia="Calibri" w:hAnsi="Times New Roman" w:cs="Arial"/>
          <w:sz w:val="24"/>
          <w:szCs w:val="24"/>
          <w:lang w:val="id-ID"/>
        </w:rPr>
        <w:t xml:space="preserve">, apa proses di atas mengandung makna </w:t>
      </w:r>
      <w:r w:rsidRPr="00CE699D">
        <w:rPr>
          <w:rFonts w:ascii="Times New Roman" w:eastAsia="Calibri" w:hAnsi="Times New Roman" w:cs="Arial"/>
          <w:i/>
          <w:iCs/>
          <w:sz w:val="24"/>
          <w:szCs w:val="24"/>
          <w:lang w:val="id-ID"/>
        </w:rPr>
        <w:t xml:space="preserve">(meaning) </w:t>
      </w:r>
      <w:r w:rsidRPr="00CE699D">
        <w:rPr>
          <w:rFonts w:ascii="Times New Roman" w:eastAsia="Calibri" w:hAnsi="Times New Roman" w:cs="Arial"/>
          <w:sz w:val="24"/>
          <w:szCs w:val="24"/>
          <w:lang w:val="id-ID"/>
        </w:rPr>
        <w:t>berupa nilai-nilai sosial atau tidak.</w:t>
      </w:r>
    </w:p>
    <w:p w:rsidR="00CE699D" w:rsidRPr="00AD3B0C" w:rsidRDefault="00AD3B0C" w:rsidP="00715589">
      <w:pPr>
        <w:spacing w:after="0" w:line="240" w:lineRule="auto"/>
        <w:ind w:firstLine="709"/>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Pada tataran realitas kajian penelitian mengenai </w:t>
      </w:r>
      <w:r>
        <w:rPr>
          <w:rFonts w:ascii="Times New Roman" w:eastAsia="Calibri" w:hAnsi="Times New Roman"/>
          <w:i/>
          <w:iCs/>
          <w:color w:val="000000"/>
          <w:sz w:val="24"/>
          <w:szCs w:val="24"/>
        </w:rPr>
        <w:t>shalawatan</w:t>
      </w:r>
      <w:r>
        <w:rPr>
          <w:rFonts w:ascii="Times New Roman" w:eastAsia="Calibri" w:hAnsi="Times New Roman"/>
          <w:color w:val="000000"/>
          <w:sz w:val="24"/>
          <w:szCs w:val="24"/>
        </w:rPr>
        <w:t xml:space="preserve"> dalam bingkai budaya</w:t>
      </w:r>
      <w:r w:rsidRPr="00CE699D">
        <w:rPr>
          <w:rFonts w:ascii="Times New Roman" w:eastAsia="Calibri" w:hAnsi="Times New Roman"/>
          <w:sz w:val="24"/>
          <w:szCs w:val="24"/>
          <w:lang w:val="id-ID"/>
        </w:rPr>
        <w:t xml:space="preserve"> masyarakat Probolinggo</w:t>
      </w:r>
      <w:r>
        <w:rPr>
          <w:rFonts w:ascii="Times New Roman" w:eastAsia="Calibri" w:hAnsi="Times New Roman"/>
          <w:color w:val="000000"/>
          <w:sz w:val="24"/>
          <w:szCs w:val="24"/>
        </w:rPr>
        <w:t xml:space="preserve">, </w:t>
      </w:r>
      <w:r w:rsidR="00CE699D" w:rsidRPr="00CE699D">
        <w:rPr>
          <w:rFonts w:ascii="Times New Roman" w:eastAsia="Calibri" w:hAnsi="Times New Roman"/>
          <w:color w:val="000000"/>
          <w:sz w:val="24"/>
          <w:szCs w:val="24"/>
          <w:lang w:val="id-ID"/>
        </w:rPr>
        <w:t xml:space="preserve">secara holistik </w:t>
      </w:r>
      <w:r>
        <w:rPr>
          <w:rFonts w:ascii="Times New Roman" w:eastAsia="Calibri" w:hAnsi="Times New Roman"/>
          <w:color w:val="000000"/>
          <w:sz w:val="24"/>
          <w:szCs w:val="24"/>
        </w:rPr>
        <w:t xml:space="preserve">difokuskan pada </w:t>
      </w:r>
      <w:r w:rsidR="00CE699D" w:rsidRPr="00CE699D">
        <w:rPr>
          <w:rFonts w:ascii="Times New Roman" w:eastAsia="Calibri" w:hAnsi="Times New Roman"/>
          <w:color w:val="000000"/>
          <w:sz w:val="24"/>
          <w:szCs w:val="24"/>
          <w:lang w:val="id-ID"/>
        </w:rPr>
        <w:t xml:space="preserve">makna perayaan </w:t>
      </w:r>
      <w:r w:rsidR="00CE699D" w:rsidRPr="00CE699D">
        <w:rPr>
          <w:rFonts w:ascii="Times New Roman" w:eastAsia="Calibri" w:hAnsi="Times New Roman"/>
          <w:i/>
          <w:sz w:val="24"/>
          <w:szCs w:val="24"/>
          <w:lang w:val="id-ID"/>
        </w:rPr>
        <w:t>shalawatan</w:t>
      </w:r>
      <w:r>
        <w:rPr>
          <w:rFonts w:ascii="Times New Roman" w:eastAsia="Calibri" w:hAnsi="Times New Roman"/>
          <w:sz w:val="24"/>
          <w:szCs w:val="24"/>
        </w:rPr>
        <w:t xml:space="preserve">, dan </w:t>
      </w:r>
      <w:r w:rsidR="00CE699D" w:rsidRPr="00CE699D">
        <w:rPr>
          <w:rFonts w:ascii="Times New Roman" w:eastAsia="Calibri" w:hAnsi="Times New Roman"/>
          <w:sz w:val="24"/>
          <w:szCs w:val="24"/>
          <w:lang w:val="id-ID"/>
        </w:rPr>
        <w:t xml:space="preserve">konstruksi simbolisasi nilai-nilai </w:t>
      </w:r>
      <w:r>
        <w:rPr>
          <w:rFonts w:ascii="Times New Roman" w:eastAsia="Calibri" w:hAnsi="Times New Roman"/>
          <w:sz w:val="24"/>
          <w:szCs w:val="24"/>
        </w:rPr>
        <w:t xml:space="preserve">perayaan </w:t>
      </w:r>
      <w:r w:rsidR="00CE699D" w:rsidRPr="00CE699D">
        <w:rPr>
          <w:rFonts w:ascii="Times New Roman" w:eastAsia="Calibri" w:hAnsi="Times New Roman"/>
          <w:i/>
          <w:sz w:val="24"/>
          <w:szCs w:val="24"/>
          <w:lang w:val="id-ID"/>
        </w:rPr>
        <w:t>shalawatan</w:t>
      </w:r>
      <w:r w:rsidR="00CE699D" w:rsidRPr="00CE699D">
        <w:rPr>
          <w:rFonts w:ascii="Times New Roman" w:eastAsia="Calibri" w:hAnsi="Times New Roman"/>
          <w:sz w:val="24"/>
          <w:szCs w:val="24"/>
          <w:lang w:val="id-ID"/>
        </w:rPr>
        <w:t>.</w:t>
      </w:r>
      <w:r w:rsidR="00917616">
        <w:rPr>
          <w:rFonts w:ascii="Times New Roman" w:eastAsia="Calibri" w:hAnsi="Times New Roman"/>
          <w:sz w:val="24"/>
          <w:szCs w:val="24"/>
        </w:rPr>
        <w:t xml:space="preserve"> </w:t>
      </w:r>
      <w:r>
        <w:rPr>
          <w:rFonts w:ascii="Times New Roman" w:eastAsia="Calibri" w:hAnsi="Times New Roman"/>
          <w:sz w:val="24"/>
          <w:szCs w:val="24"/>
        </w:rPr>
        <w:t>P</w:t>
      </w:r>
      <w:r w:rsidR="00CE699D" w:rsidRPr="00CE699D">
        <w:rPr>
          <w:rFonts w:ascii="Times New Roman" w:eastAsia="Calibri" w:hAnsi="Times New Roman"/>
          <w:sz w:val="24"/>
          <w:szCs w:val="24"/>
          <w:lang w:val="id-ID"/>
        </w:rPr>
        <w:t xml:space="preserve">enelitian ini bertujuan untuk memperoleh pemahaman </w:t>
      </w:r>
      <w:r w:rsidR="00CE699D" w:rsidRPr="00CE699D">
        <w:rPr>
          <w:rFonts w:ascii="Times New Roman" w:eastAsia="Calibri" w:hAnsi="Times New Roman"/>
          <w:color w:val="000000"/>
          <w:sz w:val="24"/>
          <w:szCs w:val="24"/>
          <w:lang w:val="id-ID"/>
        </w:rPr>
        <w:t>interpretif</w:t>
      </w:r>
      <w:r w:rsidR="00CE699D" w:rsidRPr="00CE699D">
        <w:rPr>
          <w:rFonts w:ascii="Times New Roman" w:eastAsia="Calibri" w:hAnsi="Times New Roman"/>
          <w:sz w:val="24"/>
          <w:szCs w:val="24"/>
          <w:lang w:val="id-ID"/>
        </w:rPr>
        <w:t xml:space="preserve"> </w:t>
      </w:r>
      <w:r w:rsidR="00CE699D" w:rsidRPr="00CE699D">
        <w:rPr>
          <w:rFonts w:ascii="Times New Roman" w:eastAsia="Calibri" w:hAnsi="Times New Roman"/>
          <w:color w:val="000000"/>
          <w:sz w:val="24"/>
          <w:szCs w:val="24"/>
          <w:lang w:val="id-ID"/>
        </w:rPr>
        <w:t xml:space="preserve">tentang makna simbol-simbol keagamaan pada kegiatan </w:t>
      </w:r>
      <w:r w:rsidR="00CE699D" w:rsidRPr="00CE699D">
        <w:rPr>
          <w:rFonts w:ascii="Times New Roman" w:eastAsia="Calibri" w:hAnsi="Times New Roman"/>
          <w:i/>
          <w:sz w:val="24"/>
          <w:szCs w:val="24"/>
          <w:lang w:val="id-ID"/>
        </w:rPr>
        <w:t xml:space="preserve">shalawatan, </w:t>
      </w:r>
      <w:r w:rsidR="00CE699D" w:rsidRPr="00CE699D">
        <w:rPr>
          <w:rFonts w:ascii="Times New Roman" w:eastAsia="Calibri" w:hAnsi="Times New Roman"/>
          <w:sz w:val="24"/>
          <w:szCs w:val="24"/>
          <w:lang w:val="id-ID"/>
        </w:rPr>
        <w:t>disamping itu bagaimana pr</w:t>
      </w:r>
      <w:r>
        <w:rPr>
          <w:rFonts w:ascii="Times New Roman" w:eastAsia="Calibri" w:hAnsi="Times New Roman"/>
          <w:sz w:val="24"/>
          <w:szCs w:val="24"/>
          <w:lang w:val="id-ID"/>
        </w:rPr>
        <w:t>oses terbentunya simbol-simbol</w:t>
      </w:r>
      <w:r w:rsidR="00CE699D" w:rsidRPr="00CE699D">
        <w:rPr>
          <w:rFonts w:ascii="Times New Roman" w:eastAsia="Calibri" w:hAnsi="Times New Roman"/>
          <w:sz w:val="24"/>
          <w:szCs w:val="24"/>
          <w:lang w:val="id-ID"/>
        </w:rPr>
        <w:t xml:space="preserve"> </w:t>
      </w:r>
      <w:r w:rsidR="002C3B4F">
        <w:rPr>
          <w:rFonts w:ascii="Times New Roman" w:eastAsia="Calibri" w:hAnsi="Times New Roman"/>
          <w:sz w:val="24"/>
          <w:szCs w:val="24"/>
        </w:rPr>
        <w:t xml:space="preserve">perayaan </w:t>
      </w:r>
      <w:r w:rsidR="00CE699D" w:rsidRPr="00CE699D">
        <w:rPr>
          <w:rFonts w:ascii="Times New Roman" w:eastAsia="Calibri" w:hAnsi="Times New Roman"/>
          <w:i/>
          <w:sz w:val="24"/>
          <w:szCs w:val="24"/>
          <w:lang w:val="id-ID"/>
        </w:rPr>
        <w:t>shalawatan</w:t>
      </w:r>
      <w:r>
        <w:rPr>
          <w:rFonts w:ascii="Times New Roman" w:eastAsia="Calibri" w:hAnsi="Times New Roman"/>
          <w:sz w:val="24"/>
          <w:szCs w:val="24"/>
          <w:lang w:val="id-ID"/>
        </w:rPr>
        <w:t xml:space="preserve"> masyarakat</w:t>
      </w:r>
      <w:r>
        <w:rPr>
          <w:rFonts w:ascii="Times New Roman" w:eastAsia="Calibri" w:hAnsi="Times New Roman"/>
          <w:sz w:val="24"/>
          <w:szCs w:val="24"/>
        </w:rPr>
        <w:t xml:space="preserve"> </w:t>
      </w:r>
      <w:r w:rsidR="00CE699D" w:rsidRPr="00CE699D">
        <w:rPr>
          <w:rFonts w:ascii="Times New Roman" w:eastAsia="Calibri" w:hAnsi="Times New Roman"/>
          <w:sz w:val="24"/>
          <w:szCs w:val="24"/>
          <w:lang w:val="id-ID"/>
        </w:rPr>
        <w:t>Probolinggo.</w:t>
      </w:r>
      <w:r>
        <w:rPr>
          <w:rFonts w:ascii="Times New Roman" w:eastAsia="Calibri" w:hAnsi="Times New Roman"/>
          <w:sz w:val="24"/>
          <w:szCs w:val="24"/>
        </w:rPr>
        <w:t xml:space="preserve"> Secara </w:t>
      </w:r>
      <w:r w:rsidR="00CE699D" w:rsidRPr="00CE699D">
        <w:rPr>
          <w:rFonts w:ascii="Times New Roman" w:eastAsia="Calibri" w:hAnsi="Times New Roman"/>
          <w:color w:val="000000"/>
          <w:sz w:val="24"/>
          <w:szCs w:val="24"/>
          <w:lang w:val="id-ID"/>
        </w:rPr>
        <w:t xml:space="preserve">khusus tujuan </w:t>
      </w:r>
      <w:r w:rsidR="002C3B4F">
        <w:rPr>
          <w:rFonts w:ascii="Times New Roman" w:eastAsia="Calibri" w:hAnsi="Times New Roman"/>
          <w:color w:val="000000"/>
          <w:sz w:val="24"/>
          <w:szCs w:val="24"/>
        </w:rPr>
        <w:t xml:space="preserve">dari </w:t>
      </w:r>
      <w:r w:rsidR="00CE699D" w:rsidRPr="00CE699D">
        <w:rPr>
          <w:rFonts w:ascii="Times New Roman" w:eastAsia="Calibri" w:hAnsi="Times New Roman"/>
          <w:color w:val="000000"/>
          <w:sz w:val="24"/>
          <w:szCs w:val="24"/>
          <w:lang w:val="id-ID"/>
        </w:rPr>
        <w:t xml:space="preserve">penelitian ini untuk </w:t>
      </w:r>
      <w:r w:rsidR="00CE699D" w:rsidRPr="00CE699D">
        <w:rPr>
          <w:rFonts w:ascii="Times New Roman" w:eastAsia="Calibri" w:hAnsi="Times New Roman" w:cs="Arial"/>
          <w:sz w:val="24"/>
          <w:szCs w:val="24"/>
          <w:lang w:val="id-ID"/>
        </w:rPr>
        <w:t>menganalisis</w:t>
      </w:r>
      <w:r w:rsidR="00CE699D" w:rsidRPr="00CE699D">
        <w:rPr>
          <w:rFonts w:ascii="Times New Roman" w:eastAsia="Calibri" w:hAnsi="Times New Roman"/>
          <w:color w:val="000000"/>
          <w:sz w:val="24"/>
          <w:szCs w:val="24"/>
          <w:lang w:val="id-ID"/>
        </w:rPr>
        <w:t xml:space="preserve"> </w:t>
      </w:r>
      <w:r w:rsidR="002C3B4F">
        <w:rPr>
          <w:rFonts w:ascii="Times New Roman" w:eastAsia="Calibri" w:hAnsi="Times New Roman"/>
          <w:color w:val="000000"/>
          <w:sz w:val="24"/>
          <w:szCs w:val="24"/>
        </w:rPr>
        <w:t>serta</w:t>
      </w:r>
      <w:r w:rsidR="00CE699D" w:rsidRPr="00CE699D">
        <w:rPr>
          <w:rFonts w:ascii="Times New Roman" w:eastAsia="Calibri" w:hAnsi="Times New Roman"/>
          <w:color w:val="000000"/>
          <w:sz w:val="24"/>
          <w:szCs w:val="24"/>
          <w:lang w:val="id-ID"/>
        </w:rPr>
        <w:t xml:space="preserve"> menemukan makna</w:t>
      </w:r>
      <w:r w:rsidR="002C3B4F">
        <w:rPr>
          <w:rFonts w:ascii="Times New Roman" w:eastAsia="Calibri" w:hAnsi="Times New Roman"/>
          <w:color w:val="000000"/>
          <w:sz w:val="24"/>
          <w:szCs w:val="24"/>
        </w:rPr>
        <w:t xml:space="preserve"> </w:t>
      </w:r>
      <w:r w:rsidR="00CE699D" w:rsidRPr="00CE699D">
        <w:rPr>
          <w:rFonts w:ascii="Times New Roman" w:eastAsia="Calibri" w:hAnsi="Times New Roman"/>
          <w:color w:val="000000"/>
          <w:sz w:val="24"/>
          <w:szCs w:val="24"/>
          <w:lang w:val="id-ID"/>
        </w:rPr>
        <w:t xml:space="preserve">simbolisasi nilai-nilai ritual kegiatan </w:t>
      </w:r>
      <w:r w:rsidR="00CE699D" w:rsidRPr="00CE699D">
        <w:rPr>
          <w:rFonts w:ascii="Times New Roman" w:eastAsia="Calibri" w:hAnsi="Times New Roman"/>
          <w:i/>
          <w:sz w:val="24"/>
          <w:szCs w:val="24"/>
          <w:lang w:val="id-ID"/>
        </w:rPr>
        <w:t>shalawatan</w:t>
      </w:r>
      <w:r w:rsidR="00CE699D" w:rsidRPr="00CE699D">
        <w:rPr>
          <w:rFonts w:ascii="Times New Roman" w:eastAsia="Calibri" w:hAnsi="Times New Roman"/>
          <w:sz w:val="24"/>
          <w:szCs w:val="24"/>
          <w:lang w:val="id-ID"/>
        </w:rPr>
        <w:t xml:space="preserve"> yang dilakukan oleh masyarakat Probolinggo.</w:t>
      </w:r>
    </w:p>
    <w:p w:rsidR="00CE699D" w:rsidRDefault="00CE699D" w:rsidP="00715589">
      <w:pPr>
        <w:spacing w:after="0" w:line="240" w:lineRule="auto"/>
        <w:ind w:firstLine="709"/>
        <w:jc w:val="both"/>
        <w:rPr>
          <w:rFonts w:ascii="Times New Roman" w:eastAsia="Calibri" w:hAnsi="Times New Roman"/>
          <w:sz w:val="24"/>
          <w:szCs w:val="24"/>
        </w:rPr>
      </w:pPr>
    </w:p>
    <w:p w:rsidR="00CE699D" w:rsidRPr="00CE699D" w:rsidRDefault="00CE699D" w:rsidP="00715589">
      <w:pPr>
        <w:spacing w:after="0" w:line="240" w:lineRule="auto"/>
        <w:jc w:val="both"/>
        <w:rPr>
          <w:rFonts w:ascii="Times New Roman" w:eastAsia="Calibri" w:hAnsi="Times New Roman" w:cs="Arial"/>
          <w:b/>
          <w:bCs/>
          <w:color w:val="000000"/>
          <w:sz w:val="24"/>
          <w:szCs w:val="24"/>
          <w:lang w:val="id-ID"/>
        </w:rPr>
      </w:pPr>
      <w:r w:rsidRPr="00CE699D">
        <w:rPr>
          <w:rFonts w:ascii="Times New Roman" w:eastAsia="Calibri" w:hAnsi="Times New Roman"/>
          <w:b/>
          <w:bCs/>
          <w:sz w:val="24"/>
          <w:szCs w:val="24"/>
        </w:rPr>
        <w:t xml:space="preserve">Paradigma </w:t>
      </w:r>
      <w:r w:rsidRPr="00CE699D">
        <w:rPr>
          <w:rFonts w:ascii="Times New Roman" w:eastAsia="Calibri" w:hAnsi="Times New Roman"/>
          <w:b/>
          <w:bCs/>
          <w:color w:val="000000"/>
          <w:sz w:val="24"/>
          <w:szCs w:val="24"/>
        </w:rPr>
        <w:t xml:space="preserve">Interaksionisme Simbolik dalam </w:t>
      </w:r>
      <w:r w:rsidRPr="00CE699D">
        <w:rPr>
          <w:rFonts w:ascii="Times New Roman" w:eastAsia="Calibri" w:hAnsi="Times New Roman"/>
          <w:b/>
          <w:bCs/>
          <w:sz w:val="24"/>
          <w:szCs w:val="24"/>
        </w:rPr>
        <w:t xml:space="preserve">Budaya Lokal </w:t>
      </w:r>
    </w:p>
    <w:p w:rsidR="00D74ABD" w:rsidRDefault="00CE699D" w:rsidP="00715589">
      <w:pPr>
        <w:spacing w:after="0" w:line="240" w:lineRule="auto"/>
        <w:ind w:firstLine="709"/>
        <w:jc w:val="both"/>
        <w:rPr>
          <w:rFonts w:ascii="Times New Roman" w:eastAsia="Calibri" w:hAnsi="Times New Roman"/>
          <w:color w:val="000000"/>
          <w:sz w:val="24"/>
          <w:szCs w:val="24"/>
        </w:rPr>
      </w:pPr>
      <w:r w:rsidRPr="00CE699D">
        <w:rPr>
          <w:rFonts w:ascii="Times New Roman" w:eastAsia="Calibri" w:hAnsi="Times New Roman"/>
          <w:sz w:val="24"/>
          <w:szCs w:val="24"/>
        </w:rPr>
        <w:t>Secara historis, t</w:t>
      </w:r>
      <w:r w:rsidRPr="00CE699D">
        <w:rPr>
          <w:rFonts w:ascii="Times New Roman" w:eastAsia="Calibri" w:hAnsi="Times New Roman"/>
          <w:color w:val="000000"/>
          <w:sz w:val="24"/>
          <w:szCs w:val="24"/>
        </w:rPr>
        <w:t>eori interaksionisme simbolik</w:t>
      </w:r>
      <w:r w:rsidRPr="00CE699D">
        <w:rPr>
          <w:rFonts w:ascii="Times New Roman" w:eastAsia="Calibri" w:hAnsi="Times New Roman" w:cs="Arial"/>
          <w:color w:val="000000"/>
          <w:sz w:val="24"/>
          <w:szCs w:val="24"/>
        </w:rPr>
        <w:t xml:space="preserve"> </w:t>
      </w:r>
      <w:r w:rsidRPr="00CE699D">
        <w:rPr>
          <w:rFonts w:ascii="Times New Roman" w:eastAsia="Calibri" w:hAnsi="Times New Roman" w:cs="Arial"/>
          <w:i/>
          <w:iCs/>
          <w:color w:val="000000"/>
          <w:sz w:val="24"/>
          <w:szCs w:val="24"/>
          <w:lang w:val="id-ID"/>
        </w:rPr>
        <w:t>(symbolic interactionism)</w:t>
      </w:r>
      <w:r w:rsidRPr="00CE699D">
        <w:rPr>
          <w:rFonts w:ascii="Times New Roman" w:eastAsia="Calibri" w:hAnsi="Times New Roman" w:cs="Arial"/>
          <w:i/>
          <w:iCs/>
          <w:color w:val="000000"/>
          <w:sz w:val="24"/>
          <w:szCs w:val="24"/>
        </w:rPr>
        <w:t xml:space="preserve"> </w:t>
      </w:r>
      <w:r w:rsidRPr="00CE699D">
        <w:rPr>
          <w:rFonts w:ascii="Times New Roman" w:eastAsia="Calibri" w:hAnsi="Times New Roman"/>
          <w:color w:val="000000"/>
          <w:sz w:val="24"/>
          <w:szCs w:val="24"/>
        </w:rPr>
        <w:t xml:space="preserve">tidak </w:t>
      </w:r>
      <w:r w:rsidRPr="000A25C1">
        <w:rPr>
          <w:rFonts w:ascii="Times New Roman" w:eastAsia="Calibri" w:hAnsi="Times New Roman"/>
          <w:sz w:val="24"/>
          <w:szCs w:val="24"/>
          <w:lang w:val="id-ID"/>
        </w:rPr>
        <w:t>dapat</w:t>
      </w:r>
      <w:r w:rsidRPr="00CE699D">
        <w:rPr>
          <w:rFonts w:ascii="Times New Roman" w:eastAsia="Calibri" w:hAnsi="Times New Roman"/>
          <w:color w:val="000000"/>
          <w:sz w:val="24"/>
          <w:szCs w:val="24"/>
        </w:rPr>
        <w:t xml:space="preserve"> dilepaskan dari pemikiran George Harbert Mead, tahun 1863-1931</w:t>
      </w:r>
      <w:r w:rsidRPr="00CE699D">
        <w:rPr>
          <w:rFonts w:ascii="Times New Roman" w:eastAsia="Calibri" w:hAnsi="Times New Roman"/>
          <w:color w:val="000000"/>
          <w:sz w:val="24"/>
          <w:szCs w:val="24"/>
          <w:vertAlign w:val="superscript"/>
        </w:rPr>
        <w:footnoteReference w:id="13"/>
      </w:r>
      <w:r w:rsidRPr="00CE699D">
        <w:rPr>
          <w:rFonts w:ascii="Times New Roman" w:eastAsia="Calibri" w:hAnsi="Times New Roman"/>
          <w:color w:val="000000"/>
          <w:sz w:val="24"/>
          <w:szCs w:val="24"/>
        </w:rPr>
        <w:t xml:space="preserve">. Pemikirannya Mead, yang paling terkenal berada dalam catatannya </w:t>
      </w:r>
      <w:r w:rsidR="005B7DEB">
        <w:rPr>
          <w:rFonts w:ascii="Times New Roman" w:eastAsia="Calibri" w:hAnsi="Times New Roman"/>
          <w:i/>
          <w:iCs/>
          <w:color w:val="000000"/>
          <w:sz w:val="24"/>
          <w:szCs w:val="24"/>
        </w:rPr>
        <w:t>the theoretical perspective,</w:t>
      </w:r>
      <w:r w:rsidR="00507D9E">
        <w:rPr>
          <w:rFonts w:ascii="Times New Roman" w:eastAsia="Calibri" w:hAnsi="Times New Roman"/>
          <w:color w:val="000000"/>
          <w:sz w:val="24"/>
          <w:szCs w:val="24"/>
        </w:rPr>
        <w:t xml:space="preserve"> </w:t>
      </w:r>
      <w:r w:rsidRPr="00CE699D">
        <w:rPr>
          <w:rFonts w:ascii="Times New Roman" w:eastAsia="Calibri" w:hAnsi="Times New Roman"/>
          <w:color w:val="000000"/>
          <w:sz w:val="24"/>
          <w:szCs w:val="24"/>
        </w:rPr>
        <w:t xml:space="preserve">menjadi dasar lahirnya teori </w:t>
      </w:r>
      <w:r w:rsidR="005B7DEB" w:rsidRPr="00CE699D">
        <w:rPr>
          <w:rFonts w:ascii="Times New Roman" w:eastAsia="Calibri" w:hAnsi="Times New Roman"/>
          <w:color w:val="000000"/>
          <w:sz w:val="24"/>
          <w:szCs w:val="24"/>
        </w:rPr>
        <w:t>interaksionisme simbolik</w:t>
      </w:r>
      <w:r w:rsidR="005B7DEB">
        <w:rPr>
          <w:rFonts w:ascii="Times New Roman" w:eastAsia="Calibri" w:hAnsi="Times New Roman"/>
          <w:color w:val="000000"/>
          <w:sz w:val="24"/>
          <w:szCs w:val="24"/>
        </w:rPr>
        <w:t xml:space="preserve">. Pada konteks tersebut, Mead </w:t>
      </w:r>
      <w:r w:rsidRPr="00CE699D">
        <w:rPr>
          <w:rFonts w:ascii="Times New Roman" w:eastAsia="Calibri" w:hAnsi="Times New Roman"/>
          <w:color w:val="000000"/>
          <w:sz w:val="24"/>
          <w:szCs w:val="24"/>
        </w:rPr>
        <w:t>menitikberatkan pada sebuah interaksi, dimana isyarat nonverbal dan makna s</w:t>
      </w:r>
      <w:r w:rsidR="005B7DEB">
        <w:rPr>
          <w:rFonts w:ascii="Times New Roman" w:eastAsia="Calibri" w:hAnsi="Times New Roman"/>
          <w:color w:val="000000"/>
          <w:sz w:val="24"/>
          <w:szCs w:val="24"/>
        </w:rPr>
        <w:t>ebuah</w:t>
      </w:r>
      <w:r w:rsidRPr="00CE699D">
        <w:rPr>
          <w:rFonts w:ascii="Times New Roman" w:eastAsia="Calibri" w:hAnsi="Times New Roman"/>
          <w:color w:val="000000"/>
          <w:sz w:val="24"/>
          <w:szCs w:val="24"/>
        </w:rPr>
        <w:t xml:space="preserve"> pesan verbal </w:t>
      </w:r>
      <w:r w:rsidR="005B7DEB">
        <w:rPr>
          <w:rFonts w:ascii="Times New Roman" w:eastAsia="Calibri" w:hAnsi="Times New Roman"/>
          <w:color w:val="000000"/>
          <w:sz w:val="24"/>
          <w:szCs w:val="24"/>
        </w:rPr>
        <w:t xml:space="preserve">dapat </w:t>
      </w:r>
      <w:r w:rsidRPr="00CE699D">
        <w:rPr>
          <w:rFonts w:ascii="Times New Roman" w:eastAsia="Calibri" w:hAnsi="Times New Roman"/>
          <w:color w:val="000000"/>
          <w:sz w:val="24"/>
          <w:szCs w:val="24"/>
        </w:rPr>
        <w:t>mempegaruhi pikiran individu</w:t>
      </w:r>
      <w:r w:rsidR="005B7DEB">
        <w:rPr>
          <w:rFonts w:ascii="Times New Roman" w:eastAsia="Calibri" w:hAnsi="Times New Roman"/>
          <w:color w:val="000000"/>
          <w:sz w:val="24"/>
          <w:szCs w:val="24"/>
        </w:rPr>
        <w:t xml:space="preserve"> yang </w:t>
      </w:r>
      <w:r w:rsidRPr="00CE699D">
        <w:rPr>
          <w:rFonts w:ascii="Times New Roman" w:eastAsia="Calibri" w:hAnsi="Times New Roman"/>
          <w:color w:val="000000"/>
          <w:sz w:val="24"/>
          <w:szCs w:val="24"/>
        </w:rPr>
        <w:t xml:space="preserve"> sedang melakukan interaksi bahkan setiap isyarat nonverbal, seperti </w:t>
      </w:r>
      <w:r w:rsidRPr="00CE699D">
        <w:rPr>
          <w:rFonts w:ascii="Times New Roman" w:eastAsia="Calibri" w:hAnsi="Times New Roman"/>
          <w:i/>
          <w:iCs/>
          <w:color w:val="000000"/>
          <w:sz w:val="24"/>
          <w:szCs w:val="24"/>
        </w:rPr>
        <w:t>(body language</w:t>
      </w:r>
      <w:r w:rsidRPr="00CE699D">
        <w:rPr>
          <w:rFonts w:ascii="Times New Roman" w:eastAsia="Calibri" w:hAnsi="Times New Roman"/>
          <w:color w:val="000000"/>
          <w:sz w:val="24"/>
          <w:szCs w:val="24"/>
        </w:rPr>
        <w:t>, gerak fisik, status) dan pesan verbal (seperti kata-kata dan suara) dapat dimaknai berdasarkan kesepakatan bersama</w:t>
      </w:r>
      <w:r w:rsidR="005B7DEB">
        <w:rPr>
          <w:rFonts w:ascii="Times New Roman" w:eastAsia="Calibri" w:hAnsi="Times New Roman"/>
          <w:color w:val="000000"/>
          <w:sz w:val="24"/>
          <w:szCs w:val="24"/>
        </w:rPr>
        <w:t xml:space="preserve"> oleh semua pihak, yang terlibat</w:t>
      </w:r>
      <w:r w:rsidRPr="00CE699D">
        <w:rPr>
          <w:rFonts w:ascii="Times New Roman" w:eastAsia="Calibri" w:hAnsi="Times New Roman"/>
          <w:color w:val="000000"/>
          <w:sz w:val="24"/>
          <w:szCs w:val="24"/>
        </w:rPr>
        <w:t xml:space="preserve"> dalam interaksi dan melahirkan </w:t>
      </w:r>
      <w:r w:rsidR="005B7DEB">
        <w:rPr>
          <w:rFonts w:ascii="Times New Roman" w:eastAsia="Calibri" w:hAnsi="Times New Roman"/>
          <w:color w:val="000000"/>
          <w:sz w:val="24"/>
          <w:szCs w:val="24"/>
        </w:rPr>
        <w:t>sebuah simbol-</w:t>
      </w:r>
      <w:r w:rsidRPr="00CE699D">
        <w:rPr>
          <w:rFonts w:ascii="Times New Roman" w:eastAsia="Calibri" w:hAnsi="Times New Roman"/>
          <w:color w:val="000000"/>
          <w:sz w:val="24"/>
          <w:szCs w:val="24"/>
        </w:rPr>
        <w:t xml:space="preserve">simbol yang mempunyai arti penting </w:t>
      </w:r>
      <w:r w:rsidRPr="00CE699D">
        <w:rPr>
          <w:rFonts w:ascii="Times New Roman" w:eastAsia="Calibri" w:hAnsi="Times New Roman"/>
          <w:i/>
          <w:iCs/>
          <w:color w:val="000000"/>
          <w:sz w:val="24"/>
          <w:szCs w:val="24"/>
        </w:rPr>
        <w:t>(asignificant symbol).</w:t>
      </w:r>
      <w:r w:rsidRPr="00CE699D">
        <w:rPr>
          <w:rFonts w:ascii="Times New Roman" w:eastAsia="Calibri" w:hAnsi="Times New Roman"/>
          <w:color w:val="000000"/>
          <w:sz w:val="24"/>
          <w:szCs w:val="24"/>
        </w:rPr>
        <w:t xml:space="preserve"> Karena itu, Mead lebih tertarik ketika ia mengkaji interaksi sosial dimana setiap peran individu berpotensi untuk melahirkan </w:t>
      </w:r>
      <w:r w:rsidR="00507D9E">
        <w:rPr>
          <w:rFonts w:ascii="Times New Roman" w:eastAsia="Calibri" w:hAnsi="Times New Roman"/>
          <w:color w:val="000000"/>
          <w:sz w:val="24"/>
          <w:szCs w:val="24"/>
        </w:rPr>
        <w:t xml:space="preserve">berbagai </w:t>
      </w:r>
      <w:r w:rsidR="005B7DEB">
        <w:rPr>
          <w:rFonts w:ascii="Times New Roman" w:eastAsia="Calibri" w:hAnsi="Times New Roman"/>
          <w:color w:val="000000"/>
          <w:sz w:val="24"/>
          <w:szCs w:val="24"/>
        </w:rPr>
        <w:t>simbol</w:t>
      </w:r>
      <w:r w:rsidR="00507D9E">
        <w:rPr>
          <w:rFonts w:ascii="Times New Roman" w:eastAsia="Calibri" w:hAnsi="Times New Roman"/>
          <w:color w:val="000000"/>
          <w:sz w:val="24"/>
          <w:szCs w:val="24"/>
        </w:rPr>
        <w:t>-simbol sosial</w:t>
      </w:r>
      <w:r w:rsidR="005B7DEB">
        <w:rPr>
          <w:rFonts w:ascii="Times New Roman" w:eastAsia="Calibri" w:hAnsi="Times New Roman"/>
          <w:color w:val="000000"/>
          <w:sz w:val="24"/>
          <w:szCs w:val="24"/>
        </w:rPr>
        <w:t>,</w:t>
      </w:r>
      <w:r w:rsidR="00507D9E">
        <w:rPr>
          <w:rFonts w:ascii="Times New Roman" w:eastAsia="Calibri" w:hAnsi="Times New Roman"/>
          <w:color w:val="000000"/>
          <w:sz w:val="24"/>
          <w:szCs w:val="24"/>
        </w:rPr>
        <w:t xml:space="preserve"> dan mempengaruhi seluruh </w:t>
      </w:r>
      <w:r w:rsidR="005B7DEB">
        <w:rPr>
          <w:rFonts w:ascii="Times New Roman" w:eastAsia="Calibri" w:hAnsi="Times New Roman"/>
          <w:color w:val="000000"/>
          <w:sz w:val="24"/>
          <w:szCs w:val="24"/>
        </w:rPr>
        <w:t>tindakan sosialnya</w:t>
      </w:r>
      <w:r w:rsidR="00D74ABD">
        <w:rPr>
          <w:rFonts w:ascii="Times New Roman" w:eastAsia="Calibri" w:hAnsi="Times New Roman"/>
          <w:color w:val="000000"/>
          <w:sz w:val="24"/>
          <w:szCs w:val="24"/>
        </w:rPr>
        <w:t>, termasuk perilaku tindakan orang lain.</w:t>
      </w:r>
    </w:p>
    <w:p w:rsidR="000A25C1" w:rsidRPr="0095030E" w:rsidRDefault="00CE699D" w:rsidP="00715589">
      <w:pPr>
        <w:spacing w:after="0" w:line="240" w:lineRule="auto"/>
        <w:ind w:firstLine="709"/>
        <w:jc w:val="both"/>
        <w:rPr>
          <w:rFonts w:ascii="Times New Roman" w:eastAsia="Calibri" w:hAnsi="Times New Roman"/>
          <w:color w:val="000000"/>
          <w:sz w:val="24"/>
          <w:szCs w:val="24"/>
        </w:rPr>
      </w:pPr>
      <w:r w:rsidRPr="00CE699D">
        <w:rPr>
          <w:rFonts w:ascii="Times New Roman" w:eastAsia="Calibri" w:hAnsi="Times New Roman"/>
          <w:sz w:val="24"/>
          <w:szCs w:val="24"/>
        </w:rPr>
        <w:lastRenderedPageBreak/>
        <w:t xml:space="preserve">Secara teoritik, teori </w:t>
      </w:r>
      <w:r w:rsidRPr="00CE699D">
        <w:rPr>
          <w:rFonts w:ascii="Times New Roman" w:eastAsia="Calibri" w:hAnsi="Times New Roman"/>
          <w:color w:val="000000"/>
          <w:sz w:val="24"/>
          <w:szCs w:val="24"/>
        </w:rPr>
        <w:t>interaksionisme simbolik</w:t>
      </w:r>
      <w:r w:rsidRPr="00CE699D">
        <w:rPr>
          <w:rFonts w:ascii="Times New Roman" w:eastAsia="Calibri" w:hAnsi="Times New Roman" w:cs="Arial"/>
          <w:color w:val="000000"/>
          <w:sz w:val="24"/>
          <w:szCs w:val="24"/>
          <w:lang w:val="id-ID"/>
        </w:rPr>
        <w:t xml:space="preserve"> </w:t>
      </w:r>
      <w:r w:rsidRPr="00CE699D">
        <w:rPr>
          <w:rFonts w:ascii="Times New Roman" w:eastAsia="Calibri" w:hAnsi="Times New Roman" w:cs="Arial"/>
          <w:i/>
          <w:iCs/>
          <w:color w:val="000000"/>
          <w:sz w:val="24"/>
          <w:szCs w:val="24"/>
          <w:lang w:val="id-ID"/>
        </w:rPr>
        <w:t>(symbolic interactionism)</w:t>
      </w:r>
      <w:r w:rsidRPr="00CE699D">
        <w:rPr>
          <w:rFonts w:ascii="Times New Roman" w:eastAsia="Calibri" w:hAnsi="Times New Roman"/>
          <w:i/>
          <w:iCs/>
          <w:color w:val="000000"/>
          <w:sz w:val="24"/>
          <w:szCs w:val="24"/>
          <w:vertAlign w:val="superscript"/>
          <w:lang w:val="id-ID"/>
        </w:rPr>
        <w:footnoteReference w:id="14"/>
      </w:r>
      <w:r w:rsidRPr="00CE699D">
        <w:rPr>
          <w:rFonts w:ascii="Times New Roman" w:eastAsia="Calibri" w:hAnsi="Times New Roman" w:cs="Arial"/>
          <w:color w:val="000000"/>
          <w:sz w:val="24"/>
          <w:szCs w:val="24"/>
          <w:lang w:val="id-ID"/>
        </w:rPr>
        <w:t xml:space="preserve"> merupakan </w:t>
      </w:r>
      <w:r w:rsidRPr="00CE699D">
        <w:rPr>
          <w:rFonts w:ascii="Times New Roman" w:eastAsia="Calibri" w:hAnsi="Times New Roman" w:cs="Arial"/>
          <w:color w:val="000000"/>
          <w:sz w:val="24"/>
          <w:szCs w:val="24"/>
        </w:rPr>
        <w:t xml:space="preserve">bentuk </w:t>
      </w:r>
      <w:r w:rsidRPr="00CE699D">
        <w:rPr>
          <w:rFonts w:ascii="Times New Roman" w:eastAsia="Calibri" w:hAnsi="Times New Roman" w:cs="Arial"/>
          <w:bCs/>
          <w:color w:val="000000"/>
          <w:sz w:val="24"/>
          <w:szCs w:val="24"/>
          <w:lang w:val="id-ID"/>
        </w:rPr>
        <w:t>pemikir</w:t>
      </w:r>
      <w:r w:rsidR="00507D9E">
        <w:rPr>
          <w:rFonts w:ascii="Times New Roman" w:eastAsia="Calibri" w:hAnsi="Times New Roman" w:cs="Arial"/>
          <w:bCs/>
          <w:color w:val="000000"/>
          <w:sz w:val="24"/>
          <w:szCs w:val="24"/>
          <w:lang w:val="id-ID"/>
        </w:rPr>
        <w:t>an George Herbert Mead mengenai</w:t>
      </w:r>
      <w:r w:rsidR="00507D9E">
        <w:rPr>
          <w:rFonts w:ascii="Times New Roman" w:eastAsia="Calibri" w:hAnsi="Times New Roman" w:cs="Arial"/>
          <w:bCs/>
          <w:color w:val="000000"/>
          <w:sz w:val="24"/>
          <w:szCs w:val="24"/>
        </w:rPr>
        <w:t xml:space="preserve"> </w:t>
      </w:r>
      <w:r w:rsidRPr="00CE699D">
        <w:rPr>
          <w:rFonts w:ascii="Times New Roman" w:eastAsia="Calibri" w:hAnsi="Times New Roman" w:cs="Arial"/>
          <w:bCs/>
          <w:color w:val="000000"/>
          <w:sz w:val="24"/>
          <w:szCs w:val="24"/>
          <w:lang w:val="id-ID"/>
        </w:rPr>
        <w:t>penggunaan simbol</w:t>
      </w:r>
      <w:r w:rsidRPr="00CE699D">
        <w:rPr>
          <w:rFonts w:ascii="Times New Roman" w:eastAsia="Calibri" w:hAnsi="Times New Roman" w:cs="Arial"/>
          <w:bCs/>
          <w:color w:val="000000"/>
          <w:sz w:val="24"/>
          <w:szCs w:val="24"/>
        </w:rPr>
        <w:t xml:space="preserve"> simbol</w:t>
      </w:r>
      <w:r w:rsidRPr="00CE699D">
        <w:rPr>
          <w:rFonts w:ascii="Times New Roman" w:eastAsia="Calibri" w:hAnsi="Times New Roman" w:cs="Arial"/>
          <w:bCs/>
          <w:color w:val="000000"/>
          <w:sz w:val="24"/>
          <w:szCs w:val="24"/>
          <w:lang w:val="id-ID"/>
        </w:rPr>
        <w:t xml:space="preserve"> dalam setiap interaksi</w:t>
      </w:r>
      <w:r w:rsidR="00507D9E">
        <w:rPr>
          <w:rFonts w:ascii="Times New Roman" w:eastAsia="Calibri" w:hAnsi="Times New Roman" w:cs="Arial"/>
          <w:bCs/>
          <w:color w:val="000000"/>
          <w:sz w:val="24"/>
          <w:szCs w:val="24"/>
        </w:rPr>
        <w:t>,</w:t>
      </w:r>
      <w:r w:rsidRPr="00CE699D">
        <w:rPr>
          <w:rFonts w:ascii="Times New Roman" w:eastAsia="Calibri" w:hAnsi="Times New Roman"/>
          <w:bCs/>
          <w:color w:val="000000"/>
          <w:sz w:val="24"/>
          <w:szCs w:val="24"/>
          <w:vertAlign w:val="superscript"/>
          <w:lang w:val="id-ID"/>
        </w:rPr>
        <w:footnoteReference w:id="15"/>
      </w:r>
      <w:r w:rsidR="00507D9E">
        <w:rPr>
          <w:rFonts w:ascii="Times New Roman" w:eastAsia="Calibri" w:hAnsi="Times New Roman" w:cs="Arial"/>
          <w:bCs/>
          <w:color w:val="000000"/>
          <w:sz w:val="24"/>
          <w:szCs w:val="24"/>
        </w:rPr>
        <w:t xml:space="preserve">kajian dimaksud lebih </w:t>
      </w:r>
      <w:r w:rsidRPr="00CE699D">
        <w:rPr>
          <w:rFonts w:ascii="Times New Roman" w:eastAsia="Calibri" w:hAnsi="Times New Roman"/>
          <w:color w:val="000000"/>
          <w:sz w:val="24"/>
          <w:szCs w:val="24"/>
        </w:rPr>
        <w:t xml:space="preserve">menekankan pada hubungan </w:t>
      </w:r>
      <w:r w:rsidR="00507D9E">
        <w:rPr>
          <w:rFonts w:ascii="Times New Roman" w:eastAsia="Calibri" w:hAnsi="Times New Roman"/>
          <w:color w:val="000000"/>
          <w:sz w:val="24"/>
          <w:szCs w:val="24"/>
        </w:rPr>
        <w:t xml:space="preserve">dialogis </w:t>
      </w:r>
      <w:r w:rsidRPr="00CE699D">
        <w:rPr>
          <w:rFonts w:ascii="Times New Roman" w:eastAsia="Calibri" w:hAnsi="Times New Roman"/>
          <w:color w:val="000000"/>
          <w:sz w:val="24"/>
          <w:szCs w:val="24"/>
        </w:rPr>
        <w:t>antara simbol dan interaksi</w:t>
      </w:r>
      <w:r w:rsidR="00507D9E">
        <w:rPr>
          <w:rFonts w:ascii="Times New Roman" w:eastAsia="Calibri" w:hAnsi="Times New Roman"/>
          <w:color w:val="000000"/>
          <w:sz w:val="24"/>
          <w:szCs w:val="24"/>
        </w:rPr>
        <w:t xml:space="preserve"> sosial</w:t>
      </w:r>
      <w:r w:rsidR="0095030E">
        <w:rPr>
          <w:rFonts w:ascii="Times New Roman" w:eastAsia="Calibri" w:hAnsi="Times New Roman"/>
          <w:color w:val="000000"/>
          <w:sz w:val="24"/>
          <w:szCs w:val="24"/>
        </w:rPr>
        <w:t xml:space="preserve">. Karena itu, setiap individu memiliki- esensi kebudayaan dan </w:t>
      </w:r>
      <w:r w:rsidR="00507D9E">
        <w:rPr>
          <w:rFonts w:ascii="Times New Roman" w:eastAsia="Calibri" w:hAnsi="Times New Roman"/>
          <w:color w:val="000000"/>
          <w:sz w:val="24"/>
          <w:szCs w:val="24"/>
        </w:rPr>
        <w:t xml:space="preserve">berpotensi untuk </w:t>
      </w:r>
      <w:r w:rsidRPr="00CE699D">
        <w:rPr>
          <w:rFonts w:ascii="Times New Roman" w:eastAsia="Calibri" w:hAnsi="Times New Roman"/>
          <w:color w:val="000000"/>
          <w:sz w:val="24"/>
          <w:szCs w:val="24"/>
        </w:rPr>
        <w:t xml:space="preserve">membangun interaksi dengan komunitas sosialnya, </w:t>
      </w:r>
      <w:r w:rsidR="0095030E">
        <w:rPr>
          <w:rFonts w:ascii="Times New Roman" w:eastAsia="Calibri" w:hAnsi="Times New Roman"/>
          <w:color w:val="000000"/>
          <w:sz w:val="24"/>
          <w:szCs w:val="24"/>
        </w:rPr>
        <w:t>sehingga</w:t>
      </w:r>
      <w:r w:rsidR="00507D9E">
        <w:rPr>
          <w:rFonts w:ascii="Times New Roman" w:eastAsia="Calibri" w:hAnsi="Times New Roman"/>
          <w:color w:val="000000"/>
          <w:sz w:val="24"/>
          <w:szCs w:val="24"/>
        </w:rPr>
        <w:t xml:space="preserve"> melahirkan </w:t>
      </w:r>
      <w:r w:rsidRPr="00CE699D">
        <w:rPr>
          <w:rFonts w:ascii="Times New Roman" w:eastAsia="Calibri" w:hAnsi="Times New Roman"/>
          <w:color w:val="000000"/>
          <w:sz w:val="24"/>
          <w:szCs w:val="24"/>
        </w:rPr>
        <w:t xml:space="preserve">makna yang </w:t>
      </w:r>
      <w:r w:rsidR="0095030E">
        <w:rPr>
          <w:rFonts w:ascii="Times New Roman" w:eastAsia="Calibri" w:hAnsi="Times New Roman"/>
          <w:color w:val="000000"/>
          <w:sz w:val="24"/>
          <w:szCs w:val="24"/>
        </w:rPr>
        <w:t xml:space="preserve">dapat </w:t>
      </w:r>
      <w:r w:rsidRPr="00CE699D">
        <w:rPr>
          <w:rFonts w:ascii="Times New Roman" w:eastAsia="Calibri" w:hAnsi="Times New Roman"/>
          <w:color w:val="000000"/>
          <w:sz w:val="24"/>
          <w:szCs w:val="24"/>
        </w:rPr>
        <w:t>disepakati secara kolektif.</w:t>
      </w:r>
      <w:r w:rsidR="0095030E">
        <w:rPr>
          <w:rFonts w:ascii="Times New Roman" w:eastAsia="Calibri" w:hAnsi="Times New Roman"/>
          <w:color w:val="000000"/>
          <w:sz w:val="24"/>
          <w:szCs w:val="24"/>
        </w:rPr>
        <w:t xml:space="preserve"> Pada tataran teoritis, konstruksi atas simbol sosial dimaksud tidak lepas dari </w:t>
      </w:r>
      <w:r w:rsidR="0057278B">
        <w:rPr>
          <w:rFonts w:ascii="Times New Roman" w:eastAsia="Calibri" w:hAnsi="Times New Roman"/>
          <w:color w:val="000000"/>
          <w:sz w:val="24"/>
          <w:szCs w:val="24"/>
        </w:rPr>
        <w:t xml:space="preserve">konsep diri </w:t>
      </w:r>
      <w:r w:rsidR="0057278B" w:rsidRPr="00CE699D">
        <w:rPr>
          <w:rFonts w:ascii="Times New Roman" w:eastAsia="Calibri" w:hAnsi="Times New Roman" w:cs="Arial"/>
          <w:bCs/>
          <w:i/>
          <w:iCs/>
          <w:color w:val="000000"/>
          <w:sz w:val="24"/>
          <w:szCs w:val="24"/>
          <w:lang w:val="id-ID"/>
        </w:rPr>
        <w:t>(self concept)</w:t>
      </w:r>
      <w:r w:rsidR="0057278B">
        <w:rPr>
          <w:rFonts w:ascii="Times New Roman" w:eastAsia="Calibri" w:hAnsi="Times New Roman"/>
          <w:color w:val="000000"/>
          <w:sz w:val="24"/>
          <w:szCs w:val="24"/>
        </w:rPr>
        <w:t xml:space="preserve"> </w:t>
      </w:r>
      <w:r w:rsidR="0095030E">
        <w:rPr>
          <w:rFonts w:ascii="Times New Roman" w:eastAsia="Calibri" w:hAnsi="Times New Roman"/>
          <w:color w:val="000000"/>
          <w:sz w:val="24"/>
          <w:szCs w:val="24"/>
        </w:rPr>
        <w:t xml:space="preserve">yang </w:t>
      </w:r>
      <w:r w:rsidRPr="00CE699D">
        <w:rPr>
          <w:rFonts w:ascii="Times New Roman" w:eastAsia="Calibri" w:hAnsi="Times New Roman"/>
          <w:color w:val="000000"/>
          <w:sz w:val="24"/>
          <w:szCs w:val="24"/>
        </w:rPr>
        <w:t xml:space="preserve">difahami sebagai bagian </w:t>
      </w:r>
      <w:r w:rsidRPr="00CE699D">
        <w:rPr>
          <w:rFonts w:ascii="Times New Roman" w:eastAsia="Calibri" w:hAnsi="Times New Roman" w:cs="Arial"/>
          <w:bCs/>
          <w:color w:val="000000"/>
          <w:sz w:val="24"/>
          <w:szCs w:val="24"/>
          <w:lang w:val="id-ID"/>
        </w:rPr>
        <w:t xml:space="preserve">dari </w:t>
      </w:r>
      <w:r w:rsidRPr="00CE699D">
        <w:rPr>
          <w:rFonts w:ascii="Times New Roman" w:eastAsia="Calibri" w:hAnsi="Times New Roman" w:cs="Arial"/>
          <w:bCs/>
          <w:color w:val="000000"/>
          <w:sz w:val="24"/>
          <w:szCs w:val="24"/>
        </w:rPr>
        <w:t xml:space="preserve">pemikiran, </w:t>
      </w:r>
      <w:r w:rsidRPr="00CE699D">
        <w:rPr>
          <w:rFonts w:ascii="Times New Roman" w:eastAsia="Calibri" w:hAnsi="Times New Roman" w:cs="Arial"/>
          <w:bCs/>
          <w:color w:val="000000"/>
          <w:sz w:val="24"/>
          <w:szCs w:val="24"/>
          <w:lang w:val="id-ID"/>
        </w:rPr>
        <w:t>emosi</w:t>
      </w:r>
      <w:r w:rsidR="0095030E">
        <w:rPr>
          <w:rFonts w:ascii="Times New Roman" w:eastAsia="Calibri" w:hAnsi="Times New Roman" w:cs="Arial"/>
          <w:bCs/>
          <w:color w:val="000000"/>
          <w:sz w:val="24"/>
          <w:szCs w:val="24"/>
        </w:rPr>
        <w:t xml:space="preserve"> </w:t>
      </w:r>
      <w:r w:rsidR="0057278B">
        <w:rPr>
          <w:rFonts w:ascii="Times New Roman" w:eastAsia="Calibri" w:hAnsi="Times New Roman" w:cs="Arial"/>
          <w:bCs/>
          <w:color w:val="000000"/>
          <w:sz w:val="24"/>
          <w:szCs w:val="24"/>
        </w:rPr>
        <w:t xml:space="preserve">dan </w:t>
      </w:r>
      <w:r w:rsidRPr="00CE699D">
        <w:rPr>
          <w:rFonts w:ascii="Times New Roman" w:eastAsia="Calibri" w:hAnsi="Times New Roman" w:cs="Arial"/>
          <w:bCs/>
          <w:color w:val="000000"/>
          <w:sz w:val="24"/>
          <w:szCs w:val="24"/>
          <w:lang w:val="id-ID"/>
        </w:rPr>
        <w:t>nilai sosial</w:t>
      </w:r>
      <w:r w:rsidRPr="00CE699D">
        <w:rPr>
          <w:rFonts w:ascii="Times New Roman" w:eastAsia="Calibri" w:hAnsi="Times New Roman" w:cs="Arial"/>
          <w:bCs/>
          <w:color w:val="000000"/>
          <w:sz w:val="24"/>
          <w:szCs w:val="24"/>
        </w:rPr>
        <w:t>,</w:t>
      </w:r>
      <w:r w:rsidR="0057278B">
        <w:rPr>
          <w:rFonts w:ascii="Times New Roman" w:eastAsia="Calibri" w:hAnsi="Times New Roman" w:cs="Arial"/>
          <w:bCs/>
          <w:color w:val="000000"/>
          <w:sz w:val="24"/>
          <w:szCs w:val="24"/>
        </w:rPr>
        <w:t xml:space="preserve"> </w:t>
      </w:r>
      <w:r w:rsidR="0057278B" w:rsidRPr="00CE699D">
        <w:rPr>
          <w:rFonts w:ascii="Times New Roman" w:eastAsia="Calibri" w:hAnsi="Times New Roman" w:cs="Arial"/>
          <w:bCs/>
          <w:color w:val="000000"/>
          <w:sz w:val="24"/>
          <w:szCs w:val="24"/>
          <w:lang w:val="id-ID"/>
        </w:rPr>
        <w:t>keterampilan</w:t>
      </w:r>
      <w:r w:rsidR="0057278B" w:rsidRPr="00CE699D">
        <w:rPr>
          <w:rFonts w:ascii="Times New Roman" w:eastAsia="Calibri" w:hAnsi="Times New Roman" w:cs="Arial"/>
          <w:bCs/>
          <w:color w:val="000000"/>
          <w:sz w:val="24"/>
          <w:szCs w:val="24"/>
        </w:rPr>
        <w:t xml:space="preserve"> dan</w:t>
      </w:r>
      <w:r w:rsidR="0057278B" w:rsidRPr="00CE699D">
        <w:rPr>
          <w:rFonts w:ascii="Times New Roman" w:eastAsia="Calibri" w:hAnsi="Times New Roman" w:cs="Arial"/>
          <w:bCs/>
          <w:color w:val="000000"/>
          <w:sz w:val="24"/>
          <w:szCs w:val="24"/>
          <w:lang w:val="id-ID"/>
        </w:rPr>
        <w:t xml:space="preserve"> intelektualitasnya, </w:t>
      </w:r>
      <w:r w:rsidRPr="00CE699D">
        <w:rPr>
          <w:rFonts w:ascii="Times New Roman" w:eastAsia="Calibri" w:hAnsi="Times New Roman" w:cs="Arial"/>
          <w:bCs/>
          <w:color w:val="000000"/>
          <w:sz w:val="24"/>
          <w:szCs w:val="24"/>
        </w:rPr>
        <w:t xml:space="preserve">kemudian </w:t>
      </w:r>
      <w:r w:rsidRPr="00CE699D">
        <w:rPr>
          <w:rFonts w:ascii="Times New Roman" w:eastAsia="Calibri" w:hAnsi="Times New Roman" w:cs="Arial"/>
          <w:bCs/>
          <w:color w:val="000000"/>
          <w:sz w:val="24"/>
          <w:szCs w:val="24"/>
          <w:lang w:val="id-ID"/>
        </w:rPr>
        <w:t>diyakini dapat membangun dirinya</w:t>
      </w:r>
      <w:r w:rsidRPr="00CE699D">
        <w:rPr>
          <w:rFonts w:ascii="Times New Roman" w:eastAsia="Calibri" w:hAnsi="Times New Roman" w:cs="Arial"/>
          <w:bCs/>
          <w:color w:val="000000"/>
          <w:sz w:val="24"/>
          <w:szCs w:val="24"/>
        </w:rPr>
        <w:t xml:space="preserve"> sendiri</w:t>
      </w:r>
      <w:r w:rsidR="0057278B">
        <w:rPr>
          <w:rFonts w:ascii="Times New Roman" w:eastAsia="Calibri" w:hAnsi="Times New Roman" w:cs="Arial"/>
          <w:bCs/>
          <w:color w:val="000000"/>
          <w:sz w:val="24"/>
          <w:szCs w:val="24"/>
        </w:rPr>
        <w:t xml:space="preserve"> </w:t>
      </w:r>
      <w:r w:rsidR="0057278B">
        <w:rPr>
          <w:rFonts w:ascii="Times New Roman" w:eastAsia="Calibri" w:hAnsi="Times New Roman" w:cs="Arial"/>
          <w:bCs/>
          <w:i/>
          <w:iCs/>
          <w:color w:val="000000"/>
          <w:sz w:val="24"/>
          <w:szCs w:val="24"/>
        </w:rPr>
        <w:t>(</w:t>
      </w:r>
      <w:r w:rsidR="0057278B" w:rsidRPr="00CE699D">
        <w:rPr>
          <w:rFonts w:ascii="Times New Roman" w:eastAsia="Calibri" w:hAnsi="Times New Roman" w:cs="Arial"/>
          <w:bCs/>
          <w:i/>
          <w:iCs/>
          <w:color w:val="000000"/>
          <w:sz w:val="24"/>
          <w:szCs w:val="24"/>
        </w:rPr>
        <w:t>self)</w:t>
      </w:r>
      <w:r w:rsidRPr="00CE699D">
        <w:rPr>
          <w:rFonts w:ascii="Times New Roman" w:eastAsia="Calibri" w:hAnsi="Times New Roman" w:cs="Arial"/>
          <w:bCs/>
          <w:color w:val="000000"/>
          <w:sz w:val="24"/>
          <w:szCs w:val="24"/>
        </w:rPr>
        <w:t>.</w:t>
      </w:r>
      <w:r w:rsidRPr="00CE699D">
        <w:rPr>
          <w:rFonts w:ascii="Times New Roman" w:eastAsia="Calibri" w:hAnsi="Times New Roman" w:cs="Arial"/>
          <w:bCs/>
          <w:color w:val="000000"/>
          <w:sz w:val="24"/>
          <w:szCs w:val="24"/>
          <w:lang w:val="id-ID"/>
        </w:rPr>
        <w:t xml:space="preserve"> </w:t>
      </w:r>
      <w:r w:rsidR="0057278B">
        <w:rPr>
          <w:rFonts w:ascii="Times New Roman" w:eastAsia="Calibri" w:hAnsi="Times New Roman" w:cs="Arial"/>
          <w:bCs/>
          <w:color w:val="000000"/>
          <w:sz w:val="24"/>
          <w:szCs w:val="24"/>
        </w:rPr>
        <w:t>Demikian</w:t>
      </w:r>
      <w:r w:rsidRPr="00CE699D">
        <w:rPr>
          <w:rFonts w:ascii="Times New Roman" w:eastAsia="Calibri" w:hAnsi="Times New Roman" w:cs="Arial"/>
          <w:bCs/>
          <w:color w:val="000000"/>
          <w:sz w:val="24"/>
          <w:szCs w:val="24"/>
        </w:rPr>
        <w:t>, i</w:t>
      </w:r>
      <w:r w:rsidRPr="00CE699D">
        <w:rPr>
          <w:rFonts w:ascii="Times New Roman" w:eastAsia="Calibri" w:hAnsi="Times New Roman"/>
          <w:color w:val="000000"/>
          <w:sz w:val="24"/>
          <w:szCs w:val="24"/>
        </w:rPr>
        <w:t xml:space="preserve">nteraksi simbolik </w:t>
      </w:r>
      <w:r w:rsidR="0057278B">
        <w:rPr>
          <w:rFonts w:ascii="Times New Roman" w:eastAsia="Calibri" w:hAnsi="Times New Roman"/>
          <w:color w:val="000000"/>
          <w:sz w:val="24"/>
          <w:szCs w:val="24"/>
        </w:rPr>
        <w:t>dibangun</w:t>
      </w:r>
      <w:r w:rsidRPr="00CE699D">
        <w:rPr>
          <w:rFonts w:ascii="Times New Roman" w:eastAsia="Calibri" w:hAnsi="Times New Roman"/>
          <w:color w:val="000000"/>
          <w:sz w:val="24"/>
          <w:szCs w:val="24"/>
        </w:rPr>
        <w:t xml:space="preserve">, </w:t>
      </w:r>
      <w:r w:rsidR="0057278B">
        <w:rPr>
          <w:rFonts w:ascii="Times New Roman" w:eastAsia="Calibri" w:hAnsi="Times New Roman"/>
          <w:color w:val="000000"/>
          <w:sz w:val="24"/>
          <w:szCs w:val="24"/>
        </w:rPr>
        <w:t xml:space="preserve">tidak </w:t>
      </w:r>
      <w:r w:rsidR="00D67B22">
        <w:rPr>
          <w:rFonts w:ascii="Times New Roman" w:eastAsia="Calibri" w:hAnsi="Times New Roman"/>
          <w:color w:val="000000"/>
          <w:sz w:val="24"/>
          <w:szCs w:val="24"/>
        </w:rPr>
        <w:t xml:space="preserve">dapat </w:t>
      </w:r>
      <w:r w:rsidR="0057278B">
        <w:rPr>
          <w:rFonts w:ascii="Times New Roman" w:eastAsia="Calibri" w:hAnsi="Times New Roman"/>
          <w:color w:val="000000"/>
          <w:sz w:val="24"/>
          <w:szCs w:val="24"/>
        </w:rPr>
        <w:t>dilepas</w:t>
      </w:r>
      <w:r w:rsidR="00D67B22">
        <w:rPr>
          <w:rFonts w:ascii="Times New Roman" w:eastAsia="Calibri" w:hAnsi="Times New Roman"/>
          <w:color w:val="000000"/>
          <w:sz w:val="24"/>
          <w:szCs w:val="24"/>
        </w:rPr>
        <w:t>kan</w:t>
      </w:r>
      <w:r w:rsidR="0057278B">
        <w:rPr>
          <w:rFonts w:ascii="Times New Roman" w:eastAsia="Calibri" w:hAnsi="Times New Roman"/>
          <w:color w:val="000000"/>
          <w:sz w:val="24"/>
          <w:szCs w:val="24"/>
        </w:rPr>
        <w:t xml:space="preserve"> </w:t>
      </w:r>
      <w:r w:rsidRPr="00CE699D">
        <w:rPr>
          <w:rFonts w:ascii="Times New Roman" w:eastAsia="Calibri" w:hAnsi="Times New Roman"/>
          <w:color w:val="000000"/>
          <w:sz w:val="24"/>
          <w:szCs w:val="24"/>
        </w:rPr>
        <w:t>dari p</w:t>
      </w:r>
      <w:r w:rsidR="00D67B22">
        <w:rPr>
          <w:rFonts w:ascii="Times New Roman" w:eastAsia="Calibri" w:hAnsi="Times New Roman"/>
          <w:color w:val="000000"/>
          <w:sz w:val="24"/>
          <w:szCs w:val="24"/>
        </w:rPr>
        <w:t>emikiran</w:t>
      </w:r>
      <w:r w:rsidRPr="00CE699D">
        <w:rPr>
          <w:rFonts w:ascii="Times New Roman" w:eastAsia="Calibri" w:hAnsi="Times New Roman"/>
          <w:color w:val="000000"/>
          <w:sz w:val="24"/>
          <w:szCs w:val="24"/>
        </w:rPr>
        <w:t xml:space="preserve"> </w:t>
      </w:r>
      <w:r w:rsidR="00D67B22" w:rsidRPr="00CE699D">
        <w:rPr>
          <w:rFonts w:ascii="Times New Roman" w:eastAsia="Calibri" w:hAnsi="Times New Roman"/>
          <w:i/>
          <w:iCs/>
          <w:color w:val="000000"/>
          <w:sz w:val="24"/>
          <w:szCs w:val="24"/>
        </w:rPr>
        <w:t>(mind)</w:t>
      </w:r>
      <w:r w:rsidR="00D67B22" w:rsidRPr="00CE699D">
        <w:rPr>
          <w:rFonts w:ascii="Times New Roman" w:eastAsia="Calibri" w:hAnsi="Times New Roman"/>
          <w:color w:val="000000"/>
          <w:sz w:val="24"/>
          <w:szCs w:val="24"/>
        </w:rPr>
        <w:t xml:space="preserve"> </w:t>
      </w:r>
      <w:r w:rsidR="00D67B22">
        <w:rPr>
          <w:rFonts w:ascii="Times New Roman" w:eastAsia="Calibri" w:hAnsi="Times New Roman"/>
          <w:color w:val="000000"/>
          <w:sz w:val="24"/>
          <w:szCs w:val="24"/>
        </w:rPr>
        <w:t xml:space="preserve">dalam </w:t>
      </w:r>
      <w:r w:rsidRPr="00CE699D">
        <w:rPr>
          <w:rFonts w:ascii="Times New Roman" w:eastAsia="Calibri" w:hAnsi="Times New Roman"/>
          <w:color w:val="000000"/>
          <w:sz w:val="24"/>
          <w:szCs w:val="24"/>
        </w:rPr>
        <w:t xml:space="preserve">dirinya </w:t>
      </w:r>
      <w:r w:rsidRPr="00CE699D">
        <w:rPr>
          <w:rFonts w:ascii="Times New Roman" w:eastAsia="Calibri" w:hAnsi="Times New Roman"/>
          <w:i/>
          <w:iCs/>
          <w:color w:val="000000"/>
          <w:sz w:val="24"/>
          <w:szCs w:val="24"/>
        </w:rPr>
        <w:t>(self)</w:t>
      </w:r>
      <w:r w:rsidR="00D67B22">
        <w:rPr>
          <w:rFonts w:ascii="Times New Roman" w:eastAsia="Calibri" w:hAnsi="Times New Roman"/>
          <w:color w:val="000000"/>
          <w:sz w:val="24"/>
          <w:szCs w:val="24"/>
        </w:rPr>
        <w:t xml:space="preserve"> sendiri, sehingga melahirkan tindakan dan perilaku sosial individu dalam interaksi ditengah-tengah </w:t>
      </w:r>
      <w:r w:rsidRPr="00CE699D">
        <w:rPr>
          <w:rFonts w:ascii="Times New Roman" w:eastAsia="Calibri" w:hAnsi="Times New Roman"/>
          <w:color w:val="000000"/>
          <w:sz w:val="24"/>
          <w:szCs w:val="24"/>
        </w:rPr>
        <w:t xml:space="preserve">masyarakat </w:t>
      </w:r>
      <w:r w:rsidRPr="00CE699D">
        <w:rPr>
          <w:rFonts w:ascii="Times New Roman" w:eastAsia="Calibri" w:hAnsi="Times New Roman"/>
          <w:i/>
          <w:iCs/>
          <w:color w:val="000000"/>
          <w:sz w:val="24"/>
          <w:szCs w:val="24"/>
        </w:rPr>
        <w:t>(society),</w:t>
      </w:r>
      <w:r w:rsidR="00D67B22">
        <w:rPr>
          <w:rFonts w:ascii="Times New Roman" w:eastAsia="Calibri" w:hAnsi="Times New Roman"/>
          <w:color w:val="000000"/>
          <w:sz w:val="24"/>
          <w:szCs w:val="24"/>
        </w:rPr>
        <w:t xml:space="preserve"> sebagaimana di </w:t>
      </w:r>
      <w:r w:rsidRPr="00CE699D">
        <w:rPr>
          <w:rFonts w:ascii="Times New Roman" w:eastAsia="Calibri" w:hAnsi="Times New Roman"/>
          <w:color w:val="000000"/>
          <w:sz w:val="24"/>
          <w:szCs w:val="24"/>
        </w:rPr>
        <w:t xml:space="preserve">jelaskan Douglas dalam Ardianto, </w:t>
      </w:r>
      <w:r w:rsidR="00D67B22">
        <w:rPr>
          <w:rFonts w:ascii="Times New Roman" w:eastAsia="Calibri" w:hAnsi="Times New Roman"/>
          <w:color w:val="000000"/>
          <w:sz w:val="24"/>
          <w:szCs w:val="24"/>
        </w:rPr>
        <w:t xml:space="preserve">bahwa </w:t>
      </w:r>
      <w:r w:rsidRPr="00CE699D">
        <w:rPr>
          <w:rFonts w:ascii="Times New Roman" w:eastAsia="Calibri" w:hAnsi="Times New Roman"/>
          <w:color w:val="000000"/>
          <w:sz w:val="24"/>
          <w:szCs w:val="24"/>
        </w:rPr>
        <w:t xml:space="preserve">interpretasi makna yang dibangun berasal dari interaksi, dan tidak ada cara lain untuk membentuk makna, kecuali hanya dengan cara membangun hubungan antara individu dengan individu lainnya yaitu melalui interaksi. Karena itu, </w:t>
      </w:r>
      <w:r w:rsidRPr="00CE699D">
        <w:rPr>
          <w:rFonts w:ascii="Times New Roman" w:eastAsia="Calibri" w:hAnsi="Times New Roman" w:cs="Arial"/>
          <w:bCs/>
          <w:color w:val="000000"/>
          <w:sz w:val="24"/>
          <w:szCs w:val="24"/>
          <w:lang w:val="id-ID"/>
        </w:rPr>
        <w:t xml:space="preserve">interaksi </w:t>
      </w:r>
      <w:r w:rsidRPr="00CE699D">
        <w:rPr>
          <w:rFonts w:ascii="Times New Roman" w:eastAsia="Calibri" w:hAnsi="Times New Roman" w:cs="Arial"/>
          <w:bCs/>
          <w:color w:val="000000"/>
          <w:sz w:val="24"/>
          <w:szCs w:val="24"/>
        </w:rPr>
        <w:t xml:space="preserve">tersebut </w:t>
      </w:r>
      <w:r w:rsidRPr="00CE699D">
        <w:rPr>
          <w:rFonts w:ascii="Times New Roman" w:eastAsia="Calibri" w:hAnsi="Times New Roman" w:cs="Arial"/>
          <w:bCs/>
          <w:color w:val="000000"/>
          <w:sz w:val="24"/>
          <w:szCs w:val="24"/>
          <w:lang w:val="id-ID"/>
        </w:rPr>
        <w:t>bersifat simbolik</w:t>
      </w:r>
      <w:r w:rsidRPr="00CE699D">
        <w:rPr>
          <w:rFonts w:ascii="Times New Roman" w:eastAsia="Calibri" w:hAnsi="Times New Roman" w:cs="Arial"/>
          <w:bCs/>
          <w:color w:val="000000"/>
          <w:sz w:val="24"/>
          <w:szCs w:val="24"/>
        </w:rPr>
        <w:t xml:space="preserve"> dan</w:t>
      </w:r>
      <w:r w:rsidRPr="00CE699D">
        <w:rPr>
          <w:rFonts w:ascii="Times New Roman" w:eastAsia="Calibri" w:hAnsi="Times New Roman" w:cs="Arial"/>
          <w:bCs/>
          <w:color w:val="000000"/>
          <w:sz w:val="24"/>
          <w:szCs w:val="24"/>
          <w:lang w:val="id-ID"/>
        </w:rPr>
        <w:t xml:space="preserve"> menjadi </w:t>
      </w:r>
      <w:r w:rsidR="007D59D2">
        <w:rPr>
          <w:rFonts w:ascii="Times New Roman" w:eastAsia="Calibri" w:hAnsi="Times New Roman" w:cs="Arial"/>
          <w:bCs/>
          <w:color w:val="000000"/>
          <w:sz w:val="24"/>
          <w:szCs w:val="24"/>
        </w:rPr>
        <w:t xml:space="preserve">ciri </w:t>
      </w:r>
      <w:r w:rsidRPr="00CE699D">
        <w:rPr>
          <w:rFonts w:ascii="Times New Roman" w:eastAsia="Calibri" w:hAnsi="Times New Roman" w:cs="Arial"/>
          <w:bCs/>
          <w:color w:val="000000"/>
          <w:sz w:val="24"/>
          <w:szCs w:val="24"/>
          <w:lang w:val="id-ID"/>
        </w:rPr>
        <w:t xml:space="preserve">khas </w:t>
      </w:r>
      <w:r w:rsidRPr="00CE699D">
        <w:rPr>
          <w:rFonts w:ascii="Times New Roman" w:eastAsia="Calibri" w:hAnsi="Times New Roman" w:cs="Arial"/>
          <w:bCs/>
          <w:color w:val="000000"/>
          <w:sz w:val="24"/>
          <w:szCs w:val="24"/>
        </w:rPr>
        <w:t>dari segala</w:t>
      </w:r>
      <w:r w:rsidRPr="00CE699D">
        <w:rPr>
          <w:rFonts w:ascii="Times New Roman" w:eastAsia="Calibri" w:hAnsi="Times New Roman" w:cs="Arial"/>
          <w:bCs/>
          <w:color w:val="000000"/>
          <w:sz w:val="24"/>
          <w:szCs w:val="24"/>
          <w:lang w:val="id-ID"/>
        </w:rPr>
        <w:t xml:space="preserve"> aktivitas sosial, dimana realitas sosial pada dasarnya tidak dapat dilepaskan dari penggunaan simbol yang mempresentasikan terhadap apa yang mereka maksud, dalam membangun </w:t>
      </w:r>
      <w:r w:rsidR="00F31CE8">
        <w:rPr>
          <w:rFonts w:ascii="Times New Roman" w:eastAsia="Calibri" w:hAnsi="Times New Roman" w:cs="Arial"/>
          <w:bCs/>
          <w:color w:val="000000"/>
          <w:sz w:val="24"/>
          <w:szCs w:val="24"/>
          <w:lang w:val="id-ID"/>
        </w:rPr>
        <w:t>komunikasi terhadap</w:t>
      </w:r>
      <w:r w:rsidR="00F31CE8">
        <w:rPr>
          <w:rFonts w:ascii="Times New Roman" w:eastAsia="Calibri" w:hAnsi="Times New Roman" w:cs="Arial"/>
          <w:bCs/>
          <w:color w:val="000000"/>
          <w:sz w:val="24"/>
          <w:szCs w:val="24"/>
        </w:rPr>
        <w:t xml:space="preserve"> </w:t>
      </w:r>
      <w:r w:rsidRPr="00CE699D">
        <w:rPr>
          <w:rFonts w:ascii="Times New Roman" w:eastAsia="Calibri" w:hAnsi="Times New Roman" w:cs="Arial"/>
          <w:bCs/>
          <w:color w:val="000000"/>
          <w:sz w:val="24"/>
          <w:szCs w:val="24"/>
          <w:lang w:val="id-ID"/>
        </w:rPr>
        <w:t>sesamanya</w:t>
      </w:r>
      <w:r w:rsidRPr="00CE699D">
        <w:rPr>
          <w:rFonts w:ascii="Times New Roman" w:eastAsia="Calibri" w:hAnsi="Times New Roman"/>
          <w:bCs/>
          <w:color w:val="000000"/>
          <w:sz w:val="24"/>
          <w:szCs w:val="24"/>
          <w:vertAlign w:val="superscript"/>
          <w:lang w:val="id-ID"/>
        </w:rPr>
        <w:footnoteReference w:id="16"/>
      </w:r>
      <w:r w:rsidRPr="00CE699D">
        <w:rPr>
          <w:rFonts w:ascii="Times New Roman" w:eastAsia="Calibri" w:hAnsi="Times New Roman" w:cs="Arial"/>
          <w:bCs/>
          <w:color w:val="000000"/>
          <w:sz w:val="24"/>
          <w:szCs w:val="24"/>
          <w:lang w:val="id-ID"/>
        </w:rPr>
        <w:t>.</w:t>
      </w:r>
    </w:p>
    <w:p w:rsidR="000A25C1" w:rsidRPr="00A30C19" w:rsidRDefault="00CE699D" w:rsidP="00715589">
      <w:pPr>
        <w:spacing w:after="0" w:line="240" w:lineRule="auto"/>
        <w:ind w:firstLine="709"/>
        <w:jc w:val="both"/>
        <w:rPr>
          <w:rFonts w:ascii="Times New Roman" w:eastAsia="Calibri" w:hAnsi="Times New Roman" w:cs="Arial"/>
          <w:bCs/>
          <w:color w:val="000000"/>
          <w:sz w:val="24"/>
          <w:szCs w:val="24"/>
          <w:lang w:val="id-ID"/>
        </w:rPr>
      </w:pPr>
      <w:r w:rsidRPr="00CE699D">
        <w:rPr>
          <w:rFonts w:ascii="Times New Roman" w:eastAsia="Calibri" w:hAnsi="Times New Roman" w:cs="Arial"/>
          <w:bCs/>
          <w:color w:val="000000"/>
          <w:sz w:val="24"/>
          <w:szCs w:val="24"/>
          <w:lang w:val="id-ID"/>
        </w:rPr>
        <w:t xml:space="preserve">Tindakan dan perilaku manusia harus dikaji berdasarkan orientasi subjektif mereka. Teori </w:t>
      </w:r>
      <w:r w:rsidRPr="00CE699D">
        <w:rPr>
          <w:rFonts w:ascii="Times New Roman" w:eastAsia="Calibri" w:hAnsi="Times New Roman" w:cs="Arial"/>
          <w:bCs/>
          <w:color w:val="000000"/>
          <w:sz w:val="24"/>
          <w:szCs w:val="24"/>
        </w:rPr>
        <w:t xml:space="preserve">interaksi </w:t>
      </w:r>
      <w:r w:rsidRPr="00CE699D">
        <w:rPr>
          <w:rFonts w:ascii="Times New Roman" w:eastAsia="Calibri" w:hAnsi="Times New Roman" w:cs="Arial"/>
          <w:bCs/>
          <w:color w:val="000000"/>
          <w:sz w:val="24"/>
          <w:szCs w:val="24"/>
          <w:lang w:val="id-ID"/>
        </w:rPr>
        <w:t xml:space="preserve">simbolik mengasumsikan bahwa realitas sosial </w:t>
      </w:r>
      <w:r w:rsidRPr="00CE699D">
        <w:rPr>
          <w:rFonts w:ascii="Times New Roman" w:eastAsia="Calibri" w:hAnsi="Times New Roman" w:cs="Arial"/>
          <w:bCs/>
          <w:color w:val="000000"/>
          <w:sz w:val="24"/>
          <w:szCs w:val="24"/>
        </w:rPr>
        <w:t xml:space="preserve">merupakan </w:t>
      </w:r>
      <w:r w:rsidRPr="00CE699D">
        <w:rPr>
          <w:rFonts w:ascii="Times New Roman" w:eastAsia="Calibri" w:hAnsi="Times New Roman" w:cs="Arial"/>
          <w:bCs/>
          <w:color w:val="000000"/>
          <w:sz w:val="24"/>
          <w:szCs w:val="24"/>
          <w:lang w:val="id-ID"/>
        </w:rPr>
        <w:t xml:space="preserve">bagian dari </w:t>
      </w:r>
      <w:r w:rsidRPr="00CE699D">
        <w:rPr>
          <w:rFonts w:ascii="Times New Roman" w:eastAsia="Calibri" w:hAnsi="Times New Roman" w:cs="Arial"/>
          <w:bCs/>
          <w:color w:val="000000"/>
          <w:sz w:val="24"/>
          <w:szCs w:val="24"/>
        </w:rPr>
        <w:t xml:space="preserve">pada </w:t>
      </w:r>
      <w:r w:rsidRPr="00CE699D">
        <w:rPr>
          <w:rFonts w:ascii="Times New Roman" w:eastAsia="Calibri" w:hAnsi="Times New Roman" w:cs="Arial"/>
          <w:bCs/>
          <w:color w:val="000000"/>
          <w:sz w:val="24"/>
          <w:szCs w:val="24"/>
          <w:lang w:val="id-ID"/>
        </w:rPr>
        <w:t xml:space="preserve">proses, bukan sesuatu yang bersifat statis. Pada konteks tersebut, masyarakat </w:t>
      </w:r>
      <w:r w:rsidRPr="00CE699D">
        <w:rPr>
          <w:rFonts w:ascii="Times New Roman" w:eastAsia="Calibri" w:hAnsi="Times New Roman" w:cs="Arial"/>
          <w:bCs/>
          <w:color w:val="000000"/>
          <w:sz w:val="24"/>
          <w:szCs w:val="24"/>
        </w:rPr>
        <w:t xml:space="preserve">hanya </w:t>
      </w:r>
      <w:r w:rsidRPr="00CE699D">
        <w:rPr>
          <w:rFonts w:ascii="Times New Roman" w:eastAsia="Calibri" w:hAnsi="Times New Roman" w:cs="Arial"/>
          <w:bCs/>
          <w:color w:val="000000"/>
          <w:sz w:val="24"/>
          <w:szCs w:val="24"/>
          <w:lang w:val="id-ID"/>
        </w:rPr>
        <w:t xml:space="preserve">dapat dilihat dari sebuah interaksi simbolik bagi individu yang </w:t>
      </w:r>
      <w:r w:rsidRPr="00CE699D">
        <w:rPr>
          <w:rFonts w:ascii="Times New Roman" w:eastAsia="Calibri" w:hAnsi="Times New Roman" w:cs="Arial"/>
          <w:bCs/>
          <w:color w:val="000000"/>
          <w:sz w:val="24"/>
          <w:szCs w:val="24"/>
        </w:rPr>
        <w:t>ber</w:t>
      </w:r>
      <w:r w:rsidRPr="00CE699D">
        <w:rPr>
          <w:rFonts w:ascii="Times New Roman" w:eastAsia="Calibri" w:hAnsi="Times New Roman" w:cs="Arial"/>
          <w:bCs/>
          <w:color w:val="000000"/>
          <w:sz w:val="24"/>
          <w:szCs w:val="24"/>
          <w:lang w:val="id-ID"/>
        </w:rPr>
        <w:t xml:space="preserve">ada di dalamnya. Karana pada hakikatnya setiap manusia bukanlah </w:t>
      </w:r>
      <w:r w:rsidRPr="00CE699D">
        <w:rPr>
          <w:rFonts w:ascii="Times New Roman" w:eastAsia="Calibri" w:hAnsi="Times New Roman" w:cs="Arial"/>
          <w:bCs/>
          <w:i/>
          <w:iCs/>
          <w:color w:val="000000"/>
          <w:sz w:val="24"/>
          <w:szCs w:val="24"/>
          <w:lang w:val="id-ID"/>
        </w:rPr>
        <w:t>barang jadi</w:t>
      </w:r>
      <w:r w:rsidRPr="00CE699D">
        <w:rPr>
          <w:rFonts w:ascii="Times New Roman" w:eastAsia="Calibri" w:hAnsi="Times New Roman" w:cs="Arial"/>
          <w:bCs/>
          <w:color w:val="000000"/>
          <w:sz w:val="24"/>
          <w:szCs w:val="24"/>
          <w:lang w:val="id-ID"/>
        </w:rPr>
        <w:t xml:space="preserve"> melainkan barang yang </w:t>
      </w:r>
      <w:r w:rsidR="002477EA" w:rsidRPr="002477EA">
        <w:rPr>
          <w:rFonts w:ascii="Times New Roman" w:eastAsia="Calibri" w:hAnsi="Times New Roman" w:cs="Arial"/>
          <w:bCs/>
          <w:i/>
          <w:iCs/>
          <w:color w:val="000000"/>
          <w:sz w:val="24"/>
          <w:szCs w:val="24"/>
          <w:lang w:val="id-ID"/>
        </w:rPr>
        <w:t>(</w:t>
      </w:r>
      <w:r w:rsidRPr="00CE699D">
        <w:rPr>
          <w:rFonts w:ascii="Times New Roman" w:eastAsia="Calibri" w:hAnsi="Times New Roman" w:cs="Arial"/>
          <w:bCs/>
          <w:i/>
          <w:iCs/>
          <w:color w:val="000000"/>
          <w:sz w:val="24"/>
          <w:szCs w:val="24"/>
          <w:lang w:val="id-ID"/>
        </w:rPr>
        <w:t>akan jadi</w:t>
      </w:r>
      <w:r w:rsidR="002477EA" w:rsidRPr="002477EA">
        <w:rPr>
          <w:rFonts w:ascii="Times New Roman" w:eastAsia="Calibri" w:hAnsi="Times New Roman" w:cs="Arial"/>
          <w:bCs/>
          <w:i/>
          <w:iCs/>
          <w:color w:val="000000"/>
          <w:sz w:val="24"/>
          <w:szCs w:val="24"/>
          <w:lang w:val="id-ID"/>
        </w:rPr>
        <w:t>)</w:t>
      </w:r>
      <w:r w:rsidRPr="00CE699D">
        <w:rPr>
          <w:rFonts w:ascii="Times New Roman" w:eastAsia="Calibri" w:hAnsi="Times New Roman" w:cs="Arial"/>
          <w:bCs/>
          <w:color w:val="000000"/>
          <w:sz w:val="24"/>
          <w:szCs w:val="24"/>
          <w:lang w:val="id-ID"/>
        </w:rPr>
        <w:t xml:space="preserve">, karena itu interaksi simbolik lebih membahas pada konsep mengenai diri yang dapat tumbuh berdasarkan </w:t>
      </w:r>
      <w:r w:rsidRPr="00CE699D">
        <w:rPr>
          <w:rFonts w:ascii="Times New Roman" w:eastAsia="Calibri" w:hAnsi="Times New Roman" w:cs="Arial"/>
          <w:bCs/>
          <w:i/>
          <w:iCs/>
          <w:color w:val="000000"/>
          <w:sz w:val="24"/>
          <w:szCs w:val="24"/>
          <w:lang w:val="id-ID"/>
        </w:rPr>
        <w:t>negoisasi makna</w:t>
      </w:r>
      <w:r w:rsidRPr="00CE699D">
        <w:rPr>
          <w:rFonts w:ascii="Times New Roman" w:eastAsia="Calibri" w:hAnsi="Times New Roman" w:cs="Arial"/>
          <w:bCs/>
          <w:color w:val="000000"/>
          <w:sz w:val="24"/>
          <w:szCs w:val="24"/>
          <w:lang w:val="id-ID"/>
        </w:rPr>
        <w:t xml:space="preserve"> atas tindakan sosial individu dan besama orang lain, manusia bertindak berdasarkan makna, dimana interpretasi makna tersebut didapatkan dari interaksi dengan orang lain, dan makna tersebut dapat berkembang ketika interaksi berlangsung  </w:t>
      </w:r>
    </w:p>
    <w:p w:rsidR="000A25C1" w:rsidRDefault="00CE699D" w:rsidP="00715589">
      <w:pPr>
        <w:spacing w:after="0" w:line="240" w:lineRule="auto"/>
        <w:ind w:firstLine="709"/>
        <w:jc w:val="both"/>
        <w:rPr>
          <w:rFonts w:ascii="Times New Roman" w:eastAsia="Calibri" w:hAnsi="Times New Roman" w:cs="Arial"/>
          <w:bCs/>
          <w:color w:val="000000"/>
          <w:sz w:val="24"/>
          <w:szCs w:val="24"/>
        </w:rPr>
      </w:pPr>
      <w:r w:rsidRPr="00CE699D">
        <w:rPr>
          <w:rFonts w:ascii="Times New Roman" w:eastAsia="Calibri" w:hAnsi="Times New Roman" w:cs="Arial"/>
          <w:bCs/>
          <w:color w:val="000000"/>
          <w:sz w:val="24"/>
          <w:szCs w:val="24"/>
          <w:lang w:val="id-ID"/>
        </w:rPr>
        <w:t xml:space="preserve">Demikian kajian teori </w:t>
      </w:r>
      <w:r w:rsidRPr="00CE699D">
        <w:rPr>
          <w:rFonts w:ascii="Times New Roman" w:eastAsia="Calibri" w:hAnsi="Times New Roman"/>
          <w:color w:val="000000"/>
          <w:sz w:val="24"/>
          <w:szCs w:val="24"/>
          <w:lang w:val="id-ID"/>
        </w:rPr>
        <w:t xml:space="preserve">interaksionisme simbolik, lebih </w:t>
      </w:r>
      <w:r w:rsidRPr="00CE699D">
        <w:rPr>
          <w:rFonts w:ascii="Times New Roman" w:eastAsia="Calibri" w:hAnsi="Times New Roman" w:cs="Arial"/>
          <w:bCs/>
          <w:color w:val="000000"/>
          <w:sz w:val="24"/>
          <w:szCs w:val="24"/>
          <w:lang w:val="id-ID"/>
        </w:rPr>
        <w:t>memfokuskan pada proses pemaknaan yang digunakan individu dalam interaksi</w:t>
      </w:r>
      <w:r w:rsidR="007A3CEE">
        <w:rPr>
          <w:rFonts w:ascii="Times New Roman" w:eastAsia="Calibri" w:hAnsi="Times New Roman" w:cs="Arial"/>
          <w:bCs/>
          <w:color w:val="000000"/>
          <w:sz w:val="24"/>
          <w:szCs w:val="24"/>
        </w:rPr>
        <w:t xml:space="preserve"> melalui perayaan </w:t>
      </w:r>
      <w:r w:rsidR="007A3CEE">
        <w:rPr>
          <w:rFonts w:ascii="Times New Roman" w:eastAsia="Calibri" w:hAnsi="Times New Roman" w:cs="Arial"/>
          <w:bCs/>
          <w:i/>
          <w:iCs/>
          <w:color w:val="000000"/>
          <w:sz w:val="24"/>
          <w:szCs w:val="24"/>
        </w:rPr>
        <w:t>shalawatan</w:t>
      </w:r>
      <w:r w:rsidR="007A3CEE">
        <w:rPr>
          <w:rFonts w:ascii="Times New Roman" w:eastAsia="Calibri" w:hAnsi="Times New Roman" w:cs="Arial"/>
          <w:bCs/>
          <w:color w:val="000000"/>
          <w:sz w:val="24"/>
          <w:szCs w:val="24"/>
        </w:rPr>
        <w:t xml:space="preserve"> dengan menggunakan </w:t>
      </w:r>
      <w:r w:rsidRPr="00CE699D">
        <w:rPr>
          <w:rFonts w:ascii="Times New Roman" w:eastAsia="Calibri" w:hAnsi="Times New Roman" w:cs="Arial"/>
          <w:bCs/>
          <w:color w:val="000000"/>
          <w:sz w:val="24"/>
          <w:szCs w:val="24"/>
          <w:lang w:val="id-ID"/>
        </w:rPr>
        <w:t xml:space="preserve">simbol </w:t>
      </w:r>
      <w:r w:rsidR="007A3CEE">
        <w:rPr>
          <w:rFonts w:ascii="Times New Roman" w:eastAsia="Calibri" w:hAnsi="Times New Roman" w:cs="Arial"/>
          <w:bCs/>
          <w:color w:val="000000"/>
          <w:sz w:val="24"/>
          <w:szCs w:val="24"/>
        </w:rPr>
        <w:t xml:space="preserve">sosial </w:t>
      </w:r>
      <w:r w:rsidRPr="00CE699D">
        <w:rPr>
          <w:rFonts w:ascii="Times New Roman" w:eastAsia="Calibri" w:hAnsi="Times New Roman" w:cs="Arial"/>
          <w:bCs/>
          <w:color w:val="000000"/>
          <w:sz w:val="24"/>
          <w:szCs w:val="24"/>
          <w:lang w:val="id-ID"/>
        </w:rPr>
        <w:t xml:space="preserve">dalam </w:t>
      </w:r>
      <w:r w:rsidR="007A3CEE">
        <w:rPr>
          <w:rFonts w:ascii="Times New Roman" w:eastAsia="Calibri" w:hAnsi="Times New Roman" w:cs="Arial"/>
          <w:bCs/>
          <w:color w:val="000000"/>
          <w:sz w:val="24"/>
          <w:szCs w:val="24"/>
        </w:rPr>
        <w:t>komunitas sosial</w:t>
      </w:r>
      <w:r w:rsidR="008521CD">
        <w:rPr>
          <w:rFonts w:ascii="Times New Roman" w:eastAsia="Calibri" w:hAnsi="Times New Roman" w:cs="Arial"/>
          <w:bCs/>
          <w:color w:val="000000"/>
          <w:sz w:val="24"/>
          <w:szCs w:val="24"/>
        </w:rPr>
        <w:t>-</w:t>
      </w:r>
      <w:r w:rsidR="007A3CEE">
        <w:rPr>
          <w:rFonts w:ascii="Times New Roman" w:eastAsia="Calibri" w:hAnsi="Times New Roman" w:cs="Arial"/>
          <w:bCs/>
          <w:color w:val="000000"/>
          <w:sz w:val="24"/>
          <w:szCs w:val="24"/>
        </w:rPr>
        <w:t>nya. Pada</w:t>
      </w:r>
      <w:r w:rsidR="008521CD">
        <w:rPr>
          <w:rFonts w:ascii="Times New Roman" w:eastAsia="Calibri" w:hAnsi="Times New Roman" w:cs="Arial"/>
          <w:bCs/>
          <w:color w:val="000000"/>
          <w:sz w:val="24"/>
          <w:szCs w:val="24"/>
        </w:rPr>
        <w:t xml:space="preserve"> konteks tersebut</w:t>
      </w:r>
      <w:r w:rsidRPr="00CE699D">
        <w:rPr>
          <w:rFonts w:ascii="Times New Roman" w:eastAsia="Calibri" w:hAnsi="Times New Roman" w:cs="Arial"/>
          <w:bCs/>
          <w:color w:val="000000"/>
          <w:sz w:val="24"/>
          <w:szCs w:val="24"/>
        </w:rPr>
        <w:t xml:space="preserve"> kajian </w:t>
      </w:r>
      <w:r w:rsidR="008521CD">
        <w:rPr>
          <w:rFonts w:ascii="Times New Roman" w:eastAsia="Calibri" w:hAnsi="Times New Roman" w:cs="Arial"/>
          <w:bCs/>
          <w:color w:val="000000"/>
          <w:sz w:val="24"/>
          <w:szCs w:val="24"/>
        </w:rPr>
        <w:t xml:space="preserve">teori </w:t>
      </w:r>
      <w:r w:rsidRPr="00CE699D">
        <w:rPr>
          <w:rFonts w:ascii="Times New Roman" w:eastAsia="Calibri" w:hAnsi="Times New Roman"/>
          <w:color w:val="000000"/>
          <w:sz w:val="24"/>
          <w:szCs w:val="24"/>
        </w:rPr>
        <w:t xml:space="preserve">interaksionisme simbolik dalam perayaan </w:t>
      </w:r>
      <w:r w:rsidRPr="00CE699D">
        <w:rPr>
          <w:rFonts w:ascii="Times New Roman" w:eastAsia="Calibri" w:hAnsi="Times New Roman"/>
          <w:i/>
          <w:iCs/>
          <w:color w:val="000000"/>
          <w:sz w:val="24"/>
          <w:szCs w:val="24"/>
        </w:rPr>
        <w:t xml:space="preserve">shalawatan </w:t>
      </w:r>
      <w:r w:rsidRPr="00CE699D">
        <w:rPr>
          <w:rFonts w:ascii="Times New Roman" w:eastAsia="Calibri" w:hAnsi="Times New Roman" w:cs="Arial"/>
          <w:bCs/>
          <w:color w:val="000000"/>
          <w:sz w:val="24"/>
          <w:szCs w:val="24"/>
          <w:lang w:val="id-ID"/>
        </w:rPr>
        <w:t xml:space="preserve">lebih menekankan pada </w:t>
      </w:r>
      <w:r w:rsidR="008521CD">
        <w:rPr>
          <w:rFonts w:ascii="Times New Roman" w:eastAsia="Calibri" w:hAnsi="Times New Roman" w:cs="Arial"/>
          <w:bCs/>
          <w:color w:val="000000"/>
          <w:sz w:val="24"/>
          <w:szCs w:val="24"/>
        </w:rPr>
        <w:t xml:space="preserve">proses </w:t>
      </w:r>
      <w:r w:rsidRPr="00CE699D">
        <w:rPr>
          <w:rFonts w:ascii="Times New Roman" w:eastAsia="Calibri" w:hAnsi="Times New Roman" w:cs="Arial"/>
          <w:bCs/>
          <w:color w:val="000000"/>
          <w:sz w:val="24"/>
          <w:szCs w:val="24"/>
          <w:lang w:val="id-ID"/>
        </w:rPr>
        <w:t xml:space="preserve">tindakan </w:t>
      </w:r>
      <w:r w:rsidR="008521CD">
        <w:rPr>
          <w:rFonts w:ascii="Times New Roman" w:eastAsia="Calibri" w:hAnsi="Times New Roman" w:cs="Arial"/>
          <w:bCs/>
          <w:color w:val="000000"/>
          <w:sz w:val="24"/>
          <w:szCs w:val="24"/>
        </w:rPr>
        <w:t xml:space="preserve">sosial individu. Karena itu, </w:t>
      </w:r>
      <w:r w:rsidRPr="00CE699D">
        <w:rPr>
          <w:rFonts w:ascii="Times New Roman" w:eastAsia="Calibri" w:hAnsi="Times New Roman" w:cs="Arial"/>
          <w:bCs/>
          <w:color w:val="000000"/>
          <w:sz w:val="24"/>
          <w:szCs w:val="24"/>
        </w:rPr>
        <w:t xml:space="preserve">tindakan </w:t>
      </w:r>
      <w:r w:rsidRPr="00CE699D">
        <w:rPr>
          <w:rFonts w:ascii="Times New Roman" w:eastAsia="Calibri" w:hAnsi="Times New Roman" w:cs="Arial"/>
          <w:bCs/>
          <w:i/>
          <w:iCs/>
          <w:color w:val="000000"/>
          <w:sz w:val="24"/>
          <w:szCs w:val="24"/>
          <w:lang w:val="id-ID"/>
        </w:rPr>
        <w:t>(act)</w:t>
      </w:r>
      <w:r w:rsidRPr="00CE699D">
        <w:rPr>
          <w:rFonts w:ascii="Times New Roman" w:eastAsia="Calibri" w:hAnsi="Times New Roman" w:cs="Arial"/>
          <w:bCs/>
          <w:color w:val="000000"/>
          <w:sz w:val="24"/>
          <w:szCs w:val="24"/>
          <w:lang w:val="id-ID"/>
        </w:rPr>
        <w:t xml:space="preserve"> </w:t>
      </w:r>
      <w:r w:rsidR="008521CD">
        <w:rPr>
          <w:rFonts w:ascii="Times New Roman" w:eastAsia="Calibri" w:hAnsi="Times New Roman" w:cs="Arial"/>
          <w:bCs/>
          <w:color w:val="000000"/>
          <w:sz w:val="24"/>
          <w:szCs w:val="24"/>
        </w:rPr>
        <w:t xml:space="preserve">individu </w:t>
      </w:r>
      <w:r w:rsidRPr="00CE699D">
        <w:rPr>
          <w:rFonts w:ascii="Times New Roman" w:eastAsia="Calibri" w:hAnsi="Times New Roman" w:cs="Arial"/>
          <w:bCs/>
          <w:color w:val="000000"/>
          <w:sz w:val="24"/>
          <w:szCs w:val="24"/>
        </w:rPr>
        <w:t>da</w:t>
      </w:r>
      <w:r w:rsidR="008521CD">
        <w:rPr>
          <w:rFonts w:ascii="Times New Roman" w:eastAsia="Calibri" w:hAnsi="Times New Roman" w:cs="Arial"/>
          <w:bCs/>
          <w:color w:val="000000"/>
          <w:sz w:val="24"/>
          <w:szCs w:val="24"/>
        </w:rPr>
        <w:t xml:space="preserve">lam </w:t>
      </w:r>
      <w:r w:rsidRPr="00CE699D">
        <w:rPr>
          <w:rFonts w:ascii="Times New Roman" w:eastAsia="Calibri" w:hAnsi="Times New Roman" w:cs="Arial"/>
          <w:bCs/>
          <w:color w:val="000000"/>
          <w:sz w:val="24"/>
          <w:szCs w:val="24"/>
        </w:rPr>
        <w:t xml:space="preserve">kegiatan </w:t>
      </w:r>
      <w:r w:rsidRPr="00CE699D">
        <w:rPr>
          <w:rFonts w:ascii="Times New Roman" w:eastAsia="Calibri" w:hAnsi="Times New Roman" w:cs="Arial"/>
          <w:bCs/>
          <w:i/>
          <w:iCs/>
          <w:color w:val="000000"/>
          <w:sz w:val="24"/>
          <w:szCs w:val="24"/>
        </w:rPr>
        <w:t xml:space="preserve">shalawatan </w:t>
      </w:r>
      <w:r w:rsidRPr="00CE699D">
        <w:rPr>
          <w:rFonts w:ascii="Times New Roman" w:eastAsia="Calibri" w:hAnsi="Times New Roman" w:cs="Arial"/>
          <w:bCs/>
          <w:color w:val="000000"/>
          <w:sz w:val="24"/>
          <w:szCs w:val="24"/>
        </w:rPr>
        <w:t xml:space="preserve">difahami dan diyakini mengandung </w:t>
      </w:r>
      <w:r w:rsidR="008521CD">
        <w:rPr>
          <w:rFonts w:ascii="Times New Roman" w:eastAsia="Calibri" w:hAnsi="Times New Roman" w:cs="Arial"/>
          <w:bCs/>
          <w:color w:val="000000"/>
          <w:sz w:val="24"/>
          <w:szCs w:val="24"/>
        </w:rPr>
        <w:t xml:space="preserve">berbagai </w:t>
      </w:r>
      <w:r w:rsidRPr="00CE699D">
        <w:rPr>
          <w:rFonts w:ascii="Times New Roman" w:eastAsia="Calibri" w:hAnsi="Times New Roman" w:cs="Arial"/>
          <w:bCs/>
          <w:color w:val="000000"/>
          <w:sz w:val="24"/>
          <w:szCs w:val="24"/>
        </w:rPr>
        <w:t>makna</w:t>
      </w:r>
      <w:r w:rsidRPr="00CE699D">
        <w:rPr>
          <w:rFonts w:ascii="Times New Roman" w:eastAsia="Calibri" w:hAnsi="Times New Roman" w:cs="Arial"/>
          <w:bCs/>
          <w:color w:val="000000"/>
          <w:sz w:val="24"/>
          <w:szCs w:val="24"/>
          <w:lang w:val="id-ID"/>
        </w:rPr>
        <w:t xml:space="preserve"> </w:t>
      </w:r>
      <w:r w:rsidRPr="00CE699D">
        <w:rPr>
          <w:rFonts w:ascii="Times New Roman" w:eastAsia="Calibri" w:hAnsi="Times New Roman" w:cs="Arial"/>
          <w:bCs/>
          <w:i/>
          <w:iCs/>
          <w:color w:val="000000"/>
          <w:sz w:val="24"/>
          <w:szCs w:val="24"/>
          <w:lang w:val="id-ID"/>
        </w:rPr>
        <w:t>(thing)</w:t>
      </w:r>
      <w:r w:rsidR="008521CD">
        <w:rPr>
          <w:rFonts w:ascii="Times New Roman" w:eastAsia="Calibri" w:hAnsi="Times New Roman" w:cs="Arial"/>
          <w:bCs/>
          <w:color w:val="000000"/>
          <w:sz w:val="24"/>
          <w:szCs w:val="24"/>
        </w:rPr>
        <w:t xml:space="preserve"> yang kemudian diekspresikan dengan </w:t>
      </w:r>
      <w:r w:rsidRPr="00CE699D">
        <w:rPr>
          <w:rFonts w:ascii="Times New Roman" w:eastAsia="Calibri" w:hAnsi="Times New Roman" w:cs="Arial"/>
          <w:bCs/>
          <w:color w:val="000000"/>
          <w:sz w:val="24"/>
          <w:szCs w:val="24"/>
        </w:rPr>
        <w:t xml:space="preserve">simbol-simbol </w:t>
      </w:r>
      <w:r w:rsidR="003F6B9D">
        <w:rPr>
          <w:rFonts w:ascii="Times New Roman" w:eastAsia="Calibri" w:hAnsi="Times New Roman" w:cs="Arial"/>
          <w:bCs/>
          <w:color w:val="000000"/>
          <w:sz w:val="24"/>
          <w:szCs w:val="24"/>
        </w:rPr>
        <w:t xml:space="preserve">sosial, sebagai manifestasi dari </w:t>
      </w:r>
      <w:r w:rsidRPr="00CE699D">
        <w:rPr>
          <w:rFonts w:ascii="Times New Roman" w:eastAsia="Calibri" w:hAnsi="Times New Roman" w:cs="Arial"/>
          <w:bCs/>
          <w:color w:val="000000"/>
          <w:sz w:val="24"/>
          <w:szCs w:val="24"/>
        </w:rPr>
        <w:t>k</w:t>
      </w:r>
      <w:r w:rsidRPr="00CE699D">
        <w:rPr>
          <w:rFonts w:ascii="Times New Roman" w:eastAsia="Calibri" w:hAnsi="Times New Roman" w:cs="Arial"/>
          <w:bCs/>
          <w:color w:val="000000"/>
          <w:sz w:val="24"/>
          <w:szCs w:val="24"/>
          <w:lang w:val="id-ID"/>
        </w:rPr>
        <w:t xml:space="preserve">onsep </w:t>
      </w:r>
      <w:r w:rsidRPr="00CE699D">
        <w:rPr>
          <w:rFonts w:ascii="Times New Roman" w:eastAsia="Calibri" w:hAnsi="Times New Roman" w:cs="Arial"/>
          <w:bCs/>
          <w:color w:val="000000"/>
          <w:sz w:val="24"/>
          <w:szCs w:val="24"/>
        </w:rPr>
        <w:t xml:space="preserve">dalam </w:t>
      </w:r>
      <w:r w:rsidRPr="00CE699D">
        <w:rPr>
          <w:rFonts w:ascii="Times New Roman" w:eastAsia="Calibri" w:hAnsi="Times New Roman" w:cs="Arial"/>
          <w:bCs/>
          <w:color w:val="000000"/>
          <w:sz w:val="24"/>
          <w:szCs w:val="24"/>
          <w:lang w:val="id-ID"/>
        </w:rPr>
        <w:t>diri</w:t>
      </w:r>
      <w:r w:rsidRPr="00CE699D">
        <w:rPr>
          <w:rFonts w:ascii="Times New Roman" w:eastAsia="Calibri" w:hAnsi="Times New Roman" w:cs="Arial"/>
          <w:bCs/>
          <w:color w:val="000000"/>
          <w:sz w:val="24"/>
          <w:szCs w:val="24"/>
        </w:rPr>
        <w:t>nya</w:t>
      </w:r>
      <w:r w:rsidRPr="00CE699D">
        <w:rPr>
          <w:rFonts w:ascii="Times New Roman" w:eastAsia="Calibri" w:hAnsi="Times New Roman" w:cs="Arial"/>
          <w:bCs/>
          <w:color w:val="000000"/>
          <w:sz w:val="24"/>
          <w:szCs w:val="24"/>
          <w:lang w:val="id-ID"/>
        </w:rPr>
        <w:t xml:space="preserve"> </w:t>
      </w:r>
      <w:r w:rsidRPr="00CE699D">
        <w:rPr>
          <w:rFonts w:ascii="Times New Roman" w:eastAsia="Calibri" w:hAnsi="Times New Roman" w:cs="Arial"/>
          <w:bCs/>
          <w:i/>
          <w:iCs/>
          <w:color w:val="000000"/>
          <w:sz w:val="24"/>
          <w:szCs w:val="24"/>
          <w:lang w:val="id-ID"/>
        </w:rPr>
        <w:t>(self concept)</w:t>
      </w:r>
      <w:r w:rsidR="003F6B9D">
        <w:rPr>
          <w:rFonts w:ascii="Times New Roman" w:eastAsia="Calibri" w:hAnsi="Times New Roman" w:cs="Arial"/>
          <w:bCs/>
          <w:color w:val="000000"/>
          <w:sz w:val="24"/>
          <w:szCs w:val="24"/>
        </w:rPr>
        <w:t xml:space="preserve"> sendiri, demikian tindaan dan peran individu atas simbol dimaksud </w:t>
      </w:r>
      <w:r w:rsidRPr="00CE699D">
        <w:rPr>
          <w:rFonts w:ascii="Times New Roman" w:eastAsia="Calibri" w:hAnsi="Times New Roman" w:cs="Arial"/>
          <w:bCs/>
          <w:color w:val="000000"/>
          <w:sz w:val="24"/>
          <w:szCs w:val="24"/>
          <w:lang w:val="id-ID"/>
        </w:rPr>
        <w:t xml:space="preserve">mengandung </w:t>
      </w:r>
      <w:r w:rsidR="003F6B9D">
        <w:rPr>
          <w:rFonts w:ascii="Times New Roman" w:eastAsia="Calibri" w:hAnsi="Times New Roman" w:cs="Arial"/>
          <w:bCs/>
          <w:color w:val="000000"/>
          <w:sz w:val="24"/>
          <w:szCs w:val="24"/>
        </w:rPr>
        <w:t xml:space="preserve">sistem </w:t>
      </w:r>
      <w:r w:rsidRPr="00CE699D">
        <w:rPr>
          <w:rFonts w:ascii="Times New Roman" w:eastAsia="Calibri" w:hAnsi="Times New Roman" w:cs="Arial"/>
          <w:bCs/>
          <w:color w:val="000000"/>
          <w:sz w:val="24"/>
          <w:szCs w:val="24"/>
          <w:lang w:val="id-ID"/>
        </w:rPr>
        <w:t xml:space="preserve">nilai </w:t>
      </w:r>
      <w:r w:rsidR="003F6B9D">
        <w:rPr>
          <w:rFonts w:ascii="Times New Roman" w:eastAsia="Calibri" w:hAnsi="Times New Roman" w:cs="Arial"/>
          <w:bCs/>
          <w:color w:val="000000"/>
          <w:sz w:val="24"/>
          <w:szCs w:val="24"/>
        </w:rPr>
        <w:t xml:space="preserve">yang kemudian di- yakini </w:t>
      </w:r>
      <w:r w:rsidRPr="00CE699D">
        <w:rPr>
          <w:rFonts w:ascii="Times New Roman" w:eastAsia="Calibri" w:hAnsi="Times New Roman" w:cs="Arial"/>
          <w:bCs/>
          <w:color w:val="000000"/>
          <w:sz w:val="24"/>
          <w:szCs w:val="24"/>
        </w:rPr>
        <w:t xml:space="preserve">mampu </w:t>
      </w:r>
      <w:r w:rsidRPr="00CE699D">
        <w:rPr>
          <w:rFonts w:ascii="Times New Roman" w:eastAsia="Calibri" w:hAnsi="Times New Roman" w:cs="Arial"/>
          <w:bCs/>
          <w:color w:val="000000"/>
          <w:sz w:val="24"/>
          <w:szCs w:val="24"/>
          <w:lang w:val="id-ID"/>
        </w:rPr>
        <w:t>menggerakkan</w:t>
      </w:r>
      <w:r w:rsidRPr="00CE699D">
        <w:rPr>
          <w:rFonts w:ascii="Times New Roman" w:eastAsia="Calibri" w:hAnsi="Times New Roman" w:cs="Arial"/>
          <w:bCs/>
          <w:color w:val="000000"/>
          <w:sz w:val="24"/>
          <w:szCs w:val="24"/>
        </w:rPr>
        <w:t xml:space="preserve"> dan mempengaruhi </w:t>
      </w:r>
      <w:r w:rsidR="003F6B9D">
        <w:rPr>
          <w:rFonts w:ascii="Times New Roman" w:eastAsia="Calibri" w:hAnsi="Times New Roman" w:cs="Arial"/>
          <w:bCs/>
          <w:color w:val="000000"/>
          <w:sz w:val="24"/>
          <w:szCs w:val="24"/>
        </w:rPr>
        <w:t xml:space="preserve">seluruh tindakan sosial </w:t>
      </w:r>
      <w:r w:rsidRPr="00CE699D">
        <w:rPr>
          <w:rFonts w:ascii="Times New Roman" w:eastAsia="Calibri" w:hAnsi="Times New Roman" w:cs="Arial"/>
          <w:bCs/>
          <w:color w:val="000000"/>
          <w:sz w:val="24"/>
          <w:szCs w:val="24"/>
          <w:lang w:val="id-ID"/>
        </w:rPr>
        <w:t>individu</w:t>
      </w:r>
      <w:r w:rsidR="003F6B9D">
        <w:rPr>
          <w:rFonts w:ascii="Times New Roman" w:eastAsia="Calibri" w:hAnsi="Times New Roman" w:cs="Arial"/>
          <w:bCs/>
          <w:color w:val="000000"/>
          <w:sz w:val="24"/>
          <w:szCs w:val="24"/>
        </w:rPr>
        <w:t>, berdasarkan interpretasi makna atas simbol</w:t>
      </w:r>
      <w:r w:rsidRPr="00CE699D">
        <w:rPr>
          <w:rFonts w:ascii="Times New Roman" w:eastAsia="Calibri" w:hAnsi="Times New Roman" w:cs="Arial"/>
          <w:bCs/>
          <w:color w:val="000000"/>
          <w:sz w:val="24"/>
          <w:szCs w:val="24"/>
        </w:rPr>
        <w:t xml:space="preserve"> sosial yang digunakan. Pandangan ini, </w:t>
      </w:r>
      <w:r w:rsidRPr="00CE699D">
        <w:rPr>
          <w:rFonts w:ascii="Times New Roman" w:eastAsia="Calibri" w:hAnsi="Times New Roman" w:cs="Arial"/>
          <w:bCs/>
          <w:color w:val="000000"/>
          <w:sz w:val="24"/>
          <w:szCs w:val="24"/>
        </w:rPr>
        <w:lastRenderedPageBreak/>
        <w:t xml:space="preserve">secara signifikan dapat </w:t>
      </w:r>
      <w:r w:rsidRPr="00CE699D">
        <w:rPr>
          <w:rFonts w:ascii="Times New Roman" w:eastAsia="Calibri" w:hAnsi="Times New Roman" w:cs="Arial"/>
          <w:bCs/>
          <w:color w:val="000000"/>
          <w:sz w:val="24"/>
          <w:szCs w:val="24"/>
          <w:lang w:val="id-ID"/>
        </w:rPr>
        <w:t>melahirkan tindakan</w:t>
      </w:r>
      <w:r w:rsidRPr="00CE699D">
        <w:rPr>
          <w:rFonts w:ascii="Times New Roman" w:eastAsia="Calibri" w:hAnsi="Times New Roman" w:cs="Arial"/>
          <w:bCs/>
          <w:color w:val="000000"/>
          <w:sz w:val="24"/>
          <w:szCs w:val="24"/>
        </w:rPr>
        <w:t xml:space="preserve"> atas perilaku sosial lainya dalam konteks sosial yang lebih luas</w:t>
      </w:r>
      <w:r w:rsidRPr="00CE699D">
        <w:rPr>
          <w:rFonts w:ascii="Times New Roman" w:eastAsia="Calibri" w:hAnsi="Times New Roman" w:cs="Arial"/>
          <w:bCs/>
          <w:color w:val="000000"/>
          <w:sz w:val="24"/>
          <w:szCs w:val="24"/>
          <w:lang w:val="id-ID"/>
        </w:rPr>
        <w:t xml:space="preserve">. Bahkan dalam demensi yang lain, </w:t>
      </w:r>
      <w:r w:rsidRPr="00CE699D">
        <w:rPr>
          <w:rFonts w:ascii="Times New Roman" w:eastAsia="Calibri" w:hAnsi="Times New Roman"/>
          <w:color w:val="000000"/>
          <w:sz w:val="24"/>
          <w:szCs w:val="24"/>
          <w:lang w:val="id-ID"/>
        </w:rPr>
        <w:t>interaksionisme simbolik</w:t>
      </w:r>
      <w:r w:rsidRPr="00CE699D">
        <w:rPr>
          <w:rFonts w:ascii="Times New Roman" w:eastAsia="Calibri" w:hAnsi="Times New Roman" w:cs="Arial"/>
          <w:bCs/>
          <w:color w:val="000000"/>
          <w:sz w:val="24"/>
          <w:szCs w:val="24"/>
          <w:lang w:val="id-ID"/>
        </w:rPr>
        <w:t xml:space="preserve"> </w:t>
      </w:r>
      <w:r w:rsidR="00F4514F">
        <w:rPr>
          <w:rFonts w:ascii="Times New Roman" w:eastAsia="Calibri" w:hAnsi="Times New Roman" w:cs="Arial"/>
          <w:bCs/>
          <w:color w:val="000000"/>
          <w:sz w:val="24"/>
          <w:szCs w:val="24"/>
          <w:lang w:val="id-ID"/>
        </w:rPr>
        <w:t>dijadikan salah satu pendekatan</w:t>
      </w:r>
      <w:r w:rsidR="00F4514F" w:rsidRPr="00F4514F">
        <w:rPr>
          <w:rFonts w:ascii="Times New Roman" w:eastAsia="Calibri" w:hAnsi="Times New Roman" w:cs="Arial"/>
          <w:bCs/>
          <w:color w:val="000000"/>
          <w:sz w:val="24"/>
          <w:szCs w:val="24"/>
          <w:lang w:val="id-ID"/>
        </w:rPr>
        <w:t xml:space="preserve">, </w:t>
      </w:r>
      <w:r w:rsidRPr="00CE699D">
        <w:rPr>
          <w:rFonts w:ascii="Times New Roman" w:eastAsia="Calibri" w:hAnsi="Times New Roman" w:cs="Arial"/>
          <w:bCs/>
          <w:color w:val="000000"/>
          <w:sz w:val="24"/>
          <w:szCs w:val="24"/>
          <w:lang w:val="id-ID"/>
        </w:rPr>
        <w:t xml:space="preserve">berpandangan bahwa manusia adalah makhluk yang dapat berpikir, berperasaan dan memberikan makna pada setiap situasi sosial, sehingga melahirkan reaksi dan interpretasi atas setiap rangsangan yang sedang dihadapi. Proses tersebut </w:t>
      </w:r>
      <w:r w:rsidRPr="00CE699D">
        <w:rPr>
          <w:rFonts w:ascii="Times New Roman" w:eastAsia="Calibri" w:hAnsi="Times New Roman" w:cs="Arial"/>
          <w:bCs/>
          <w:color w:val="000000"/>
          <w:sz w:val="24"/>
          <w:szCs w:val="24"/>
        </w:rPr>
        <w:t xml:space="preserve">hanya dapat </w:t>
      </w:r>
      <w:r w:rsidRPr="00CE699D">
        <w:rPr>
          <w:rFonts w:ascii="Times New Roman" w:eastAsia="Calibri" w:hAnsi="Times New Roman" w:cs="Arial"/>
          <w:bCs/>
          <w:color w:val="000000"/>
          <w:sz w:val="24"/>
          <w:szCs w:val="24"/>
          <w:lang w:val="id-ID"/>
        </w:rPr>
        <w:t>dilakukan melalui interpretasi terhadap</w:t>
      </w:r>
      <w:r w:rsidR="00F4514F">
        <w:rPr>
          <w:rFonts w:ascii="Times New Roman" w:eastAsia="Calibri" w:hAnsi="Times New Roman" w:cs="Arial"/>
          <w:bCs/>
          <w:color w:val="000000"/>
          <w:sz w:val="24"/>
          <w:szCs w:val="24"/>
        </w:rPr>
        <w:t xml:space="preserve"> </w:t>
      </w:r>
      <w:r w:rsidRPr="00CE699D">
        <w:rPr>
          <w:rFonts w:ascii="Times New Roman" w:eastAsia="Calibri" w:hAnsi="Times New Roman" w:cs="Arial"/>
          <w:bCs/>
          <w:color w:val="000000"/>
          <w:sz w:val="24"/>
          <w:szCs w:val="24"/>
          <w:lang w:val="id-ID"/>
        </w:rPr>
        <w:t>simbol</w:t>
      </w:r>
      <w:r w:rsidRPr="00CE699D">
        <w:rPr>
          <w:rFonts w:ascii="Times New Roman" w:eastAsia="Calibri" w:hAnsi="Times New Roman" w:cs="Arial"/>
          <w:bCs/>
          <w:i/>
          <w:iCs/>
          <w:color w:val="000000"/>
          <w:sz w:val="24"/>
          <w:szCs w:val="24"/>
          <w:lang w:val="id-ID"/>
        </w:rPr>
        <w:t xml:space="preserve"> </w:t>
      </w:r>
      <w:r w:rsidRPr="00CE699D">
        <w:rPr>
          <w:rFonts w:ascii="Times New Roman" w:eastAsia="Calibri" w:hAnsi="Times New Roman" w:cs="Arial"/>
          <w:bCs/>
          <w:color w:val="000000"/>
          <w:sz w:val="24"/>
          <w:szCs w:val="24"/>
        </w:rPr>
        <w:t xml:space="preserve">pada kegiatan </w:t>
      </w:r>
      <w:r w:rsidR="00F4514F">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w:t>
      </w:r>
      <w:r w:rsidR="00F4514F">
        <w:rPr>
          <w:rFonts w:ascii="Times New Roman" w:eastAsia="Calibri" w:hAnsi="Times New Roman" w:cs="Arial"/>
          <w:bCs/>
          <w:color w:val="000000"/>
          <w:sz w:val="24"/>
          <w:szCs w:val="24"/>
        </w:rPr>
        <w:t xml:space="preserve">yaitu </w:t>
      </w:r>
      <w:r w:rsidRPr="00CE699D">
        <w:rPr>
          <w:rFonts w:ascii="Times New Roman" w:eastAsia="Calibri" w:hAnsi="Times New Roman" w:cs="Arial"/>
          <w:bCs/>
          <w:color w:val="000000"/>
          <w:sz w:val="24"/>
          <w:szCs w:val="24"/>
          <w:lang w:val="id-ID"/>
        </w:rPr>
        <w:t xml:space="preserve">dengan menunjukan reaksi atau respon terhadap rangsangan pada dirinya. </w:t>
      </w:r>
    </w:p>
    <w:p w:rsidR="002E3A32" w:rsidRDefault="006E2AF2" w:rsidP="00715589">
      <w:pPr>
        <w:spacing w:after="0" w:line="240" w:lineRule="auto"/>
        <w:ind w:firstLine="709"/>
        <w:jc w:val="both"/>
        <w:rPr>
          <w:rFonts w:ascii="Times New Roman" w:eastAsia="Calibri" w:hAnsi="Times New Roman" w:cs="Arial"/>
          <w:bCs/>
          <w:color w:val="000000"/>
          <w:sz w:val="24"/>
          <w:szCs w:val="24"/>
        </w:rPr>
      </w:pPr>
      <w:r>
        <w:rPr>
          <w:rFonts w:ascii="Times New Roman" w:eastAsia="Calibri" w:hAnsi="Times New Roman"/>
          <w:color w:val="000000"/>
          <w:sz w:val="24"/>
          <w:szCs w:val="24"/>
        </w:rPr>
        <w:t>Interpretasi</w:t>
      </w:r>
      <w:r w:rsidR="00CE699D" w:rsidRPr="00CE699D">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atas simbol dimaksud, difahami </w:t>
      </w:r>
      <w:r w:rsidR="00CE699D" w:rsidRPr="00CE699D">
        <w:rPr>
          <w:rFonts w:ascii="Times New Roman" w:eastAsia="Calibri" w:hAnsi="Times New Roman"/>
          <w:color w:val="000000"/>
          <w:sz w:val="24"/>
          <w:szCs w:val="24"/>
          <w:lang w:val="id-ID"/>
        </w:rPr>
        <w:t xml:space="preserve">sebagai </w:t>
      </w:r>
      <w:r w:rsidR="00CE699D" w:rsidRPr="00CE699D">
        <w:rPr>
          <w:rFonts w:ascii="Times New Roman" w:eastAsia="Calibri" w:hAnsi="Times New Roman"/>
          <w:i/>
          <w:iCs/>
          <w:color w:val="000000"/>
          <w:sz w:val="24"/>
          <w:szCs w:val="24"/>
        </w:rPr>
        <w:t>(</w:t>
      </w:r>
      <w:r w:rsidR="00CE699D" w:rsidRPr="00CE699D">
        <w:rPr>
          <w:rFonts w:ascii="Times New Roman" w:eastAsia="Calibri" w:hAnsi="Times New Roman"/>
          <w:i/>
          <w:iCs/>
          <w:color w:val="000000"/>
          <w:sz w:val="24"/>
          <w:szCs w:val="24"/>
          <w:lang w:val="id-ID"/>
        </w:rPr>
        <w:t>social capital</w:t>
      </w:r>
      <w:r>
        <w:rPr>
          <w:rFonts w:ascii="Times New Roman" w:eastAsia="Calibri" w:hAnsi="Times New Roman"/>
          <w:i/>
          <w:iCs/>
          <w:color w:val="000000"/>
          <w:sz w:val="24"/>
          <w:szCs w:val="24"/>
        </w:rPr>
        <w:t>)</w:t>
      </w:r>
      <w:r>
        <w:rPr>
          <w:rFonts w:ascii="Times New Roman" w:eastAsia="Calibri" w:hAnsi="Times New Roman"/>
          <w:color w:val="000000"/>
          <w:sz w:val="24"/>
          <w:szCs w:val="24"/>
        </w:rPr>
        <w:t xml:space="preserve"> dalam </w:t>
      </w:r>
      <w:r w:rsidR="00CE699D" w:rsidRPr="00CE699D">
        <w:rPr>
          <w:rFonts w:ascii="Times New Roman" w:eastAsia="Calibri" w:hAnsi="Times New Roman"/>
          <w:color w:val="000000"/>
          <w:sz w:val="24"/>
          <w:szCs w:val="24"/>
        </w:rPr>
        <w:t xml:space="preserve">membangun sebuah </w:t>
      </w:r>
      <w:r w:rsidR="00CE699D" w:rsidRPr="00CE699D">
        <w:rPr>
          <w:rFonts w:ascii="Times New Roman" w:eastAsia="Calibri" w:hAnsi="Times New Roman"/>
          <w:color w:val="000000"/>
          <w:sz w:val="24"/>
          <w:szCs w:val="24"/>
          <w:lang w:val="id-ID"/>
        </w:rPr>
        <w:t>interaksi</w:t>
      </w:r>
      <w:r w:rsidR="00CE699D" w:rsidRPr="00CE699D">
        <w:rPr>
          <w:rFonts w:ascii="Times New Roman" w:eastAsia="Calibri" w:hAnsi="Times New Roman"/>
          <w:color w:val="000000"/>
          <w:sz w:val="24"/>
          <w:szCs w:val="24"/>
        </w:rPr>
        <w:t>, maka setiap masing-masing individu di masyarak</w:t>
      </w:r>
      <w:r w:rsidR="0034636A">
        <w:rPr>
          <w:rFonts w:ascii="Times New Roman" w:eastAsia="Calibri" w:hAnsi="Times New Roman"/>
          <w:color w:val="000000"/>
          <w:sz w:val="24"/>
          <w:szCs w:val="24"/>
        </w:rPr>
        <w:t>a</w:t>
      </w:r>
      <w:r w:rsidR="00CE699D" w:rsidRPr="00CE699D">
        <w:rPr>
          <w:rFonts w:ascii="Times New Roman" w:eastAsia="Calibri" w:hAnsi="Times New Roman"/>
          <w:color w:val="000000"/>
          <w:sz w:val="24"/>
          <w:szCs w:val="24"/>
        </w:rPr>
        <w:t xml:space="preserve">t harus mampu memahami </w:t>
      </w:r>
      <w:r w:rsidR="0034636A">
        <w:rPr>
          <w:rFonts w:ascii="Times New Roman" w:eastAsia="Calibri" w:hAnsi="Times New Roman"/>
          <w:color w:val="000000"/>
          <w:sz w:val="24"/>
          <w:szCs w:val="24"/>
        </w:rPr>
        <w:t>kondisi sosio-kultural</w:t>
      </w:r>
      <w:r w:rsidR="00CE699D" w:rsidRPr="00CE699D">
        <w:rPr>
          <w:rFonts w:ascii="Times New Roman" w:eastAsia="Calibri" w:hAnsi="Times New Roman"/>
          <w:color w:val="000000"/>
          <w:sz w:val="24"/>
          <w:szCs w:val="24"/>
        </w:rPr>
        <w:t>. Karena itu,</w:t>
      </w:r>
      <w:r w:rsidR="0034636A">
        <w:rPr>
          <w:rFonts w:ascii="Times New Roman" w:eastAsia="Calibri" w:hAnsi="Times New Roman"/>
          <w:color w:val="000000"/>
          <w:sz w:val="24"/>
          <w:szCs w:val="24"/>
        </w:rPr>
        <w:t xml:space="preserve"> </w:t>
      </w:r>
      <w:r w:rsidR="00CE699D" w:rsidRPr="00CE699D">
        <w:rPr>
          <w:rFonts w:ascii="Times New Roman" w:eastAsia="Calibri" w:hAnsi="Times New Roman"/>
          <w:color w:val="000000"/>
          <w:sz w:val="24"/>
          <w:szCs w:val="24"/>
        </w:rPr>
        <w:t xml:space="preserve">modal sosial </w:t>
      </w:r>
      <w:r w:rsidR="0034636A">
        <w:rPr>
          <w:rFonts w:ascii="Times New Roman" w:eastAsia="Calibri" w:hAnsi="Times New Roman"/>
          <w:color w:val="000000"/>
          <w:sz w:val="24"/>
          <w:szCs w:val="24"/>
        </w:rPr>
        <w:t xml:space="preserve">tersebut </w:t>
      </w:r>
      <w:r w:rsidR="00CE699D" w:rsidRPr="00CE699D">
        <w:rPr>
          <w:rFonts w:ascii="Times New Roman" w:eastAsia="Calibri" w:hAnsi="Times New Roman"/>
          <w:color w:val="000000"/>
          <w:sz w:val="24"/>
          <w:szCs w:val="24"/>
        </w:rPr>
        <w:t>dalam teori interaksionisme simbolik melipu</w:t>
      </w:r>
      <w:r w:rsidR="0034636A">
        <w:rPr>
          <w:rFonts w:ascii="Times New Roman" w:eastAsia="Calibri" w:hAnsi="Times New Roman"/>
          <w:color w:val="000000"/>
          <w:sz w:val="24"/>
          <w:szCs w:val="24"/>
        </w:rPr>
        <w:t>ti dua aspek</w:t>
      </w:r>
      <w:r w:rsidR="00CE699D" w:rsidRPr="00CE699D">
        <w:rPr>
          <w:rFonts w:ascii="Times New Roman" w:eastAsia="Calibri" w:hAnsi="Times New Roman"/>
          <w:color w:val="000000"/>
          <w:sz w:val="24"/>
          <w:szCs w:val="24"/>
        </w:rPr>
        <w:t xml:space="preserve">; </w:t>
      </w:r>
      <w:r w:rsidR="0034636A" w:rsidRPr="008C3292">
        <w:rPr>
          <w:rFonts w:ascii="Times New Roman" w:eastAsia="Calibri" w:hAnsi="Times New Roman"/>
          <w:i/>
          <w:iCs/>
          <w:color w:val="000000"/>
          <w:sz w:val="24"/>
          <w:szCs w:val="24"/>
        </w:rPr>
        <w:t>p</w:t>
      </w:r>
      <w:r w:rsidR="00CE699D" w:rsidRPr="008C3292">
        <w:rPr>
          <w:rFonts w:ascii="Times New Roman" w:eastAsia="Calibri" w:hAnsi="Times New Roman"/>
          <w:i/>
          <w:iCs/>
          <w:color w:val="000000"/>
          <w:sz w:val="24"/>
          <w:szCs w:val="24"/>
        </w:rPr>
        <w:t>ertama</w:t>
      </w:r>
      <w:r w:rsidR="0034636A">
        <w:rPr>
          <w:rFonts w:ascii="Times New Roman" w:eastAsia="Calibri" w:hAnsi="Times New Roman"/>
          <w:color w:val="000000"/>
          <w:sz w:val="24"/>
          <w:szCs w:val="24"/>
        </w:rPr>
        <w:t xml:space="preserve">; interaksi sosial </w:t>
      </w:r>
      <w:r w:rsidR="00CE699D" w:rsidRPr="00CE699D">
        <w:rPr>
          <w:rFonts w:ascii="Times New Roman" w:eastAsia="Calibri" w:hAnsi="Times New Roman" w:cs="Arial"/>
          <w:bCs/>
          <w:color w:val="000000"/>
          <w:sz w:val="24"/>
          <w:szCs w:val="24"/>
          <w:lang w:val="id-ID"/>
        </w:rPr>
        <w:t xml:space="preserve">pada hakikatnya disebut sebagai </w:t>
      </w:r>
      <w:r w:rsidR="00CE699D" w:rsidRPr="00CE699D">
        <w:rPr>
          <w:rFonts w:ascii="Times New Roman" w:eastAsia="Calibri" w:hAnsi="Times New Roman" w:cs="Arial"/>
          <w:bCs/>
          <w:color w:val="000000"/>
          <w:sz w:val="24"/>
          <w:szCs w:val="24"/>
        </w:rPr>
        <w:t>makhluk</w:t>
      </w:r>
      <w:r w:rsidR="00CE699D" w:rsidRPr="00CE699D">
        <w:rPr>
          <w:rFonts w:ascii="Times New Roman" w:eastAsia="Calibri" w:hAnsi="Times New Roman" w:cs="Arial"/>
          <w:bCs/>
          <w:color w:val="000000"/>
          <w:sz w:val="24"/>
          <w:szCs w:val="24"/>
          <w:lang w:val="id-ID"/>
        </w:rPr>
        <w:t xml:space="preserve"> </w:t>
      </w:r>
      <w:r w:rsidR="00CE699D" w:rsidRPr="00CE699D">
        <w:rPr>
          <w:rFonts w:ascii="Times New Roman" w:eastAsia="Calibri" w:hAnsi="Times New Roman" w:cs="Arial"/>
          <w:bCs/>
          <w:color w:val="000000"/>
          <w:sz w:val="24"/>
          <w:szCs w:val="24"/>
        </w:rPr>
        <w:t xml:space="preserve">individual dan </w:t>
      </w:r>
      <w:r w:rsidR="00CE699D" w:rsidRPr="00CE699D">
        <w:rPr>
          <w:rFonts w:ascii="Times New Roman" w:eastAsia="Calibri" w:hAnsi="Times New Roman" w:cs="Arial"/>
          <w:bCs/>
          <w:color w:val="000000"/>
          <w:sz w:val="24"/>
          <w:szCs w:val="24"/>
          <w:lang w:val="id-ID"/>
        </w:rPr>
        <w:t>sosial</w:t>
      </w:r>
      <w:r w:rsidR="008C3292">
        <w:rPr>
          <w:rFonts w:ascii="Times New Roman" w:eastAsia="Calibri" w:hAnsi="Times New Roman" w:cs="Arial"/>
          <w:bCs/>
          <w:color w:val="000000"/>
          <w:sz w:val="24"/>
          <w:szCs w:val="24"/>
        </w:rPr>
        <w:t>.</w:t>
      </w:r>
      <w:r w:rsidR="0034636A">
        <w:rPr>
          <w:rFonts w:ascii="Times New Roman" w:eastAsia="Calibri" w:hAnsi="Times New Roman" w:cs="Arial"/>
          <w:bCs/>
          <w:color w:val="000000"/>
          <w:sz w:val="24"/>
          <w:szCs w:val="24"/>
        </w:rPr>
        <w:t xml:space="preserve"> </w:t>
      </w:r>
      <w:r w:rsidR="008C3292">
        <w:rPr>
          <w:rFonts w:ascii="Times New Roman" w:eastAsia="Calibri" w:hAnsi="Times New Roman" w:cs="Arial"/>
          <w:bCs/>
          <w:color w:val="000000"/>
          <w:sz w:val="24"/>
          <w:szCs w:val="24"/>
        </w:rPr>
        <w:t>K</w:t>
      </w:r>
      <w:r w:rsidR="00CE699D" w:rsidRPr="00CE699D">
        <w:rPr>
          <w:rFonts w:ascii="Times New Roman" w:eastAsia="Calibri" w:hAnsi="Times New Roman" w:cs="Arial"/>
          <w:bCs/>
          <w:color w:val="000000"/>
          <w:sz w:val="24"/>
          <w:szCs w:val="24"/>
        </w:rPr>
        <w:t>arena itu</w:t>
      </w:r>
      <w:r w:rsidR="008C3292">
        <w:rPr>
          <w:rFonts w:ascii="Times New Roman" w:eastAsia="Calibri" w:hAnsi="Times New Roman" w:cs="Arial"/>
          <w:bCs/>
          <w:color w:val="000000"/>
          <w:sz w:val="24"/>
          <w:szCs w:val="24"/>
        </w:rPr>
        <w:t>,</w:t>
      </w:r>
      <w:r w:rsidR="00CE699D" w:rsidRPr="00CE699D">
        <w:rPr>
          <w:rFonts w:ascii="Times New Roman" w:eastAsia="Calibri" w:hAnsi="Times New Roman" w:cs="Arial"/>
          <w:bCs/>
          <w:color w:val="000000"/>
          <w:sz w:val="24"/>
          <w:szCs w:val="24"/>
        </w:rPr>
        <w:t xml:space="preserve"> dalam </w:t>
      </w:r>
      <w:r w:rsidR="008C3292">
        <w:rPr>
          <w:rFonts w:ascii="Times New Roman" w:eastAsia="Calibri" w:hAnsi="Times New Roman" w:cs="Arial"/>
          <w:bCs/>
          <w:color w:val="000000"/>
          <w:sz w:val="24"/>
          <w:szCs w:val="24"/>
        </w:rPr>
        <w:t>diri manusia terdapat dua aspek</w:t>
      </w:r>
      <w:r w:rsidR="00CE699D" w:rsidRPr="00CE699D">
        <w:rPr>
          <w:rFonts w:ascii="Times New Roman" w:eastAsia="Calibri" w:hAnsi="Times New Roman" w:cs="Arial"/>
          <w:bCs/>
          <w:color w:val="000000"/>
          <w:sz w:val="24"/>
          <w:szCs w:val="24"/>
        </w:rPr>
        <w:t xml:space="preserve"> </w:t>
      </w:r>
      <w:r w:rsidR="008C3292">
        <w:rPr>
          <w:rFonts w:ascii="Times New Roman" w:eastAsia="Calibri" w:hAnsi="Times New Roman" w:cs="Arial"/>
          <w:bCs/>
          <w:color w:val="000000"/>
          <w:sz w:val="24"/>
          <w:szCs w:val="24"/>
        </w:rPr>
        <w:t xml:space="preserve">yaitu </w:t>
      </w:r>
      <w:r w:rsidR="00CE699D" w:rsidRPr="00CE699D">
        <w:rPr>
          <w:rFonts w:ascii="Times New Roman" w:eastAsia="Calibri" w:hAnsi="Times New Roman" w:cs="Arial"/>
          <w:bCs/>
          <w:color w:val="000000"/>
          <w:sz w:val="24"/>
          <w:szCs w:val="24"/>
        </w:rPr>
        <w:t xml:space="preserve">sebagai makhluk </w:t>
      </w:r>
      <w:r w:rsidR="008C3292">
        <w:rPr>
          <w:rFonts w:ascii="Times New Roman" w:eastAsia="Calibri" w:hAnsi="Times New Roman" w:cs="Arial"/>
          <w:bCs/>
          <w:color w:val="000000"/>
          <w:sz w:val="24"/>
          <w:szCs w:val="24"/>
        </w:rPr>
        <w:t xml:space="preserve">sosial dan </w:t>
      </w:r>
      <w:r w:rsidR="00CE699D" w:rsidRPr="00CE699D">
        <w:rPr>
          <w:rFonts w:ascii="Times New Roman" w:eastAsia="Calibri" w:hAnsi="Times New Roman" w:cs="Arial"/>
          <w:bCs/>
          <w:color w:val="000000"/>
          <w:sz w:val="24"/>
          <w:szCs w:val="24"/>
        </w:rPr>
        <w:t>individu</w:t>
      </w:r>
      <w:r w:rsidR="008C3292">
        <w:rPr>
          <w:rFonts w:ascii="Times New Roman" w:eastAsia="Calibri" w:hAnsi="Times New Roman" w:cs="Arial"/>
          <w:bCs/>
          <w:color w:val="000000"/>
          <w:sz w:val="24"/>
          <w:szCs w:val="24"/>
        </w:rPr>
        <w:t xml:space="preserve">al. Pada konteks tersebut, ia </w:t>
      </w:r>
      <w:r w:rsidR="00CE699D" w:rsidRPr="00CE699D">
        <w:rPr>
          <w:rFonts w:ascii="Times New Roman" w:eastAsia="Calibri" w:hAnsi="Times New Roman" w:cs="Arial"/>
          <w:bCs/>
          <w:color w:val="000000"/>
          <w:sz w:val="24"/>
          <w:szCs w:val="24"/>
        </w:rPr>
        <w:t xml:space="preserve">memiliki keinginan untuk memperbaiki dirnya </w:t>
      </w:r>
      <w:r w:rsidR="008C3292">
        <w:rPr>
          <w:rFonts w:ascii="Times New Roman" w:eastAsia="Calibri" w:hAnsi="Times New Roman" w:cs="Arial"/>
          <w:bCs/>
          <w:color w:val="000000"/>
          <w:sz w:val="24"/>
          <w:szCs w:val="24"/>
        </w:rPr>
        <w:t xml:space="preserve">sendiri sebagai </w:t>
      </w:r>
      <w:r w:rsidR="00CE699D" w:rsidRPr="00CE699D">
        <w:rPr>
          <w:rFonts w:ascii="Times New Roman" w:eastAsia="Calibri" w:hAnsi="Times New Roman" w:cs="Arial"/>
          <w:bCs/>
          <w:color w:val="000000"/>
          <w:sz w:val="24"/>
          <w:szCs w:val="24"/>
        </w:rPr>
        <w:t xml:space="preserve">makhluk sosial, </w:t>
      </w:r>
      <w:r w:rsidR="008C3292">
        <w:rPr>
          <w:rFonts w:ascii="Times New Roman" w:eastAsia="Calibri" w:hAnsi="Times New Roman" w:cs="Arial"/>
          <w:bCs/>
          <w:color w:val="000000"/>
          <w:sz w:val="24"/>
          <w:szCs w:val="24"/>
        </w:rPr>
        <w:t xml:space="preserve">ia </w:t>
      </w:r>
      <w:r w:rsidR="00CE699D" w:rsidRPr="00CE699D">
        <w:rPr>
          <w:rFonts w:ascii="Times New Roman" w:eastAsia="Calibri" w:hAnsi="Times New Roman" w:cs="Arial"/>
          <w:bCs/>
          <w:color w:val="000000"/>
          <w:sz w:val="24"/>
          <w:szCs w:val="24"/>
        </w:rPr>
        <w:t xml:space="preserve">memiliki hubungan timbal balik atau </w:t>
      </w:r>
      <w:r w:rsidR="008C3292">
        <w:rPr>
          <w:rFonts w:ascii="Times New Roman" w:eastAsia="Calibri" w:hAnsi="Times New Roman" w:cs="Arial"/>
          <w:bCs/>
          <w:color w:val="000000"/>
          <w:sz w:val="24"/>
          <w:szCs w:val="24"/>
        </w:rPr>
        <w:t xml:space="preserve">bersama </w:t>
      </w:r>
      <w:r w:rsidR="00CE699D" w:rsidRPr="00CE699D">
        <w:rPr>
          <w:rFonts w:ascii="Times New Roman" w:eastAsia="Calibri" w:hAnsi="Times New Roman" w:cs="Arial"/>
          <w:bCs/>
          <w:color w:val="000000"/>
          <w:sz w:val="24"/>
          <w:szCs w:val="24"/>
        </w:rPr>
        <w:t>individu lainnya</w:t>
      </w:r>
      <w:r w:rsidR="008C3292">
        <w:rPr>
          <w:rFonts w:ascii="Times New Roman" w:eastAsia="Calibri" w:hAnsi="Times New Roman" w:cs="Arial"/>
          <w:bCs/>
          <w:color w:val="000000"/>
          <w:sz w:val="24"/>
          <w:szCs w:val="24"/>
        </w:rPr>
        <w:t>,</w:t>
      </w:r>
      <w:r w:rsidR="00CE699D" w:rsidRPr="00CE699D">
        <w:rPr>
          <w:rFonts w:ascii="Times New Roman" w:eastAsia="Calibri" w:hAnsi="Times New Roman" w:cs="Arial"/>
          <w:bCs/>
          <w:color w:val="000000"/>
          <w:sz w:val="24"/>
          <w:szCs w:val="24"/>
          <w:lang w:val="id-ID"/>
        </w:rPr>
        <w:t xml:space="preserve"> </w:t>
      </w:r>
      <w:r w:rsidR="008C3292">
        <w:rPr>
          <w:rFonts w:ascii="Times New Roman" w:eastAsia="Calibri" w:hAnsi="Times New Roman" w:cs="Arial"/>
          <w:bCs/>
          <w:color w:val="000000"/>
          <w:sz w:val="24"/>
          <w:szCs w:val="24"/>
        </w:rPr>
        <w:t>i</w:t>
      </w:r>
      <w:r w:rsidR="00CE699D" w:rsidRPr="00CE699D">
        <w:rPr>
          <w:rFonts w:ascii="Times New Roman" w:eastAsia="Calibri" w:hAnsi="Times New Roman" w:cs="Arial"/>
          <w:bCs/>
          <w:color w:val="000000"/>
          <w:sz w:val="24"/>
          <w:szCs w:val="24"/>
          <w:lang w:val="id-ID"/>
        </w:rPr>
        <w:t xml:space="preserve">nteraksi merupakan sifat </w:t>
      </w:r>
      <w:r w:rsidR="008C3292">
        <w:rPr>
          <w:rFonts w:ascii="Times New Roman" w:eastAsia="Calibri" w:hAnsi="Times New Roman" w:cs="Arial"/>
          <w:bCs/>
          <w:color w:val="000000"/>
          <w:sz w:val="24"/>
          <w:szCs w:val="24"/>
        </w:rPr>
        <w:t xml:space="preserve">alamiah </w:t>
      </w:r>
      <w:r w:rsidR="00CE699D" w:rsidRPr="00CE699D">
        <w:rPr>
          <w:rFonts w:ascii="Times New Roman" w:eastAsia="Calibri" w:hAnsi="Times New Roman" w:cs="Arial"/>
          <w:bCs/>
          <w:color w:val="000000"/>
          <w:sz w:val="24"/>
          <w:szCs w:val="24"/>
          <w:lang w:val="id-ID"/>
        </w:rPr>
        <w:t xml:space="preserve">dasar </w:t>
      </w:r>
      <w:r w:rsidR="008C3292">
        <w:rPr>
          <w:rFonts w:ascii="Times New Roman" w:eastAsia="Calibri" w:hAnsi="Times New Roman" w:cs="Arial"/>
          <w:bCs/>
          <w:color w:val="000000"/>
          <w:sz w:val="24"/>
          <w:szCs w:val="24"/>
        </w:rPr>
        <w:t>individu</w:t>
      </w:r>
      <w:r w:rsidR="00CE699D" w:rsidRPr="00CE699D">
        <w:rPr>
          <w:rFonts w:ascii="Times New Roman" w:eastAsia="Calibri" w:hAnsi="Times New Roman" w:cs="Arial"/>
          <w:bCs/>
          <w:color w:val="000000"/>
          <w:sz w:val="24"/>
          <w:szCs w:val="24"/>
          <w:lang w:val="id-ID"/>
        </w:rPr>
        <w:t xml:space="preserve">, </w:t>
      </w:r>
      <w:r w:rsidR="008C3292">
        <w:rPr>
          <w:rFonts w:ascii="Times New Roman" w:eastAsia="Calibri" w:hAnsi="Times New Roman" w:cs="Arial"/>
          <w:bCs/>
          <w:color w:val="000000"/>
          <w:sz w:val="24"/>
          <w:szCs w:val="24"/>
        </w:rPr>
        <w:t xml:space="preserve">yang </w:t>
      </w:r>
      <w:r w:rsidR="00CE699D" w:rsidRPr="00CE699D">
        <w:rPr>
          <w:rFonts w:ascii="Times New Roman" w:eastAsia="Calibri" w:hAnsi="Times New Roman"/>
          <w:color w:val="000000"/>
          <w:sz w:val="24"/>
          <w:szCs w:val="24"/>
          <w:lang w:val="id-ID"/>
        </w:rPr>
        <w:t>menyangkut hubungan</w:t>
      </w:r>
      <w:r w:rsidR="008C3292">
        <w:rPr>
          <w:rFonts w:ascii="Times New Roman" w:eastAsia="Calibri" w:hAnsi="Times New Roman"/>
          <w:color w:val="000000"/>
          <w:sz w:val="24"/>
          <w:szCs w:val="24"/>
        </w:rPr>
        <w:t xml:space="preserve"> dialogis </w:t>
      </w:r>
      <w:r w:rsidR="00CE699D" w:rsidRPr="00CE699D">
        <w:rPr>
          <w:rFonts w:ascii="Times New Roman" w:eastAsia="Calibri" w:hAnsi="Times New Roman"/>
          <w:color w:val="000000"/>
          <w:sz w:val="24"/>
          <w:szCs w:val="24"/>
          <w:lang w:val="id-ID"/>
        </w:rPr>
        <w:t>dalam menyampaikan pesan-pesan</w:t>
      </w:r>
      <w:r w:rsidR="008C3292">
        <w:rPr>
          <w:rFonts w:ascii="Times New Roman" w:eastAsia="Calibri" w:hAnsi="Times New Roman"/>
          <w:color w:val="000000"/>
          <w:sz w:val="24"/>
          <w:szCs w:val="24"/>
        </w:rPr>
        <w:t xml:space="preserve"> dalam </w:t>
      </w:r>
      <w:r w:rsidR="008C3292">
        <w:rPr>
          <w:rFonts w:ascii="Times New Roman" w:eastAsia="Calibri" w:hAnsi="Times New Roman"/>
          <w:color w:val="000000"/>
          <w:sz w:val="24"/>
          <w:szCs w:val="24"/>
          <w:lang w:val="id-ID"/>
        </w:rPr>
        <w:t>berkomunikas</w:t>
      </w:r>
      <w:r w:rsidR="008C3292">
        <w:rPr>
          <w:rFonts w:ascii="Times New Roman" w:eastAsia="Calibri" w:hAnsi="Times New Roman"/>
          <w:color w:val="000000"/>
          <w:sz w:val="24"/>
          <w:szCs w:val="24"/>
        </w:rPr>
        <w:t>.</w:t>
      </w:r>
      <w:r w:rsidR="00CE699D" w:rsidRPr="00CE699D">
        <w:rPr>
          <w:rFonts w:ascii="Times New Roman" w:eastAsia="Calibri" w:hAnsi="Times New Roman"/>
          <w:color w:val="000000"/>
          <w:sz w:val="24"/>
          <w:szCs w:val="24"/>
          <w:vertAlign w:val="superscript"/>
          <w:lang w:val="id-ID"/>
        </w:rPr>
        <w:footnoteReference w:id="17"/>
      </w:r>
      <w:r w:rsidR="008C3292">
        <w:rPr>
          <w:rFonts w:ascii="Times New Roman" w:eastAsia="Calibri" w:hAnsi="Times New Roman"/>
          <w:color w:val="000000"/>
          <w:sz w:val="24"/>
          <w:szCs w:val="24"/>
        </w:rPr>
        <w:t xml:space="preserve"> Kedua, simbol </w:t>
      </w:r>
      <w:r w:rsidR="002E3A32">
        <w:rPr>
          <w:rFonts w:ascii="Times New Roman" w:eastAsia="Calibri" w:hAnsi="Times New Roman"/>
          <w:color w:val="000000"/>
          <w:sz w:val="24"/>
          <w:szCs w:val="24"/>
        </w:rPr>
        <w:t xml:space="preserve">simbol </w:t>
      </w:r>
      <w:r w:rsidR="008C3292">
        <w:rPr>
          <w:rFonts w:ascii="Times New Roman" w:eastAsia="Calibri" w:hAnsi="Times New Roman" w:cs="Arial"/>
          <w:bCs/>
          <w:color w:val="000000"/>
          <w:sz w:val="24"/>
          <w:szCs w:val="24"/>
        </w:rPr>
        <w:t xml:space="preserve">sosial </w:t>
      </w:r>
      <w:r w:rsidR="002E3A32">
        <w:rPr>
          <w:rFonts w:ascii="Times New Roman" w:eastAsia="Calibri" w:hAnsi="Times New Roman" w:cs="Arial"/>
          <w:bCs/>
          <w:color w:val="000000"/>
          <w:sz w:val="24"/>
          <w:szCs w:val="24"/>
        </w:rPr>
        <w:t xml:space="preserve">dalam perayaan </w:t>
      </w:r>
      <w:r w:rsidR="008C3292">
        <w:rPr>
          <w:rFonts w:ascii="Times New Roman" w:eastAsia="Calibri" w:hAnsi="Times New Roman" w:cs="Arial"/>
          <w:bCs/>
          <w:i/>
          <w:iCs/>
          <w:color w:val="000000"/>
          <w:sz w:val="24"/>
          <w:szCs w:val="24"/>
        </w:rPr>
        <w:t>shalawatan</w:t>
      </w:r>
      <w:r w:rsidR="008C3292">
        <w:rPr>
          <w:rFonts w:ascii="Times New Roman" w:eastAsia="Calibri" w:hAnsi="Times New Roman" w:cs="Arial"/>
          <w:bCs/>
          <w:color w:val="000000"/>
          <w:sz w:val="24"/>
          <w:szCs w:val="24"/>
        </w:rPr>
        <w:t xml:space="preserve"> </w:t>
      </w:r>
      <w:r w:rsidR="00CE699D" w:rsidRPr="00CE699D">
        <w:rPr>
          <w:rFonts w:ascii="Times New Roman" w:eastAsia="Calibri" w:hAnsi="Times New Roman" w:cs="Arial"/>
          <w:bCs/>
          <w:color w:val="000000"/>
          <w:sz w:val="24"/>
          <w:szCs w:val="24"/>
          <w:lang w:val="id-ID"/>
        </w:rPr>
        <w:t xml:space="preserve">difahami </w:t>
      </w:r>
      <w:r w:rsidR="002E3A32">
        <w:rPr>
          <w:rFonts w:ascii="Times New Roman" w:eastAsia="Calibri" w:hAnsi="Times New Roman" w:cs="Arial"/>
          <w:bCs/>
          <w:color w:val="000000"/>
          <w:sz w:val="24"/>
          <w:szCs w:val="24"/>
        </w:rPr>
        <w:t xml:space="preserve">mengandung berbagai makna, </w:t>
      </w:r>
      <w:r w:rsidR="00CE699D" w:rsidRPr="00CE699D">
        <w:rPr>
          <w:rFonts w:ascii="Times New Roman" w:eastAsia="Calibri" w:hAnsi="Times New Roman" w:cs="Arial"/>
          <w:bCs/>
          <w:color w:val="000000"/>
          <w:sz w:val="24"/>
          <w:szCs w:val="24"/>
          <w:lang w:val="id-ID"/>
        </w:rPr>
        <w:t xml:space="preserve">dan hal </w:t>
      </w:r>
      <w:r w:rsidR="002E3A32">
        <w:rPr>
          <w:rFonts w:ascii="Times New Roman" w:eastAsia="Calibri" w:hAnsi="Times New Roman" w:cs="Arial"/>
          <w:bCs/>
          <w:color w:val="000000"/>
          <w:sz w:val="24"/>
          <w:szCs w:val="24"/>
        </w:rPr>
        <w:t xml:space="preserve">ini dapat </w:t>
      </w:r>
      <w:r w:rsidR="00CE699D" w:rsidRPr="00CE699D">
        <w:rPr>
          <w:rFonts w:ascii="Times New Roman" w:eastAsia="Calibri" w:hAnsi="Times New Roman" w:cs="Arial"/>
          <w:bCs/>
          <w:color w:val="000000"/>
          <w:sz w:val="24"/>
          <w:szCs w:val="24"/>
          <w:lang w:val="id-ID"/>
        </w:rPr>
        <w:t xml:space="preserve">dilakukan melalui </w:t>
      </w:r>
      <w:r w:rsidR="00CE699D" w:rsidRPr="00CE699D">
        <w:rPr>
          <w:rFonts w:ascii="Times New Roman" w:eastAsia="Calibri" w:hAnsi="Times New Roman" w:cs="Arial"/>
          <w:bCs/>
          <w:i/>
          <w:iCs/>
          <w:color w:val="000000"/>
          <w:sz w:val="24"/>
          <w:szCs w:val="24"/>
          <w:lang w:val="id-ID"/>
        </w:rPr>
        <w:t xml:space="preserve">(nonsensoris) </w:t>
      </w:r>
      <w:r w:rsidR="00CE699D" w:rsidRPr="00CE699D">
        <w:rPr>
          <w:rFonts w:ascii="Times New Roman" w:eastAsia="Calibri" w:hAnsi="Times New Roman" w:cs="Arial"/>
          <w:bCs/>
          <w:color w:val="000000"/>
          <w:sz w:val="24"/>
          <w:szCs w:val="24"/>
          <w:lang w:val="id-ID"/>
        </w:rPr>
        <w:t>yaitu dengan memahami simbol dibalik makna</w:t>
      </w:r>
      <w:r w:rsidR="002E3A32">
        <w:rPr>
          <w:rFonts w:ascii="Times New Roman" w:eastAsia="Calibri" w:hAnsi="Times New Roman" w:cs="Arial"/>
          <w:bCs/>
          <w:color w:val="000000"/>
          <w:sz w:val="24"/>
          <w:szCs w:val="24"/>
        </w:rPr>
        <w:t xml:space="preserve"> dimaksud,</w:t>
      </w:r>
      <w:r w:rsidR="002E3A32">
        <w:rPr>
          <w:rFonts w:ascii="Times New Roman" w:eastAsia="Calibri" w:hAnsi="Times New Roman" w:cs="Arial"/>
          <w:bCs/>
          <w:color w:val="000000"/>
          <w:sz w:val="24"/>
          <w:szCs w:val="24"/>
          <w:lang w:val="id-ID"/>
        </w:rPr>
        <w:t xml:space="preserve"> seperti </w:t>
      </w:r>
      <w:r w:rsidR="00CE699D" w:rsidRPr="00CE699D">
        <w:rPr>
          <w:rFonts w:ascii="Times New Roman" w:eastAsia="Calibri" w:hAnsi="Times New Roman" w:cs="Arial"/>
          <w:bCs/>
          <w:color w:val="000000"/>
          <w:sz w:val="24"/>
          <w:szCs w:val="24"/>
          <w:lang w:val="id-ID"/>
        </w:rPr>
        <w:t xml:space="preserve">kegiatan </w:t>
      </w:r>
      <w:r w:rsidR="00CE699D" w:rsidRPr="00CE699D">
        <w:rPr>
          <w:rFonts w:ascii="Times New Roman" w:eastAsia="Calibri" w:hAnsi="Times New Roman" w:cs="Arial"/>
          <w:bCs/>
          <w:i/>
          <w:iCs/>
          <w:color w:val="000000"/>
          <w:sz w:val="24"/>
          <w:szCs w:val="24"/>
          <w:lang w:val="id-ID"/>
        </w:rPr>
        <w:t>shalawatan</w:t>
      </w:r>
      <w:r w:rsidR="002E3A32">
        <w:rPr>
          <w:rFonts w:ascii="Times New Roman" w:eastAsia="Calibri" w:hAnsi="Times New Roman" w:cs="Arial"/>
          <w:bCs/>
          <w:color w:val="000000"/>
          <w:sz w:val="24"/>
          <w:szCs w:val="24"/>
        </w:rPr>
        <w:t xml:space="preserve"> ditengah tengah masyarakat Probolinggo. </w:t>
      </w:r>
    </w:p>
    <w:p w:rsidR="000A25C1" w:rsidRPr="00083DB9" w:rsidRDefault="002E3A32" w:rsidP="00715589">
      <w:pPr>
        <w:spacing w:after="0" w:line="240" w:lineRule="auto"/>
        <w:ind w:firstLine="709"/>
        <w:jc w:val="both"/>
        <w:rPr>
          <w:rFonts w:ascii="Times New Roman" w:eastAsia="Calibri" w:hAnsi="Times New Roman"/>
          <w:color w:val="000000"/>
          <w:sz w:val="24"/>
          <w:szCs w:val="24"/>
        </w:rPr>
      </w:pPr>
      <w:r>
        <w:rPr>
          <w:rFonts w:ascii="Times New Roman" w:eastAsia="Calibri" w:hAnsi="Times New Roman" w:cs="Arial"/>
          <w:bCs/>
          <w:color w:val="000000"/>
          <w:sz w:val="24"/>
          <w:szCs w:val="24"/>
        </w:rPr>
        <w:t xml:space="preserve">Internalisasi simbol-simbol </w:t>
      </w:r>
      <w:r w:rsidR="00CE699D" w:rsidRPr="00CE699D">
        <w:rPr>
          <w:rFonts w:ascii="Times New Roman" w:eastAsia="Calibri" w:hAnsi="Times New Roman" w:cs="Arial"/>
          <w:bCs/>
          <w:i/>
          <w:iCs/>
          <w:color w:val="000000"/>
          <w:sz w:val="24"/>
          <w:szCs w:val="24"/>
          <w:lang w:val="id-ID"/>
        </w:rPr>
        <w:t>shalawatan</w:t>
      </w:r>
      <w:r>
        <w:rPr>
          <w:rFonts w:ascii="Times New Roman" w:eastAsia="Calibri" w:hAnsi="Times New Roman" w:cs="Arial"/>
          <w:bCs/>
          <w:color w:val="000000"/>
          <w:sz w:val="24"/>
          <w:szCs w:val="24"/>
        </w:rPr>
        <w:t xml:space="preserve">, difahami dapat </w:t>
      </w:r>
      <w:r w:rsidR="00CE699D" w:rsidRPr="00CE699D">
        <w:rPr>
          <w:rFonts w:ascii="Times New Roman" w:eastAsia="Calibri" w:hAnsi="Times New Roman" w:cs="Arial"/>
          <w:bCs/>
          <w:color w:val="000000"/>
          <w:sz w:val="24"/>
          <w:szCs w:val="24"/>
          <w:lang w:val="id-ID"/>
        </w:rPr>
        <w:t>mengantarkan</w:t>
      </w:r>
      <w:r>
        <w:rPr>
          <w:rFonts w:ascii="Times New Roman" w:eastAsia="Calibri" w:hAnsi="Times New Roman" w:cs="Arial"/>
          <w:bCs/>
          <w:color w:val="000000"/>
          <w:sz w:val="24"/>
          <w:szCs w:val="24"/>
        </w:rPr>
        <w:t xml:space="preserve"> diri individu </w:t>
      </w:r>
      <w:r w:rsidR="00CE699D" w:rsidRPr="00CE699D">
        <w:rPr>
          <w:rFonts w:ascii="Times New Roman" w:eastAsia="Calibri" w:hAnsi="Times New Roman" w:cs="Arial"/>
          <w:bCs/>
          <w:color w:val="000000"/>
          <w:sz w:val="24"/>
          <w:szCs w:val="24"/>
          <w:lang w:val="id-ID"/>
        </w:rPr>
        <w:t>untuk mendekatkan diri kepada</w:t>
      </w:r>
      <w:r>
        <w:rPr>
          <w:rFonts w:ascii="Times New Roman" w:eastAsia="Calibri" w:hAnsi="Times New Roman" w:cs="Arial"/>
          <w:bCs/>
          <w:color w:val="000000"/>
          <w:sz w:val="24"/>
          <w:szCs w:val="24"/>
        </w:rPr>
        <w:t>-Nya</w:t>
      </w:r>
      <w:r w:rsidR="00CE699D" w:rsidRPr="00CE699D">
        <w:rPr>
          <w:rFonts w:ascii="Times New Roman" w:eastAsia="Calibri" w:hAnsi="Times New Roman" w:cs="Arial"/>
          <w:bCs/>
          <w:color w:val="000000"/>
          <w:sz w:val="24"/>
          <w:szCs w:val="24"/>
          <w:lang w:val="id-ID"/>
        </w:rPr>
        <w:t>,</w:t>
      </w:r>
      <w:r>
        <w:rPr>
          <w:rFonts w:ascii="Times New Roman" w:eastAsia="Calibri" w:hAnsi="Times New Roman" w:cs="Arial"/>
          <w:bCs/>
          <w:color w:val="000000"/>
          <w:sz w:val="24"/>
          <w:szCs w:val="24"/>
        </w:rPr>
        <w:t xml:space="preserve"> dan terwujudnya perilaku individu menjadi pribadi yang labih </w:t>
      </w:r>
      <w:r w:rsidR="00CE699D" w:rsidRPr="00CE699D">
        <w:rPr>
          <w:rFonts w:ascii="Times New Roman" w:eastAsia="Calibri" w:hAnsi="Times New Roman" w:cs="Arial"/>
          <w:bCs/>
          <w:color w:val="000000"/>
          <w:sz w:val="24"/>
          <w:szCs w:val="24"/>
          <w:lang w:val="id-ID"/>
        </w:rPr>
        <w:t xml:space="preserve">baik. </w:t>
      </w:r>
      <w:r>
        <w:rPr>
          <w:rFonts w:ascii="Times New Roman" w:eastAsia="Calibri" w:hAnsi="Times New Roman" w:cs="Arial"/>
          <w:bCs/>
          <w:color w:val="000000"/>
          <w:sz w:val="24"/>
          <w:szCs w:val="24"/>
        </w:rPr>
        <w:t xml:space="preserve">Demikian </w:t>
      </w:r>
      <w:r w:rsidR="00CE699D" w:rsidRPr="00CE699D">
        <w:rPr>
          <w:rFonts w:ascii="Times New Roman" w:eastAsia="Calibri" w:hAnsi="Times New Roman"/>
          <w:color w:val="000000"/>
          <w:sz w:val="24"/>
          <w:szCs w:val="24"/>
          <w:lang w:val="id-ID"/>
        </w:rPr>
        <w:t xml:space="preserve">simbol-simbol </w:t>
      </w:r>
      <w:r>
        <w:rPr>
          <w:rFonts w:ascii="Times New Roman" w:eastAsia="Calibri" w:hAnsi="Times New Roman"/>
          <w:color w:val="000000"/>
          <w:sz w:val="24"/>
          <w:szCs w:val="24"/>
        </w:rPr>
        <w:t>perayaan</w:t>
      </w:r>
      <w:r w:rsidR="00CE699D" w:rsidRPr="00CE699D">
        <w:rPr>
          <w:rFonts w:ascii="Times New Roman" w:eastAsia="Calibri" w:hAnsi="Times New Roman"/>
          <w:color w:val="000000"/>
          <w:sz w:val="24"/>
          <w:szCs w:val="24"/>
        </w:rPr>
        <w:t xml:space="preserve"> </w:t>
      </w:r>
      <w:r w:rsidR="00CE699D" w:rsidRPr="00CE699D">
        <w:rPr>
          <w:rFonts w:ascii="Times New Roman" w:eastAsia="Calibri" w:hAnsi="Times New Roman"/>
          <w:i/>
          <w:iCs/>
          <w:color w:val="000000"/>
          <w:sz w:val="24"/>
          <w:szCs w:val="24"/>
        </w:rPr>
        <w:t>shalawatan</w:t>
      </w:r>
      <w:r>
        <w:rPr>
          <w:rFonts w:ascii="Times New Roman" w:eastAsia="Calibri" w:hAnsi="Times New Roman"/>
          <w:color w:val="000000"/>
          <w:sz w:val="24"/>
          <w:szCs w:val="24"/>
        </w:rPr>
        <w:t xml:space="preserve"> di atas, </w:t>
      </w:r>
      <w:r w:rsidR="00CE699D" w:rsidRPr="00CE699D">
        <w:rPr>
          <w:rFonts w:ascii="Times New Roman" w:eastAsia="Calibri" w:hAnsi="Times New Roman"/>
          <w:color w:val="000000"/>
          <w:sz w:val="24"/>
          <w:szCs w:val="24"/>
          <w:lang w:val="id-ID"/>
        </w:rPr>
        <w:t>merupakan sesuatu yang sangat penting</w:t>
      </w:r>
      <w:r w:rsidR="00CE699D" w:rsidRPr="00CE699D">
        <w:rPr>
          <w:rFonts w:ascii="Times New Roman" w:eastAsia="Calibri" w:hAnsi="Times New Roman"/>
          <w:color w:val="000000"/>
          <w:sz w:val="24"/>
          <w:szCs w:val="24"/>
        </w:rPr>
        <w:t xml:space="preserve"> </w:t>
      </w:r>
      <w:r w:rsidR="00CE699D" w:rsidRPr="00CE699D">
        <w:rPr>
          <w:rFonts w:ascii="Times New Roman" w:eastAsia="Calibri" w:hAnsi="Times New Roman"/>
          <w:color w:val="000000"/>
          <w:sz w:val="24"/>
          <w:szCs w:val="24"/>
          <w:lang w:val="id-ID"/>
        </w:rPr>
        <w:t xml:space="preserve">dalam </w:t>
      </w:r>
      <w:r w:rsidR="005C60F2">
        <w:rPr>
          <w:rFonts w:ascii="Times New Roman" w:eastAsia="Calibri" w:hAnsi="Times New Roman"/>
          <w:color w:val="000000"/>
          <w:sz w:val="24"/>
          <w:szCs w:val="24"/>
        </w:rPr>
        <w:t xml:space="preserve">realitas sosial, </w:t>
      </w:r>
      <w:r w:rsidR="00CE699D" w:rsidRPr="00CE699D">
        <w:rPr>
          <w:rFonts w:ascii="Times New Roman" w:eastAsia="Calibri" w:hAnsi="Times New Roman"/>
          <w:color w:val="000000"/>
          <w:sz w:val="24"/>
          <w:szCs w:val="24"/>
        </w:rPr>
        <w:t xml:space="preserve">terutama ketika ia sedang melalukan </w:t>
      </w:r>
      <w:r w:rsidR="009231F7">
        <w:rPr>
          <w:rFonts w:ascii="Times New Roman" w:eastAsia="Calibri" w:hAnsi="Times New Roman"/>
          <w:color w:val="000000"/>
          <w:sz w:val="24"/>
          <w:szCs w:val="24"/>
        </w:rPr>
        <w:t xml:space="preserve">proses </w:t>
      </w:r>
      <w:r w:rsidR="00CE699D" w:rsidRPr="00CE699D">
        <w:rPr>
          <w:rFonts w:ascii="Times New Roman" w:eastAsia="Calibri" w:hAnsi="Times New Roman"/>
          <w:color w:val="000000"/>
          <w:sz w:val="24"/>
          <w:szCs w:val="24"/>
        </w:rPr>
        <w:t>interaksi</w:t>
      </w:r>
      <w:r w:rsidR="00457B30">
        <w:rPr>
          <w:rFonts w:ascii="Times New Roman" w:eastAsia="Calibri" w:hAnsi="Times New Roman"/>
          <w:color w:val="000000"/>
          <w:sz w:val="24"/>
          <w:szCs w:val="24"/>
        </w:rPr>
        <w:t xml:space="preserve">. </w:t>
      </w:r>
      <w:r w:rsidR="00CE699D" w:rsidRPr="00CE699D">
        <w:rPr>
          <w:rFonts w:ascii="Times New Roman" w:eastAsia="Calibri" w:hAnsi="Times New Roman"/>
          <w:color w:val="000000"/>
          <w:sz w:val="24"/>
          <w:szCs w:val="24"/>
        </w:rPr>
        <w:t xml:space="preserve">Pandangan </w:t>
      </w:r>
      <w:r w:rsidR="00E068C1">
        <w:rPr>
          <w:rFonts w:ascii="Times New Roman" w:eastAsia="Calibri" w:hAnsi="Times New Roman"/>
          <w:color w:val="000000"/>
          <w:sz w:val="24"/>
          <w:szCs w:val="24"/>
        </w:rPr>
        <w:t>tersebut</w:t>
      </w:r>
      <w:r w:rsidR="00CE699D" w:rsidRPr="00CE699D">
        <w:rPr>
          <w:rFonts w:ascii="Times New Roman" w:eastAsia="Calibri" w:hAnsi="Times New Roman"/>
          <w:color w:val="000000"/>
          <w:sz w:val="24"/>
          <w:szCs w:val="24"/>
        </w:rPr>
        <w:t xml:space="preserve">, dilatarbelakangi sebuah pemikiran bahwa tindakan individu, selalu mempertimbangkan terhadap apa yang </w:t>
      </w:r>
      <w:r w:rsidR="00E068C1">
        <w:rPr>
          <w:rFonts w:ascii="Times New Roman" w:eastAsia="Calibri" w:hAnsi="Times New Roman"/>
          <w:color w:val="000000"/>
          <w:sz w:val="24"/>
          <w:szCs w:val="24"/>
        </w:rPr>
        <w:t xml:space="preserve">akan </w:t>
      </w:r>
      <w:r w:rsidR="003728B3">
        <w:rPr>
          <w:rFonts w:ascii="Times New Roman" w:eastAsia="Calibri" w:hAnsi="Times New Roman"/>
          <w:color w:val="000000"/>
          <w:sz w:val="24"/>
          <w:szCs w:val="24"/>
        </w:rPr>
        <w:t>dilakukan</w:t>
      </w:r>
      <w:r w:rsidR="00083DB9">
        <w:rPr>
          <w:rFonts w:ascii="Times New Roman" w:eastAsia="Calibri" w:hAnsi="Times New Roman"/>
          <w:color w:val="000000"/>
          <w:sz w:val="24"/>
          <w:szCs w:val="24"/>
        </w:rPr>
        <w:t xml:space="preserve"> termasuk </w:t>
      </w:r>
      <w:r w:rsidR="00CE699D" w:rsidRPr="00CE699D">
        <w:rPr>
          <w:rFonts w:ascii="Times New Roman" w:eastAsia="Calibri" w:hAnsi="Times New Roman"/>
          <w:color w:val="000000"/>
          <w:sz w:val="24"/>
          <w:szCs w:val="24"/>
        </w:rPr>
        <w:t>dampak negatif</w:t>
      </w:r>
      <w:r w:rsidR="00E068C1">
        <w:rPr>
          <w:rFonts w:ascii="Times New Roman" w:eastAsia="Calibri" w:hAnsi="Times New Roman"/>
          <w:color w:val="000000"/>
          <w:sz w:val="24"/>
          <w:szCs w:val="24"/>
        </w:rPr>
        <w:t xml:space="preserve"> dan positif</w:t>
      </w:r>
      <w:r w:rsidR="00083DB9">
        <w:rPr>
          <w:rFonts w:ascii="Times New Roman" w:eastAsia="Calibri" w:hAnsi="Times New Roman"/>
          <w:color w:val="000000"/>
          <w:sz w:val="24"/>
          <w:szCs w:val="24"/>
        </w:rPr>
        <w:t xml:space="preserve">nya </w:t>
      </w:r>
      <w:r w:rsidR="00CE699D" w:rsidRPr="00CE699D">
        <w:rPr>
          <w:rFonts w:ascii="Times New Roman" w:eastAsia="Calibri" w:hAnsi="Times New Roman"/>
          <w:color w:val="000000"/>
          <w:sz w:val="24"/>
          <w:szCs w:val="24"/>
        </w:rPr>
        <w:t>baik bagi dirinya</w:t>
      </w:r>
      <w:r w:rsidR="00E068C1">
        <w:rPr>
          <w:rFonts w:ascii="Times New Roman" w:eastAsia="Calibri" w:hAnsi="Times New Roman"/>
          <w:color w:val="000000"/>
          <w:sz w:val="24"/>
          <w:szCs w:val="24"/>
        </w:rPr>
        <w:t xml:space="preserve"> </w:t>
      </w:r>
      <w:r w:rsidR="00CE699D" w:rsidRPr="00CE699D">
        <w:rPr>
          <w:rFonts w:ascii="Times New Roman" w:eastAsia="Calibri" w:hAnsi="Times New Roman"/>
          <w:color w:val="000000"/>
          <w:sz w:val="24"/>
          <w:szCs w:val="24"/>
        </w:rPr>
        <w:t>maupun orang lain disekitarnya.</w:t>
      </w:r>
      <w:r w:rsidR="00E068C1">
        <w:rPr>
          <w:rFonts w:ascii="Times New Roman" w:eastAsia="Calibri" w:hAnsi="Times New Roman"/>
          <w:color w:val="000000"/>
          <w:sz w:val="24"/>
          <w:szCs w:val="24"/>
        </w:rPr>
        <w:t xml:space="preserve"> Karena itu, simbol-simbol perayaan </w:t>
      </w:r>
      <w:r w:rsidR="00CE699D" w:rsidRPr="00CE699D">
        <w:rPr>
          <w:rFonts w:ascii="Times New Roman" w:eastAsia="Calibri" w:hAnsi="Times New Roman"/>
          <w:i/>
          <w:iCs/>
          <w:color w:val="000000"/>
          <w:sz w:val="24"/>
          <w:szCs w:val="24"/>
        </w:rPr>
        <w:t>shalawatan</w:t>
      </w:r>
      <w:r w:rsidR="00CE699D" w:rsidRPr="00CE699D">
        <w:rPr>
          <w:rFonts w:ascii="Times New Roman" w:eastAsia="Calibri" w:hAnsi="Times New Roman"/>
          <w:color w:val="000000"/>
          <w:sz w:val="24"/>
          <w:szCs w:val="24"/>
        </w:rPr>
        <w:t xml:space="preserve">, </w:t>
      </w:r>
      <w:r w:rsidR="00E068C1">
        <w:rPr>
          <w:rFonts w:ascii="Times New Roman" w:eastAsia="Calibri" w:hAnsi="Times New Roman"/>
          <w:color w:val="000000"/>
          <w:sz w:val="24"/>
          <w:szCs w:val="24"/>
        </w:rPr>
        <w:t xml:space="preserve">secara umum </w:t>
      </w:r>
      <w:r w:rsidR="00CE699D" w:rsidRPr="00CE699D">
        <w:rPr>
          <w:rFonts w:ascii="Times New Roman" w:eastAsia="Calibri" w:hAnsi="Times New Roman"/>
          <w:color w:val="000000"/>
          <w:sz w:val="24"/>
          <w:szCs w:val="24"/>
        </w:rPr>
        <w:t xml:space="preserve">memiliki beberapa fungsi, </w:t>
      </w:r>
      <w:r w:rsidR="00E068C1">
        <w:rPr>
          <w:rFonts w:ascii="Times New Roman" w:eastAsia="Calibri" w:hAnsi="Times New Roman"/>
          <w:color w:val="000000"/>
          <w:sz w:val="24"/>
          <w:szCs w:val="24"/>
        </w:rPr>
        <w:t xml:space="preserve">yaitu; </w:t>
      </w:r>
      <w:r w:rsidR="00CE699D" w:rsidRPr="00CE699D">
        <w:rPr>
          <w:rFonts w:ascii="Times New Roman" w:eastAsia="Calibri" w:hAnsi="Times New Roman"/>
          <w:color w:val="000000"/>
          <w:sz w:val="24"/>
          <w:szCs w:val="24"/>
        </w:rPr>
        <w:t xml:space="preserve">a) </w:t>
      </w:r>
      <w:r w:rsidR="00CE699D" w:rsidRPr="00CE699D">
        <w:rPr>
          <w:rFonts w:ascii="Times New Roman" w:eastAsia="Calibri" w:hAnsi="Times New Roman" w:cs="Arial"/>
          <w:bCs/>
          <w:color w:val="000000"/>
          <w:sz w:val="24"/>
          <w:szCs w:val="24"/>
          <w:lang w:val="id-ID"/>
        </w:rPr>
        <w:t xml:space="preserve">simbol memungkinkan </w:t>
      </w:r>
      <w:r w:rsidR="00CE699D" w:rsidRPr="00CE699D">
        <w:rPr>
          <w:rFonts w:ascii="Times New Roman" w:eastAsia="Calibri" w:hAnsi="Times New Roman" w:cs="Arial"/>
          <w:bCs/>
          <w:color w:val="000000"/>
          <w:sz w:val="24"/>
          <w:szCs w:val="24"/>
        </w:rPr>
        <w:t xml:space="preserve">individu untuk </w:t>
      </w:r>
      <w:r w:rsidR="009552CC">
        <w:rPr>
          <w:rFonts w:ascii="Times New Roman" w:eastAsia="Calibri" w:hAnsi="Times New Roman" w:cs="Arial"/>
          <w:bCs/>
          <w:color w:val="000000"/>
          <w:sz w:val="24"/>
          <w:szCs w:val="24"/>
        </w:rPr>
        <w:t xml:space="preserve">dapat </w:t>
      </w:r>
      <w:r w:rsidR="00CE699D" w:rsidRPr="00CE699D">
        <w:rPr>
          <w:rFonts w:ascii="Times New Roman" w:eastAsia="Calibri" w:hAnsi="Times New Roman" w:cs="Arial"/>
          <w:bCs/>
          <w:color w:val="000000"/>
          <w:sz w:val="24"/>
          <w:szCs w:val="24"/>
          <w:lang w:val="id-ID"/>
        </w:rPr>
        <w:t>berhubungan dengan realitas sosial</w:t>
      </w:r>
      <w:r w:rsidR="00D12CEF">
        <w:rPr>
          <w:rFonts w:ascii="Times New Roman" w:eastAsia="Calibri" w:hAnsi="Times New Roman" w:cs="Arial"/>
          <w:bCs/>
          <w:color w:val="000000"/>
          <w:sz w:val="24"/>
          <w:szCs w:val="24"/>
        </w:rPr>
        <w:t>,</w:t>
      </w:r>
      <w:r w:rsidR="00CE699D" w:rsidRPr="00CE699D">
        <w:rPr>
          <w:rFonts w:ascii="Times New Roman" w:eastAsia="Calibri" w:hAnsi="Times New Roman" w:cs="Arial"/>
          <w:bCs/>
          <w:color w:val="000000"/>
          <w:sz w:val="24"/>
          <w:szCs w:val="24"/>
          <w:lang w:val="id-ID"/>
        </w:rPr>
        <w:t xml:space="preserve"> tentang peran </w:t>
      </w:r>
      <w:r w:rsidR="00CE699D" w:rsidRPr="00CE699D">
        <w:rPr>
          <w:rFonts w:ascii="Times New Roman" w:eastAsia="Calibri" w:hAnsi="Times New Roman" w:cs="Arial"/>
          <w:bCs/>
          <w:color w:val="000000"/>
          <w:sz w:val="24"/>
          <w:szCs w:val="24"/>
        </w:rPr>
        <w:t>individu dan</w:t>
      </w:r>
      <w:r w:rsidR="00CE699D" w:rsidRPr="00CE699D">
        <w:rPr>
          <w:rFonts w:ascii="Times New Roman" w:eastAsia="Calibri" w:hAnsi="Times New Roman" w:cs="Arial"/>
          <w:bCs/>
          <w:color w:val="000000"/>
          <w:sz w:val="24"/>
          <w:szCs w:val="24"/>
          <w:lang w:val="id-ID"/>
        </w:rPr>
        <w:t xml:space="preserve"> memberi</w:t>
      </w:r>
      <w:r w:rsidR="00CE699D" w:rsidRPr="00CE699D">
        <w:rPr>
          <w:rFonts w:ascii="Times New Roman" w:eastAsia="Calibri" w:hAnsi="Times New Roman" w:cs="Arial"/>
          <w:bCs/>
          <w:color w:val="000000"/>
          <w:sz w:val="24"/>
          <w:szCs w:val="24"/>
        </w:rPr>
        <w:t>kan</w:t>
      </w:r>
      <w:r w:rsidR="00CE699D" w:rsidRPr="00CE699D">
        <w:rPr>
          <w:rFonts w:ascii="Times New Roman" w:eastAsia="Calibri" w:hAnsi="Times New Roman" w:cs="Arial"/>
          <w:bCs/>
          <w:color w:val="000000"/>
          <w:sz w:val="24"/>
          <w:szCs w:val="24"/>
          <w:lang w:val="id-ID"/>
        </w:rPr>
        <w:t xml:space="preserve"> nama, membuat kategori terhadap obyek yang </w:t>
      </w:r>
      <w:r w:rsidR="00CE699D" w:rsidRPr="00CE699D">
        <w:rPr>
          <w:rFonts w:ascii="Times New Roman" w:eastAsia="Calibri" w:hAnsi="Times New Roman" w:cs="Arial"/>
          <w:bCs/>
          <w:color w:val="000000"/>
          <w:sz w:val="24"/>
          <w:szCs w:val="24"/>
        </w:rPr>
        <w:t>mereka</w:t>
      </w:r>
      <w:r w:rsidR="00CE699D" w:rsidRPr="00CE699D">
        <w:rPr>
          <w:rFonts w:ascii="Times New Roman" w:eastAsia="Calibri" w:hAnsi="Times New Roman" w:cs="Arial"/>
          <w:bCs/>
          <w:color w:val="000000"/>
          <w:sz w:val="24"/>
          <w:szCs w:val="24"/>
          <w:lang w:val="id-ID"/>
        </w:rPr>
        <w:t xml:space="preserve"> temukan</w:t>
      </w:r>
      <w:r w:rsidR="00CE699D" w:rsidRPr="00CE699D">
        <w:rPr>
          <w:rFonts w:ascii="Times New Roman" w:eastAsia="Calibri" w:hAnsi="Times New Roman"/>
          <w:color w:val="000000"/>
          <w:sz w:val="24"/>
          <w:szCs w:val="24"/>
        </w:rPr>
        <w:t xml:space="preserve">, b) </w:t>
      </w:r>
      <w:r w:rsidR="00CE699D" w:rsidRPr="00CE699D">
        <w:rPr>
          <w:rFonts w:ascii="Times New Roman" w:eastAsia="Calibri" w:hAnsi="Times New Roman" w:cs="Arial"/>
          <w:bCs/>
          <w:color w:val="000000"/>
          <w:sz w:val="24"/>
          <w:szCs w:val="24"/>
        </w:rPr>
        <w:t xml:space="preserve">bahkan </w:t>
      </w:r>
      <w:r w:rsidR="00CE699D" w:rsidRPr="00CE699D">
        <w:rPr>
          <w:rFonts w:ascii="Times New Roman" w:eastAsia="Calibri" w:hAnsi="Times New Roman" w:cs="Arial"/>
          <w:bCs/>
          <w:color w:val="000000"/>
          <w:sz w:val="24"/>
          <w:szCs w:val="24"/>
          <w:lang w:val="id-ID"/>
        </w:rPr>
        <w:t xml:space="preserve">simbol </w:t>
      </w:r>
      <w:r w:rsidR="00C627EB">
        <w:rPr>
          <w:rFonts w:ascii="Times New Roman" w:eastAsia="Calibri" w:hAnsi="Times New Roman" w:cs="Arial"/>
          <w:bCs/>
          <w:color w:val="000000"/>
          <w:sz w:val="24"/>
          <w:szCs w:val="24"/>
        </w:rPr>
        <w:t xml:space="preserve">dapat </w:t>
      </w:r>
      <w:r w:rsidR="00CE699D" w:rsidRPr="00CE699D">
        <w:rPr>
          <w:rFonts w:ascii="Times New Roman" w:eastAsia="Calibri" w:hAnsi="Times New Roman" w:cs="Arial"/>
          <w:bCs/>
          <w:color w:val="000000"/>
          <w:sz w:val="24"/>
          <w:szCs w:val="24"/>
          <w:lang w:val="id-ID"/>
        </w:rPr>
        <w:t xml:space="preserve">menyempurnakan kemampuan individu </w:t>
      </w:r>
      <w:r w:rsidR="00CE699D" w:rsidRPr="00CE699D">
        <w:rPr>
          <w:rFonts w:ascii="Times New Roman" w:eastAsia="Calibri" w:hAnsi="Times New Roman" w:cs="Arial"/>
          <w:bCs/>
          <w:color w:val="000000"/>
          <w:sz w:val="24"/>
          <w:szCs w:val="24"/>
        </w:rPr>
        <w:t xml:space="preserve">agar dapat </w:t>
      </w:r>
      <w:r w:rsidR="00CE699D" w:rsidRPr="00CE699D">
        <w:rPr>
          <w:rFonts w:ascii="Times New Roman" w:eastAsia="Calibri" w:hAnsi="Times New Roman" w:cs="Arial"/>
          <w:bCs/>
          <w:color w:val="000000"/>
          <w:sz w:val="24"/>
          <w:szCs w:val="24"/>
          <w:lang w:val="id-ID"/>
        </w:rPr>
        <w:t>memahami lingkungan sekitar</w:t>
      </w:r>
      <w:r w:rsidR="00CE699D" w:rsidRPr="00CE699D">
        <w:rPr>
          <w:rFonts w:ascii="Times New Roman" w:eastAsia="Calibri" w:hAnsi="Times New Roman" w:cs="Arial"/>
          <w:bCs/>
          <w:color w:val="000000"/>
          <w:sz w:val="24"/>
          <w:szCs w:val="24"/>
        </w:rPr>
        <w:t>nya</w:t>
      </w:r>
      <w:r w:rsidR="00CE699D" w:rsidRPr="00CE699D">
        <w:rPr>
          <w:rFonts w:ascii="Times New Roman" w:eastAsia="Calibri" w:hAnsi="Times New Roman"/>
          <w:color w:val="000000"/>
          <w:sz w:val="24"/>
          <w:szCs w:val="24"/>
        </w:rPr>
        <w:t xml:space="preserve"> c) </w:t>
      </w:r>
      <w:r w:rsidR="00AF36EE">
        <w:rPr>
          <w:rFonts w:ascii="Times New Roman" w:eastAsia="Calibri" w:hAnsi="Times New Roman"/>
          <w:color w:val="000000"/>
          <w:sz w:val="24"/>
          <w:szCs w:val="24"/>
        </w:rPr>
        <w:t xml:space="preserve">makna </w:t>
      </w:r>
      <w:r w:rsidR="00CE699D" w:rsidRPr="00CE699D">
        <w:rPr>
          <w:rFonts w:ascii="Times New Roman" w:eastAsia="Calibri" w:hAnsi="Times New Roman" w:cs="Arial"/>
          <w:bCs/>
          <w:color w:val="000000"/>
          <w:sz w:val="24"/>
          <w:szCs w:val="24"/>
          <w:lang w:val="id-ID"/>
        </w:rPr>
        <w:t xml:space="preserve">simbol menyempurnakan kemampuan </w:t>
      </w:r>
      <w:r w:rsidR="00C627EB">
        <w:rPr>
          <w:rFonts w:ascii="Times New Roman" w:eastAsia="Calibri" w:hAnsi="Times New Roman" w:cs="Arial"/>
          <w:bCs/>
          <w:color w:val="000000"/>
          <w:sz w:val="24"/>
          <w:szCs w:val="24"/>
        </w:rPr>
        <w:t>individu</w:t>
      </w:r>
      <w:r w:rsidR="00CE699D" w:rsidRPr="00CE699D">
        <w:rPr>
          <w:rFonts w:ascii="Times New Roman" w:eastAsia="Calibri" w:hAnsi="Times New Roman" w:cs="Arial"/>
          <w:bCs/>
          <w:color w:val="000000"/>
          <w:sz w:val="24"/>
          <w:szCs w:val="24"/>
          <w:lang w:val="id-ID"/>
        </w:rPr>
        <w:t xml:space="preserve"> untuk berfikir </w:t>
      </w:r>
      <w:r w:rsidR="009552CC">
        <w:rPr>
          <w:rFonts w:ascii="Times New Roman" w:eastAsia="Calibri" w:hAnsi="Times New Roman" w:cs="Arial"/>
          <w:bCs/>
          <w:color w:val="000000"/>
          <w:sz w:val="24"/>
          <w:szCs w:val="24"/>
        </w:rPr>
        <w:t xml:space="preserve">individu </w:t>
      </w:r>
      <w:r w:rsidR="00C627EB">
        <w:rPr>
          <w:rFonts w:ascii="Times New Roman" w:eastAsia="Calibri" w:hAnsi="Times New Roman" w:cs="Arial"/>
          <w:bCs/>
          <w:color w:val="000000"/>
          <w:sz w:val="24"/>
          <w:szCs w:val="24"/>
        </w:rPr>
        <w:t xml:space="preserve">yang </w:t>
      </w:r>
      <w:r w:rsidR="00CE699D" w:rsidRPr="00CE699D">
        <w:rPr>
          <w:rFonts w:ascii="Times New Roman" w:eastAsia="Calibri" w:hAnsi="Times New Roman" w:cs="Arial"/>
          <w:bCs/>
          <w:color w:val="000000"/>
          <w:sz w:val="24"/>
          <w:szCs w:val="24"/>
          <w:lang w:val="id-ID"/>
        </w:rPr>
        <w:t xml:space="preserve">dianggap sebagai </w:t>
      </w:r>
      <w:r w:rsidR="009552CC">
        <w:rPr>
          <w:rFonts w:ascii="Times New Roman" w:eastAsia="Calibri" w:hAnsi="Times New Roman" w:cs="Arial"/>
          <w:bCs/>
          <w:color w:val="000000"/>
          <w:sz w:val="24"/>
          <w:szCs w:val="24"/>
        </w:rPr>
        <w:t>bagian</w:t>
      </w:r>
      <w:r w:rsidR="00CE699D" w:rsidRPr="00CE699D">
        <w:rPr>
          <w:rFonts w:ascii="Times New Roman" w:eastAsia="Calibri" w:hAnsi="Times New Roman" w:cs="Arial"/>
          <w:bCs/>
          <w:color w:val="000000"/>
          <w:sz w:val="24"/>
          <w:szCs w:val="24"/>
          <w:lang w:val="id-ID"/>
        </w:rPr>
        <w:t xml:space="preserve"> </w:t>
      </w:r>
      <w:r w:rsidR="009552CC">
        <w:rPr>
          <w:rFonts w:ascii="Times New Roman" w:eastAsia="Calibri" w:hAnsi="Times New Roman" w:cs="Arial"/>
          <w:bCs/>
          <w:color w:val="000000"/>
          <w:sz w:val="24"/>
          <w:szCs w:val="24"/>
        </w:rPr>
        <w:t xml:space="preserve">dari </w:t>
      </w:r>
      <w:r w:rsidR="00CE699D" w:rsidRPr="00CE699D">
        <w:rPr>
          <w:rFonts w:ascii="Times New Roman" w:eastAsia="Calibri" w:hAnsi="Times New Roman" w:cs="Arial"/>
          <w:bCs/>
          <w:color w:val="000000"/>
          <w:sz w:val="24"/>
          <w:szCs w:val="24"/>
          <w:lang w:val="id-ID"/>
        </w:rPr>
        <w:t>dirinya</w:t>
      </w:r>
      <w:r w:rsidR="009552CC">
        <w:rPr>
          <w:rFonts w:ascii="Times New Roman" w:eastAsia="Calibri" w:hAnsi="Times New Roman" w:cs="Arial"/>
          <w:bCs/>
          <w:color w:val="000000"/>
          <w:sz w:val="24"/>
          <w:szCs w:val="24"/>
        </w:rPr>
        <w:t xml:space="preserve"> sendiri</w:t>
      </w:r>
      <w:r w:rsidR="00CE699D" w:rsidRPr="00CE699D">
        <w:rPr>
          <w:rFonts w:ascii="Times New Roman" w:eastAsia="Calibri" w:hAnsi="Times New Roman"/>
          <w:color w:val="000000"/>
          <w:sz w:val="24"/>
          <w:szCs w:val="24"/>
        </w:rPr>
        <w:t>, d) simbol-simbol</w:t>
      </w:r>
      <w:r w:rsidR="009552CC">
        <w:rPr>
          <w:rFonts w:ascii="Times New Roman" w:eastAsia="Calibri" w:hAnsi="Times New Roman"/>
          <w:color w:val="000000"/>
          <w:sz w:val="24"/>
          <w:szCs w:val="24"/>
        </w:rPr>
        <w:t xml:space="preserve"> di atas</w:t>
      </w:r>
      <w:r w:rsidR="00C627EB">
        <w:rPr>
          <w:rFonts w:ascii="Times New Roman" w:eastAsia="Calibri" w:hAnsi="Times New Roman"/>
          <w:color w:val="000000"/>
          <w:sz w:val="24"/>
          <w:szCs w:val="24"/>
        </w:rPr>
        <w:t xml:space="preserve">, </w:t>
      </w:r>
      <w:r w:rsidR="00CE699D" w:rsidRPr="00CE699D">
        <w:rPr>
          <w:rFonts w:ascii="Times New Roman" w:eastAsia="Calibri" w:hAnsi="Times New Roman"/>
          <w:color w:val="000000"/>
          <w:sz w:val="24"/>
          <w:szCs w:val="24"/>
        </w:rPr>
        <w:t xml:space="preserve">memungkinkan manusia </w:t>
      </w:r>
      <w:r w:rsidR="00C627EB">
        <w:rPr>
          <w:rFonts w:ascii="Times New Roman" w:eastAsia="Calibri" w:hAnsi="Times New Roman"/>
          <w:color w:val="000000"/>
          <w:sz w:val="24"/>
          <w:szCs w:val="24"/>
        </w:rPr>
        <w:t xml:space="preserve">untuk </w:t>
      </w:r>
      <w:r w:rsidR="00CE699D" w:rsidRPr="00CE699D">
        <w:rPr>
          <w:rFonts w:ascii="Times New Roman" w:eastAsia="Calibri" w:hAnsi="Times New Roman"/>
          <w:color w:val="000000"/>
          <w:sz w:val="24"/>
          <w:szCs w:val="24"/>
        </w:rPr>
        <w:t xml:space="preserve">melakukan </w:t>
      </w:r>
      <w:r w:rsidR="009552CC">
        <w:rPr>
          <w:rFonts w:ascii="Times New Roman" w:eastAsia="Calibri" w:hAnsi="Times New Roman"/>
          <w:color w:val="000000"/>
          <w:sz w:val="24"/>
          <w:szCs w:val="24"/>
        </w:rPr>
        <w:t xml:space="preserve">proses </w:t>
      </w:r>
      <w:r w:rsidR="00CE699D" w:rsidRPr="00CE699D">
        <w:rPr>
          <w:rFonts w:ascii="Times New Roman" w:eastAsia="Calibri" w:hAnsi="Times New Roman"/>
          <w:color w:val="000000"/>
          <w:sz w:val="24"/>
          <w:szCs w:val="24"/>
        </w:rPr>
        <w:t xml:space="preserve">transendensi, baik dari segi waktu, tempat bahkan diri mereka sendiri, f) </w:t>
      </w:r>
      <w:r w:rsidR="00CE699D" w:rsidRPr="00CE699D">
        <w:rPr>
          <w:rFonts w:ascii="Times New Roman" w:eastAsia="Calibri" w:hAnsi="Times New Roman" w:cs="Arial"/>
          <w:bCs/>
          <w:color w:val="000000"/>
          <w:sz w:val="24"/>
          <w:szCs w:val="24"/>
          <w:lang w:val="id-ID"/>
        </w:rPr>
        <w:t xml:space="preserve">simbol meningkatkan kemampuan manusia </w:t>
      </w:r>
      <w:r w:rsidR="00CE699D" w:rsidRPr="00CE699D">
        <w:rPr>
          <w:rFonts w:ascii="Times New Roman" w:eastAsia="Calibri" w:hAnsi="Times New Roman" w:cs="Arial"/>
          <w:bCs/>
          <w:color w:val="000000"/>
          <w:sz w:val="24"/>
          <w:szCs w:val="24"/>
        </w:rPr>
        <w:t xml:space="preserve">agar dapat </w:t>
      </w:r>
      <w:r w:rsidR="00CE699D" w:rsidRPr="00CE699D">
        <w:rPr>
          <w:rFonts w:ascii="Times New Roman" w:eastAsia="Calibri" w:hAnsi="Times New Roman" w:cs="Arial"/>
          <w:bCs/>
          <w:color w:val="000000"/>
          <w:sz w:val="24"/>
          <w:szCs w:val="24"/>
          <w:lang w:val="id-ID"/>
        </w:rPr>
        <w:t>memecahkan persoalan-persoalan sosial</w:t>
      </w:r>
      <w:r w:rsidR="00CE699D" w:rsidRPr="00CE699D">
        <w:rPr>
          <w:rFonts w:ascii="Times New Roman" w:eastAsia="Calibri" w:hAnsi="Times New Roman"/>
          <w:color w:val="000000"/>
          <w:sz w:val="24"/>
          <w:szCs w:val="24"/>
          <w:vertAlign w:val="superscript"/>
        </w:rPr>
        <w:t xml:space="preserve"> </w:t>
      </w:r>
      <w:r w:rsidR="00CE699D" w:rsidRPr="00CE699D">
        <w:rPr>
          <w:rFonts w:ascii="Times New Roman" w:eastAsia="Calibri" w:hAnsi="Times New Roman"/>
          <w:color w:val="000000"/>
          <w:sz w:val="24"/>
          <w:szCs w:val="24"/>
          <w:vertAlign w:val="superscript"/>
        </w:rPr>
        <w:footnoteReference w:id="18"/>
      </w:r>
    </w:p>
    <w:p w:rsidR="00CE699D" w:rsidRPr="00AA37C1" w:rsidRDefault="00CE699D" w:rsidP="00715589">
      <w:pPr>
        <w:spacing w:after="0" w:line="240" w:lineRule="auto"/>
        <w:ind w:firstLine="709"/>
        <w:jc w:val="both"/>
        <w:rPr>
          <w:rFonts w:ascii="Times New Roman" w:eastAsia="Calibri" w:hAnsi="Times New Roman"/>
          <w:color w:val="000000"/>
          <w:sz w:val="24"/>
          <w:szCs w:val="24"/>
        </w:rPr>
      </w:pPr>
      <w:r w:rsidRPr="00CE699D">
        <w:rPr>
          <w:rFonts w:ascii="Times New Roman" w:eastAsia="Calibri" w:hAnsi="Times New Roman" w:cs="Arial"/>
          <w:bCs/>
          <w:color w:val="000000"/>
          <w:sz w:val="24"/>
          <w:szCs w:val="24"/>
        </w:rPr>
        <w:t>Padangan tersebut, s</w:t>
      </w:r>
      <w:r w:rsidRPr="00CE699D">
        <w:rPr>
          <w:rFonts w:ascii="Times New Roman" w:eastAsia="Calibri" w:hAnsi="Times New Roman" w:cs="Arial"/>
          <w:bCs/>
          <w:color w:val="000000"/>
          <w:sz w:val="24"/>
          <w:szCs w:val="24"/>
          <w:lang w:val="id-ID"/>
        </w:rPr>
        <w:t xml:space="preserve">ebagaimana ditegaskan </w:t>
      </w:r>
      <w:r w:rsidRPr="00CE699D">
        <w:rPr>
          <w:rFonts w:ascii="Times New Roman" w:eastAsia="Calibri" w:hAnsi="Times New Roman" w:cs="Arial"/>
          <w:bCs/>
          <w:color w:val="000000"/>
          <w:sz w:val="24"/>
          <w:szCs w:val="24"/>
        </w:rPr>
        <w:t xml:space="preserve">oleh </w:t>
      </w:r>
      <w:r w:rsidRPr="00CE699D">
        <w:rPr>
          <w:rFonts w:ascii="Times New Roman" w:eastAsia="Calibri" w:hAnsi="Times New Roman" w:cs="Arial"/>
          <w:bCs/>
          <w:color w:val="000000"/>
          <w:sz w:val="24"/>
          <w:szCs w:val="24"/>
          <w:lang w:val="id-ID"/>
        </w:rPr>
        <w:t xml:space="preserve">Blumer, </w:t>
      </w:r>
      <w:r w:rsidRPr="00CE699D">
        <w:rPr>
          <w:rFonts w:ascii="Times New Roman" w:eastAsia="Calibri" w:hAnsi="Times New Roman" w:cs="Arial"/>
          <w:bCs/>
          <w:color w:val="000000"/>
          <w:sz w:val="24"/>
          <w:szCs w:val="24"/>
        </w:rPr>
        <w:t>bahwa</w:t>
      </w:r>
      <w:r w:rsidRPr="00CE699D">
        <w:rPr>
          <w:rFonts w:ascii="Times New Roman" w:eastAsia="Calibri" w:hAnsi="Times New Roman" w:cs="Arial"/>
          <w:bCs/>
          <w:color w:val="000000"/>
          <w:sz w:val="24"/>
          <w:szCs w:val="24"/>
          <w:lang w:val="id-ID"/>
        </w:rPr>
        <w:t xml:space="preserve"> interaksi simbolik, </w:t>
      </w:r>
      <w:r w:rsidRPr="00CE699D">
        <w:rPr>
          <w:rFonts w:ascii="Times New Roman" w:eastAsia="Calibri" w:hAnsi="Times New Roman" w:cs="Arial"/>
          <w:bCs/>
          <w:color w:val="000000"/>
          <w:sz w:val="24"/>
          <w:szCs w:val="24"/>
        </w:rPr>
        <w:t xml:space="preserve">merupakan </w:t>
      </w:r>
      <w:r w:rsidR="009F5F21">
        <w:rPr>
          <w:rFonts w:ascii="Times New Roman" w:eastAsia="Calibri" w:hAnsi="Times New Roman" w:cs="Arial"/>
          <w:bCs/>
          <w:color w:val="000000"/>
          <w:sz w:val="24"/>
          <w:szCs w:val="24"/>
        </w:rPr>
        <w:t xml:space="preserve">sebuah </w:t>
      </w:r>
      <w:r w:rsidRPr="00CE699D">
        <w:rPr>
          <w:rFonts w:ascii="Times New Roman" w:eastAsia="Calibri" w:hAnsi="Times New Roman" w:cs="Arial"/>
          <w:bCs/>
          <w:color w:val="000000"/>
          <w:sz w:val="24"/>
          <w:szCs w:val="24"/>
          <w:lang w:val="id-ID"/>
        </w:rPr>
        <w:t xml:space="preserve">proses dalam kehidupan individu </w:t>
      </w:r>
      <w:r w:rsidR="009F5F21">
        <w:rPr>
          <w:rFonts w:ascii="Times New Roman" w:eastAsia="Calibri" w:hAnsi="Times New Roman" w:cs="Arial"/>
          <w:bCs/>
          <w:color w:val="000000"/>
          <w:sz w:val="24"/>
          <w:szCs w:val="24"/>
        </w:rPr>
        <w:t xml:space="preserve">maupun </w:t>
      </w:r>
      <w:r w:rsidRPr="00CE699D">
        <w:rPr>
          <w:rFonts w:ascii="Times New Roman" w:eastAsia="Calibri" w:hAnsi="Times New Roman" w:cs="Arial"/>
          <w:bCs/>
          <w:color w:val="000000"/>
          <w:sz w:val="24"/>
          <w:szCs w:val="24"/>
          <w:lang w:val="id-ID"/>
        </w:rPr>
        <w:t xml:space="preserve">kelompok </w:t>
      </w:r>
      <w:r w:rsidR="009F5F21">
        <w:rPr>
          <w:rFonts w:ascii="Times New Roman" w:eastAsia="Calibri" w:hAnsi="Times New Roman" w:cs="Arial"/>
          <w:bCs/>
          <w:color w:val="000000"/>
          <w:sz w:val="24"/>
          <w:szCs w:val="24"/>
        </w:rPr>
        <w:t>untuk</w:t>
      </w:r>
      <w:r w:rsidRPr="00CE699D">
        <w:rPr>
          <w:rFonts w:ascii="Times New Roman" w:eastAsia="Calibri" w:hAnsi="Times New Roman" w:cs="Arial"/>
          <w:bCs/>
          <w:color w:val="000000"/>
          <w:sz w:val="24"/>
          <w:szCs w:val="24"/>
        </w:rPr>
        <w:t xml:space="preserve"> </w:t>
      </w:r>
      <w:r w:rsidRPr="00CE699D">
        <w:rPr>
          <w:rFonts w:ascii="Times New Roman" w:eastAsia="Calibri" w:hAnsi="Times New Roman" w:cs="Arial"/>
          <w:bCs/>
          <w:color w:val="000000"/>
          <w:sz w:val="24"/>
          <w:szCs w:val="24"/>
          <w:lang w:val="id-ID"/>
        </w:rPr>
        <w:t>menciptakan aturan-aturan</w:t>
      </w:r>
      <w:r w:rsidRPr="00CE699D">
        <w:rPr>
          <w:rFonts w:ascii="Times New Roman" w:eastAsia="Calibri" w:hAnsi="Times New Roman" w:cs="Arial"/>
          <w:bCs/>
          <w:color w:val="000000"/>
          <w:sz w:val="24"/>
          <w:szCs w:val="24"/>
        </w:rPr>
        <w:t xml:space="preserve"> sendiri</w:t>
      </w:r>
      <w:r w:rsidR="009F5F21">
        <w:rPr>
          <w:rFonts w:ascii="Times New Roman" w:eastAsia="Calibri" w:hAnsi="Times New Roman" w:cs="Arial"/>
          <w:bCs/>
          <w:color w:val="000000"/>
          <w:sz w:val="24"/>
          <w:szCs w:val="24"/>
        </w:rPr>
        <w:t xml:space="preserve"> </w:t>
      </w:r>
      <w:r w:rsidRPr="00CE699D">
        <w:rPr>
          <w:rFonts w:ascii="Times New Roman" w:eastAsia="Calibri" w:hAnsi="Times New Roman" w:cs="Arial"/>
          <w:bCs/>
          <w:color w:val="000000"/>
          <w:sz w:val="24"/>
          <w:szCs w:val="24"/>
        </w:rPr>
        <w:t xml:space="preserve">berdasarkan </w:t>
      </w:r>
      <w:r w:rsidRPr="00CE699D">
        <w:rPr>
          <w:rFonts w:ascii="Times New Roman" w:eastAsia="Calibri" w:hAnsi="Times New Roman" w:cs="Arial"/>
          <w:bCs/>
          <w:color w:val="000000"/>
          <w:sz w:val="24"/>
          <w:szCs w:val="24"/>
          <w:lang w:val="id-ID"/>
        </w:rPr>
        <w:t>proses interaksi</w:t>
      </w:r>
      <w:r w:rsidR="009F5F21">
        <w:rPr>
          <w:rFonts w:ascii="Times New Roman" w:eastAsia="Calibri" w:hAnsi="Times New Roman" w:cs="Arial"/>
          <w:bCs/>
          <w:color w:val="000000"/>
          <w:sz w:val="24"/>
          <w:szCs w:val="24"/>
        </w:rPr>
        <w:t xml:space="preserve"> dimaksud. </w:t>
      </w:r>
      <w:r w:rsidR="009F5F21">
        <w:rPr>
          <w:rFonts w:ascii="Times New Roman" w:eastAsia="Calibri" w:hAnsi="Times New Roman" w:cs="Arial"/>
          <w:bCs/>
          <w:color w:val="000000"/>
          <w:sz w:val="24"/>
          <w:szCs w:val="24"/>
        </w:rPr>
        <w:lastRenderedPageBreak/>
        <w:t xml:space="preserve">Disamping itu, </w:t>
      </w:r>
      <w:r w:rsidRPr="00CE699D">
        <w:rPr>
          <w:rFonts w:ascii="Times New Roman" w:eastAsia="Calibri" w:hAnsi="Times New Roman" w:cs="Arial"/>
          <w:bCs/>
          <w:color w:val="000000"/>
          <w:sz w:val="24"/>
          <w:szCs w:val="24"/>
          <w:lang w:val="id-ID"/>
        </w:rPr>
        <w:t>proses tersebut bukanlah s</w:t>
      </w:r>
      <w:r w:rsidRPr="00CE699D">
        <w:rPr>
          <w:rFonts w:ascii="Times New Roman" w:eastAsia="Calibri" w:hAnsi="Times New Roman" w:cs="Arial"/>
          <w:bCs/>
          <w:color w:val="000000"/>
          <w:sz w:val="24"/>
          <w:szCs w:val="24"/>
        </w:rPr>
        <w:t>es</w:t>
      </w:r>
      <w:r w:rsidRPr="00CE699D">
        <w:rPr>
          <w:rFonts w:ascii="Times New Roman" w:eastAsia="Calibri" w:hAnsi="Times New Roman" w:cs="Arial"/>
          <w:bCs/>
          <w:color w:val="000000"/>
          <w:sz w:val="24"/>
          <w:szCs w:val="24"/>
          <w:lang w:val="id-ID"/>
        </w:rPr>
        <w:t xml:space="preserve">uatu medium yang memungkinkan kekuatan sosial </w:t>
      </w:r>
      <w:r w:rsidR="009F5F21">
        <w:rPr>
          <w:rFonts w:ascii="Times New Roman" w:eastAsia="Calibri" w:hAnsi="Times New Roman" w:cs="Arial"/>
          <w:bCs/>
          <w:color w:val="000000"/>
          <w:sz w:val="24"/>
          <w:szCs w:val="24"/>
        </w:rPr>
        <w:t>individu untuk</w:t>
      </w:r>
      <w:r w:rsidRPr="00CE699D">
        <w:rPr>
          <w:rFonts w:ascii="Times New Roman" w:eastAsia="Calibri" w:hAnsi="Times New Roman" w:cs="Arial"/>
          <w:bCs/>
          <w:color w:val="000000"/>
          <w:sz w:val="24"/>
          <w:szCs w:val="24"/>
          <w:lang w:val="id-ID"/>
        </w:rPr>
        <w:t xml:space="preserve"> memainkan perannya, melainkan justru merupakan substansi yang sebenarnya dari organisasi sosial dalam </w:t>
      </w:r>
      <w:r w:rsidRPr="00CE699D">
        <w:rPr>
          <w:rFonts w:ascii="Times New Roman" w:eastAsia="Calibri" w:hAnsi="Times New Roman" w:cs="Arial"/>
          <w:bCs/>
          <w:color w:val="000000"/>
          <w:sz w:val="24"/>
          <w:szCs w:val="24"/>
        </w:rPr>
        <w:t xml:space="preserve">kegiatan </w:t>
      </w:r>
      <w:r w:rsidRPr="00CE699D">
        <w:rPr>
          <w:rFonts w:ascii="Times New Roman" w:eastAsia="Calibri" w:hAnsi="Times New Roman" w:cs="Arial"/>
          <w:bCs/>
          <w:i/>
          <w:iCs/>
          <w:color w:val="000000"/>
          <w:sz w:val="24"/>
          <w:szCs w:val="24"/>
        </w:rPr>
        <w:t xml:space="preserve">shalawatan </w:t>
      </w:r>
      <w:r w:rsidRPr="00CE699D">
        <w:rPr>
          <w:rFonts w:ascii="Times New Roman" w:eastAsia="Calibri" w:hAnsi="Times New Roman" w:cs="Arial"/>
          <w:bCs/>
          <w:color w:val="000000"/>
          <w:sz w:val="24"/>
          <w:szCs w:val="24"/>
        </w:rPr>
        <w:t xml:space="preserve">yang dilakukan bersama orang lain </w:t>
      </w:r>
      <w:r w:rsidRPr="00CE699D">
        <w:rPr>
          <w:rFonts w:ascii="Times New Roman" w:eastAsia="Calibri" w:hAnsi="Times New Roman" w:cs="Arial"/>
          <w:bCs/>
          <w:i/>
          <w:iCs/>
          <w:color w:val="000000"/>
          <w:sz w:val="24"/>
          <w:szCs w:val="24"/>
        </w:rPr>
        <w:t>(other)</w:t>
      </w:r>
      <w:r w:rsidRPr="00CE699D">
        <w:rPr>
          <w:rFonts w:ascii="Times New Roman" w:eastAsia="Calibri" w:hAnsi="Times New Roman"/>
          <w:bCs/>
          <w:color w:val="000000"/>
          <w:sz w:val="24"/>
          <w:szCs w:val="24"/>
          <w:vertAlign w:val="superscript"/>
          <w:lang w:val="id-ID"/>
        </w:rPr>
        <w:footnoteReference w:id="19"/>
      </w:r>
      <w:r w:rsidR="00AA37C1">
        <w:rPr>
          <w:rFonts w:ascii="Times New Roman" w:eastAsia="Calibri" w:hAnsi="Times New Roman" w:cs="Arial"/>
          <w:bCs/>
          <w:color w:val="000000"/>
          <w:sz w:val="24"/>
          <w:szCs w:val="24"/>
          <w:lang w:val="id-ID"/>
        </w:rPr>
        <w:t>. Karena it</w:t>
      </w:r>
      <w:r w:rsidR="00AA37C1" w:rsidRPr="00AA37C1">
        <w:rPr>
          <w:rFonts w:ascii="Times New Roman" w:eastAsia="Calibri" w:hAnsi="Times New Roman" w:cs="Arial"/>
          <w:bCs/>
          <w:color w:val="000000"/>
          <w:sz w:val="24"/>
          <w:szCs w:val="24"/>
          <w:lang w:val="id-ID"/>
        </w:rPr>
        <w:t>u</w:t>
      </w:r>
      <w:r w:rsidRPr="00CE699D">
        <w:rPr>
          <w:rFonts w:ascii="Times New Roman" w:eastAsia="Calibri" w:hAnsi="Times New Roman" w:cs="Arial"/>
          <w:bCs/>
          <w:color w:val="000000"/>
          <w:sz w:val="24"/>
          <w:szCs w:val="24"/>
          <w:lang w:val="id-ID"/>
        </w:rPr>
        <w:t xml:space="preserve"> dalam </w:t>
      </w:r>
      <w:r w:rsidR="00AA37C1" w:rsidRPr="00AA37C1">
        <w:rPr>
          <w:rFonts w:ascii="Times New Roman" w:eastAsia="Calibri" w:hAnsi="Times New Roman" w:cs="Arial"/>
          <w:bCs/>
          <w:color w:val="000000"/>
          <w:sz w:val="24"/>
          <w:szCs w:val="24"/>
          <w:lang w:val="id-ID"/>
        </w:rPr>
        <w:t>kajian</w:t>
      </w:r>
      <w:r w:rsidRPr="00CE699D">
        <w:rPr>
          <w:rFonts w:ascii="Times New Roman" w:eastAsia="Calibri" w:hAnsi="Times New Roman" w:cs="Arial"/>
          <w:bCs/>
          <w:color w:val="000000"/>
          <w:sz w:val="24"/>
          <w:szCs w:val="24"/>
          <w:lang w:val="id-ID"/>
        </w:rPr>
        <w:t xml:space="preserve"> interaksi simbolik </w:t>
      </w:r>
      <w:r w:rsidR="00AA37C1" w:rsidRPr="00AA37C1">
        <w:rPr>
          <w:rFonts w:ascii="Times New Roman" w:eastAsia="Calibri" w:hAnsi="Times New Roman" w:cs="Arial"/>
          <w:bCs/>
          <w:color w:val="000000"/>
          <w:sz w:val="24"/>
          <w:szCs w:val="24"/>
          <w:lang w:val="id-ID"/>
        </w:rPr>
        <w:t xml:space="preserve">potret </w:t>
      </w:r>
      <w:r w:rsidRPr="00CE699D">
        <w:rPr>
          <w:rFonts w:ascii="Times New Roman" w:eastAsia="Calibri" w:hAnsi="Times New Roman" w:cs="Arial"/>
          <w:bCs/>
          <w:color w:val="000000"/>
          <w:sz w:val="24"/>
          <w:szCs w:val="24"/>
          <w:lang w:val="id-ID"/>
        </w:rPr>
        <w:t xml:space="preserve">kehidupan masyarakat pada dasarnya </w:t>
      </w:r>
      <w:r w:rsidR="00AA37C1">
        <w:rPr>
          <w:rFonts w:ascii="Times New Roman" w:eastAsia="Calibri" w:hAnsi="Times New Roman" w:cs="Arial"/>
          <w:bCs/>
          <w:color w:val="000000"/>
          <w:sz w:val="24"/>
          <w:szCs w:val="24"/>
          <w:lang w:val="id-ID"/>
        </w:rPr>
        <w:t>tidak dapat dilepaskan d</w:t>
      </w:r>
      <w:r w:rsidR="00AA37C1" w:rsidRPr="00AA37C1">
        <w:rPr>
          <w:rFonts w:ascii="Times New Roman" w:eastAsia="Calibri" w:hAnsi="Times New Roman" w:cs="Arial"/>
          <w:bCs/>
          <w:color w:val="000000"/>
          <w:sz w:val="24"/>
          <w:szCs w:val="24"/>
          <w:lang w:val="id-ID"/>
        </w:rPr>
        <w:t xml:space="preserve">ari simbol-simbol sosial </w:t>
      </w:r>
      <w:r w:rsidR="00AA37C1">
        <w:rPr>
          <w:rFonts w:ascii="Times New Roman" w:eastAsia="Calibri" w:hAnsi="Times New Roman" w:cs="Arial"/>
          <w:bCs/>
          <w:color w:val="000000"/>
          <w:sz w:val="24"/>
          <w:szCs w:val="24"/>
          <w:lang w:val="id-ID"/>
        </w:rPr>
        <w:t>sesuai dengan kondisi</w:t>
      </w:r>
      <w:r w:rsidR="00AA37C1" w:rsidRPr="00AA37C1">
        <w:rPr>
          <w:rFonts w:ascii="Times New Roman" w:eastAsia="Calibri" w:hAnsi="Times New Roman" w:cs="Arial"/>
          <w:bCs/>
          <w:color w:val="000000"/>
          <w:sz w:val="24"/>
          <w:szCs w:val="24"/>
          <w:lang w:val="id-ID"/>
        </w:rPr>
        <w:t xml:space="preserve"> </w:t>
      </w:r>
      <w:r w:rsidRPr="00CE699D">
        <w:rPr>
          <w:rFonts w:ascii="Times New Roman" w:eastAsia="Calibri" w:hAnsi="Times New Roman" w:cs="Arial"/>
          <w:bCs/>
          <w:color w:val="000000"/>
          <w:sz w:val="24"/>
          <w:szCs w:val="24"/>
          <w:lang w:val="id-ID"/>
        </w:rPr>
        <w:t>masyarakat tertentu. Pandangan tersebut tidak lepas dari beberapa premis yang m</w:t>
      </w:r>
      <w:r w:rsidR="00AA37C1">
        <w:rPr>
          <w:rFonts w:ascii="Times New Roman" w:eastAsia="Calibri" w:hAnsi="Times New Roman" w:cs="Arial"/>
          <w:bCs/>
          <w:color w:val="000000"/>
          <w:sz w:val="24"/>
          <w:szCs w:val="24"/>
          <w:lang w:val="id-ID"/>
        </w:rPr>
        <w:t>endasari lahirnya simbo-simbol</w:t>
      </w:r>
      <w:r w:rsidR="00AA37C1" w:rsidRPr="00AA37C1">
        <w:rPr>
          <w:rFonts w:ascii="Times New Roman" w:eastAsia="Calibri" w:hAnsi="Times New Roman" w:cs="Arial"/>
          <w:bCs/>
          <w:color w:val="000000"/>
          <w:sz w:val="24"/>
          <w:szCs w:val="24"/>
          <w:lang w:val="id-ID"/>
        </w:rPr>
        <w:t xml:space="preserve"> tersebut</w:t>
      </w:r>
      <w:r w:rsidRPr="00CE699D">
        <w:rPr>
          <w:rFonts w:ascii="Times New Roman" w:eastAsia="Calibri" w:hAnsi="Times New Roman" w:cs="Arial"/>
          <w:bCs/>
          <w:color w:val="000000"/>
          <w:sz w:val="24"/>
          <w:szCs w:val="24"/>
          <w:lang w:val="id-ID"/>
        </w:rPr>
        <w:t xml:space="preserve">, antara lain; </w:t>
      </w:r>
      <w:r w:rsidRPr="00CE699D">
        <w:rPr>
          <w:rFonts w:ascii="Times New Roman" w:eastAsia="Calibri" w:hAnsi="Times New Roman" w:cs="Arial"/>
          <w:bCs/>
          <w:i/>
          <w:iCs/>
          <w:color w:val="000000"/>
          <w:sz w:val="24"/>
          <w:szCs w:val="24"/>
          <w:lang w:val="id-ID"/>
        </w:rPr>
        <w:t>pertama,</w:t>
      </w:r>
      <w:r w:rsidRPr="00CE699D">
        <w:rPr>
          <w:rFonts w:ascii="Times New Roman" w:eastAsia="Calibri" w:hAnsi="Times New Roman" w:cs="Arial"/>
          <w:bCs/>
          <w:color w:val="000000"/>
          <w:sz w:val="24"/>
          <w:szCs w:val="24"/>
          <w:lang w:val="id-ID"/>
        </w:rPr>
        <w:t xml:space="preserve"> sebagai makhluk individu ia merespon situasi simbolik, termasuk objek fisik dan tindakan sosial dalam kegiatan </w:t>
      </w:r>
      <w:r w:rsidRPr="00CE699D">
        <w:rPr>
          <w:rFonts w:ascii="Times New Roman" w:eastAsia="Calibri" w:hAnsi="Times New Roman" w:cs="Arial"/>
          <w:bCs/>
          <w:i/>
          <w:iCs/>
          <w:color w:val="000000"/>
          <w:sz w:val="24"/>
          <w:szCs w:val="24"/>
          <w:lang w:val="id-ID"/>
        </w:rPr>
        <w:t>shalawatan</w:t>
      </w:r>
      <w:r w:rsidRPr="00CE699D">
        <w:rPr>
          <w:rFonts w:ascii="Times New Roman" w:eastAsia="Calibri" w:hAnsi="Times New Roman" w:cs="Arial"/>
          <w:bCs/>
          <w:color w:val="000000"/>
          <w:sz w:val="24"/>
          <w:szCs w:val="24"/>
          <w:lang w:val="id-ID"/>
        </w:rPr>
        <w:t xml:space="preserve">, baik dari kiai maupun para anggotanya, berdasarkan makna yang terkandung di dalamnya, </w:t>
      </w:r>
      <w:r w:rsidRPr="00CE699D">
        <w:rPr>
          <w:rFonts w:ascii="Times New Roman" w:eastAsia="Calibri" w:hAnsi="Times New Roman" w:cs="Arial"/>
          <w:bCs/>
          <w:i/>
          <w:iCs/>
          <w:color w:val="000000"/>
          <w:sz w:val="24"/>
          <w:szCs w:val="24"/>
          <w:lang w:val="id-ID"/>
        </w:rPr>
        <w:t>kedua,</w:t>
      </w:r>
      <w:r w:rsidRPr="00CE699D">
        <w:rPr>
          <w:rFonts w:ascii="Times New Roman" w:eastAsia="Calibri" w:hAnsi="Times New Roman" w:cs="Arial"/>
          <w:bCs/>
          <w:color w:val="000000"/>
          <w:sz w:val="24"/>
          <w:szCs w:val="24"/>
          <w:lang w:val="id-ID"/>
        </w:rPr>
        <w:t xml:space="preserve"> makna merupakan produk sosial, karena itu makna tidak melekat pada objek, melainkan dinegosiasikan melalui bahasa dan kemudian diwacanakan, </w:t>
      </w:r>
      <w:r w:rsidRPr="00CE699D">
        <w:rPr>
          <w:rFonts w:ascii="Times New Roman" w:eastAsia="Calibri" w:hAnsi="Times New Roman" w:cs="Arial"/>
          <w:bCs/>
          <w:i/>
          <w:iCs/>
          <w:color w:val="000000"/>
          <w:sz w:val="24"/>
          <w:szCs w:val="24"/>
          <w:lang w:val="id-ID"/>
        </w:rPr>
        <w:t>ketiga,</w:t>
      </w:r>
      <w:r w:rsidRPr="00CE699D">
        <w:rPr>
          <w:rFonts w:ascii="Times New Roman" w:eastAsia="Calibri" w:hAnsi="Times New Roman" w:cs="Arial"/>
          <w:bCs/>
          <w:color w:val="000000"/>
          <w:sz w:val="24"/>
          <w:szCs w:val="24"/>
          <w:lang w:val="id-ID"/>
        </w:rPr>
        <w:t xml:space="preserve"> makna yang diinterpretasikan individu dapat berubah, sejalan dengan perubahan situasi dalam interaksi sosial di tengah-tengah masyarakat. </w:t>
      </w:r>
      <w:r w:rsidRPr="00CE699D">
        <w:rPr>
          <w:rFonts w:ascii="Times New Roman" w:eastAsia="Calibri" w:hAnsi="Times New Roman" w:cs="Arial"/>
          <w:bCs/>
          <w:color w:val="000000"/>
          <w:sz w:val="24"/>
          <w:szCs w:val="24"/>
        </w:rPr>
        <w:t xml:space="preserve">Demikian simbolisasi yang dibangun dalam kegiatan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secara signifikan memiliki interpretasi atau makna yang sangat luas, baik hal tersebut berbentuk gerak fisik</w:t>
      </w:r>
      <w:r w:rsidRPr="00CE699D">
        <w:rPr>
          <w:rFonts w:ascii="Times New Roman" w:eastAsia="Calibri" w:hAnsi="Times New Roman" w:cs="Arial"/>
          <w:bCs/>
          <w:i/>
          <w:iCs/>
          <w:color w:val="000000"/>
          <w:sz w:val="24"/>
          <w:szCs w:val="24"/>
        </w:rPr>
        <w:t xml:space="preserve"> </w:t>
      </w:r>
      <w:r w:rsidRPr="00CE699D">
        <w:rPr>
          <w:rFonts w:ascii="Times New Roman" w:eastAsia="Calibri" w:hAnsi="Times New Roman"/>
          <w:i/>
          <w:iCs/>
          <w:color w:val="000000"/>
          <w:sz w:val="24"/>
          <w:szCs w:val="24"/>
        </w:rPr>
        <w:t>(gesture)</w:t>
      </w:r>
      <w:r w:rsidRPr="00CE699D">
        <w:rPr>
          <w:rFonts w:ascii="Times New Roman" w:eastAsia="Calibri" w:hAnsi="Times New Roman"/>
          <w:color w:val="000000"/>
          <w:sz w:val="24"/>
          <w:szCs w:val="24"/>
        </w:rPr>
        <w:t xml:space="preserve"> maupun dalam </w:t>
      </w:r>
      <w:r w:rsidR="00AA37C1">
        <w:rPr>
          <w:rFonts w:ascii="Times New Roman" w:eastAsia="Calibri" w:hAnsi="Times New Roman"/>
          <w:color w:val="000000"/>
          <w:sz w:val="24"/>
          <w:szCs w:val="24"/>
        </w:rPr>
        <w:t>bahasa, yaitu komunikasi</w:t>
      </w:r>
      <w:r w:rsidRPr="00CE699D">
        <w:rPr>
          <w:rFonts w:ascii="Times New Roman" w:eastAsia="Calibri" w:hAnsi="Times New Roman"/>
          <w:color w:val="000000"/>
          <w:sz w:val="24"/>
          <w:szCs w:val="24"/>
        </w:rPr>
        <w:t xml:space="preserve"> nonverbal </w:t>
      </w:r>
      <w:r w:rsidRPr="00CE699D">
        <w:rPr>
          <w:rFonts w:ascii="Times New Roman" w:eastAsia="Calibri" w:hAnsi="Times New Roman"/>
          <w:i/>
          <w:iCs/>
          <w:color w:val="000000"/>
          <w:sz w:val="24"/>
          <w:szCs w:val="24"/>
        </w:rPr>
        <w:t>(nonverbal communication)</w:t>
      </w:r>
      <w:r w:rsidRPr="00CE699D">
        <w:rPr>
          <w:rFonts w:ascii="Times New Roman" w:eastAsia="Calibri" w:hAnsi="Times New Roman"/>
          <w:color w:val="000000"/>
          <w:sz w:val="24"/>
          <w:szCs w:val="24"/>
        </w:rPr>
        <w:t xml:space="preserve"> dan bahasa tubuh </w:t>
      </w:r>
      <w:r w:rsidRPr="00CE699D">
        <w:rPr>
          <w:rFonts w:ascii="Times New Roman" w:eastAsia="Calibri" w:hAnsi="Times New Roman"/>
          <w:i/>
          <w:iCs/>
          <w:color w:val="000000"/>
          <w:sz w:val="24"/>
          <w:szCs w:val="24"/>
        </w:rPr>
        <w:t>(body language).</w:t>
      </w:r>
      <w:r w:rsidRPr="00CE699D">
        <w:rPr>
          <w:rFonts w:ascii="Times New Roman" w:eastAsia="Calibri" w:hAnsi="Times New Roman"/>
          <w:color w:val="000000"/>
          <w:sz w:val="24"/>
          <w:szCs w:val="24"/>
        </w:rPr>
        <w:t xml:space="preserve"> Pada konteks tersebut, kedua bahasa di atas merupakan sesuatu yang kodrati, bahkan menjadi s</w:t>
      </w:r>
      <w:r w:rsidR="00AA37C1">
        <w:rPr>
          <w:rFonts w:ascii="Times New Roman" w:eastAsia="Calibri" w:hAnsi="Times New Roman"/>
          <w:color w:val="000000"/>
          <w:sz w:val="24"/>
          <w:szCs w:val="24"/>
        </w:rPr>
        <w:t xml:space="preserve">alah satu ciri khas dari </w:t>
      </w:r>
      <w:r w:rsidRPr="00CE699D">
        <w:rPr>
          <w:rFonts w:ascii="Times New Roman" w:eastAsia="Calibri" w:hAnsi="Times New Roman"/>
          <w:color w:val="000000"/>
          <w:sz w:val="24"/>
          <w:szCs w:val="24"/>
        </w:rPr>
        <w:t>kemanusiaan</w:t>
      </w:r>
      <w:r w:rsidR="00AA37C1">
        <w:rPr>
          <w:rFonts w:ascii="Times New Roman" w:eastAsia="Calibri" w:hAnsi="Times New Roman"/>
          <w:color w:val="000000"/>
          <w:sz w:val="24"/>
          <w:szCs w:val="24"/>
        </w:rPr>
        <w:t>-nya</w:t>
      </w:r>
      <w:r w:rsidRPr="00CE699D">
        <w:rPr>
          <w:rFonts w:ascii="Times New Roman" w:eastAsia="Calibri" w:hAnsi="Times New Roman"/>
          <w:color w:val="000000"/>
          <w:sz w:val="24"/>
          <w:szCs w:val="24"/>
        </w:rPr>
        <w:t xml:space="preserve"> </w:t>
      </w:r>
      <w:r w:rsidRPr="00CE699D">
        <w:rPr>
          <w:rFonts w:ascii="Times New Roman" w:eastAsia="Calibri" w:hAnsi="Times New Roman"/>
          <w:i/>
          <w:iCs/>
          <w:color w:val="000000"/>
          <w:sz w:val="24"/>
          <w:szCs w:val="24"/>
          <w:vertAlign w:val="superscript"/>
        </w:rPr>
        <w:footnoteReference w:id="20"/>
      </w:r>
    </w:p>
    <w:p w:rsidR="00CE699D" w:rsidRDefault="00CE699D" w:rsidP="00715589">
      <w:pPr>
        <w:spacing w:after="0" w:line="240" w:lineRule="auto"/>
        <w:ind w:firstLine="720"/>
        <w:jc w:val="both"/>
        <w:rPr>
          <w:rFonts w:ascii="Times New Roman" w:eastAsia="Calibri" w:hAnsi="Times New Roman"/>
          <w:color w:val="000000"/>
          <w:sz w:val="24"/>
          <w:szCs w:val="24"/>
        </w:rPr>
      </w:pPr>
    </w:p>
    <w:p w:rsidR="00CE699D" w:rsidRPr="00CE699D" w:rsidRDefault="00CE699D" w:rsidP="00715589">
      <w:pPr>
        <w:spacing w:after="0" w:line="240" w:lineRule="auto"/>
        <w:jc w:val="both"/>
        <w:rPr>
          <w:rFonts w:ascii="Times New Roman" w:eastAsia="Calibri" w:hAnsi="Times New Roman"/>
          <w:b/>
          <w:bCs/>
          <w:sz w:val="24"/>
          <w:szCs w:val="24"/>
          <w:lang w:val="id-ID"/>
        </w:rPr>
      </w:pPr>
      <w:r w:rsidRPr="00CE699D">
        <w:rPr>
          <w:rFonts w:ascii="Times New Roman" w:eastAsia="Calibri" w:hAnsi="Times New Roman" w:cs="Arial"/>
          <w:b/>
          <w:bCs/>
          <w:color w:val="000000"/>
          <w:sz w:val="24"/>
          <w:szCs w:val="24"/>
        </w:rPr>
        <w:t xml:space="preserve">Perayaan </w:t>
      </w:r>
      <w:r w:rsidRPr="00CE699D">
        <w:rPr>
          <w:rFonts w:ascii="Times New Roman" w:eastAsia="Calibri" w:hAnsi="Times New Roman" w:cs="Arial"/>
          <w:b/>
          <w:bCs/>
          <w:i/>
          <w:sz w:val="24"/>
          <w:szCs w:val="24"/>
          <w:lang w:val="id-ID"/>
        </w:rPr>
        <w:t>Shalawatan</w:t>
      </w:r>
      <w:r w:rsidRPr="00CE699D">
        <w:rPr>
          <w:rFonts w:ascii="Times New Roman" w:eastAsia="Calibri" w:hAnsi="Times New Roman" w:cs="Arial"/>
          <w:b/>
          <w:bCs/>
          <w:i/>
          <w:iCs/>
          <w:color w:val="000000"/>
          <w:sz w:val="24"/>
          <w:szCs w:val="24"/>
          <w:lang w:val="id-ID"/>
        </w:rPr>
        <w:t xml:space="preserve"> </w:t>
      </w:r>
      <w:r w:rsidRPr="00CE699D">
        <w:rPr>
          <w:rFonts w:ascii="Times New Roman" w:eastAsia="Calibri" w:hAnsi="Times New Roman" w:cs="Arial"/>
          <w:b/>
          <w:bCs/>
          <w:sz w:val="24"/>
          <w:szCs w:val="24"/>
          <w:lang w:val="id-ID"/>
        </w:rPr>
        <w:t xml:space="preserve">dalam </w:t>
      </w:r>
      <w:r w:rsidR="002477EA">
        <w:rPr>
          <w:rFonts w:ascii="Times New Roman" w:eastAsia="Calibri" w:hAnsi="Times New Roman" w:cs="Arial"/>
          <w:b/>
          <w:bCs/>
          <w:sz w:val="24"/>
          <w:szCs w:val="24"/>
        </w:rPr>
        <w:t xml:space="preserve">Kajian </w:t>
      </w:r>
      <w:r w:rsidRPr="00CE699D">
        <w:rPr>
          <w:rFonts w:ascii="Times New Roman" w:eastAsia="Calibri" w:hAnsi="Times New Roman"/>
          <w:b/>
          <w:bCs/>
          <w:color w:val="000000"/>
          <w:sz w:val="24"/>
          <w:szCs w:val="24"/>
        </w:rPr>
        <w:t>I</w:t>
      </w:r>
      <w:r w:rsidRPr="00CE699D">
        <w:rPr>
          <w:rFonts w:ascii="Times New Roman" w:eastAsia="Calibri" w:hAnsi="Times New Roman"/>
          <w:b/>
          <w:bCs/>
          <w:color w:val="000000"/>
          <w:sz w:val="24"/>
          <w:szCs w:val="24"/>
          <w:lang w:val="id-ID"/>
        </w:rPr>
        <w:t xml:space="preserve">nteraksionisme </w:t>
      </w:r>
      <w:r w:rsidRPr="00CE699D">
        <w:rPr>
          <w:rFonts w:ascii="Times New Roman" w:eastAsia="Calibri" w:hAnsi="Times New Roman"/>
          <w:b/>
          <w:bCs/>
          <w:color w:val="000000"/>
          <w:sz w:val="24"/>
          <w:szCs w:val="24"/>
        </w:rPr>
        <w:t>S</w:t>
      </w:r>
      <w:r w:rsidRPr="00CE699D">
        <w:rPr>
          <w:rFonts w:ascii="Times New Roman" w:eastAsia="Calibri" w:hAnsi="Times New Roman"/>
          <w:b/>
          <w:bCs/>
          <w:color w:val="000000"/>
          <w:sz w:val="24"/>
          <w:szCs w:val="24"/>
          <w:lang w:val="id-ID"/>
        </w:rPr>
        <w:t>imbolik</w:t>
      </w:r>
    </w:p>
    <w:p w:rsidR="002C479F" w:rsidRPr="00F92499" w:rsidRDefault="00CE699D" w:rsidP="00715589">
      <w:pPr>
        <w:spacing w:after="0" w:line="240" w:lineRule="auto"/>
        <w:ind w:firstLine="709"/>
        <w:jc w:val="both"/>
        <w:rPr>
          <w:rFonts w:ascii="Times New Roman" w:hAnsi="Times New Roman" w:cs="Arial"/>
          <w:sz w:val="24"/>
          <w:szCs w:val="20"/>
        </w:rPr>
      </w:pPr>
      <w:r w:rsidRPr="00CE699D">
        <w:rPr>
          <w:rFonts w:ascii="Times New Roman" w:eastAsia="Calibri" w:hAnsi="Times New Roman" w:cs="Arial"/>
          <w:bCs/>
          <w:i/>
          <w:iCs/>
          <w:color w:val="000000"/>
          <w:sz w:val="24"/>
          <w:szCs w:val="24"/>
          <w:lang w:val="id-ID"/>
        </w:rPr>
        <w:t>Shalawatan</w:t>
      </w:r>
      <w:r w:rsidRPr="00CE699D">
        <w:rPr>
          <w:rFonts w:ascii="Times New Roman" w:hAnsi="Times New Roman" w:cs="Arial"/>
          <w:sz w:val="24"/>
          <w:szCs w:val="20"/>
        </w:rPr>
        <w:t xml:space="preserve"> merupakan salah satu bentuk aktivitas keagamaan yang lazim ditemui di </w:t>
      </w:r>
      <w:r w:rsidRPr="00D74ABD">
        <w:rPr>
          <w:rFonts w:ascii="Times New Roman" w:eastAsia="Calibri" w:hAnsi="Times New Roman"/>
          <w:color w:val="000000"/>
          <w:sz w:val="24"/>
          <w:szCs w:val="24"/>
        </w:rPr>
        <w:t>Indonesia</w:t>
      </w:r>
      <w:r w:rsidRPr="00CE699D">
        <w:rPr>
          <w:rFonts w:ascii="Times New Roman" w:hAnsi="Times New Roman" w:cs="Arial"/>
          <w:sz w:val="24"/>
          <w:szCs w:val="20"/>
        </w:rPr>
        <w:t xml:space="preserve">. </w:t>
      </w:r>
      <w:r w:rsidRPr="00CE699D">
        <w:rPr>
          <w:rFonts w:ascii="Times New Roman" w:hAnsi="Times New Roman" w:cs="Arial"/>
          <w:i/>
          <w:iCs/>
          <w:sz w:val="24"/>
          <w:szCs w:val="20"/>
        </w:rPr>
        <w:t>Shalawat</w:t>
      </w:r>
      <w:r w:rsidRPr="00CE699D">
        <w:rPr>
          <w:rFonts w:ascii="Times New Roman" w:hAnsi="Times New Roman" w:cs="Arial"/>
          <w:sz w:val="24"/>
          <w:szCs w:val="20"/>
        </w:rPr>
        <w:t xml:space="preserve"> secara terminologi berasal dari kata </w:t>
      </w:r>
      <w:r w:rsidRPr="00CE699D">
        <w:rPr>
          <w:rFonts w:ascii="Times New Roman" w:hAnsi="Times New Roman" w:cs="Arial"/>
          <w:i/>
          <w:sz w:val="24"/>
          <w:szCs w:val="20"/>
        </w:rPr>
        <w:t>shala</w:t>
      </w:r>
      <w:r w:rsidRPr="00CE699D">
        <w:rPr>
          <w:rFonts w:ascii="Times New Roman" w:hAnsi="Times New Roman" w:cs="Arial"/>
          <w:sz w:val="24"/>
          <w:szCs w:val="20"/>
        </w:rPr>
        <w:t xml:space="preserve"> yang dapat dimaknai sebagai </w:t>
      </w:r>
      <w:r w:rsidRPr="0016185C">
        <w:rPr>
          <w:rFonts w:ascii="Times New Roman" w:eastAsia="Calibri" w:hAnsi="Times New Roman" w:cs="Arial"/>
          <w:bCs/>
          <w:color w:val="000000"/>
          <w:sz w:val="24"/>
          <w:szCs w:val="24"/>
          <w:lang w:val="id-ID"/>
        </w:rPr>
        <w:t>berdoa</w:t>
      </w:r>
      <w:r w:rsidRPr="00CE699D">
        <w:rPr>
          <w:rFonts w:ascii="Times New Roman" w:hAnsi="Times New Roman" w:cs="Arial"/>
          <w:sz w:val="24"/>
          <w:szCs w:val="20"/>
        </w:rPr>
        <w:t xml:space="preserve"> atau selamat. Tetapi dalam praktiknya, khususnya dikalangan warga Nahdliyin (Nahdlatul Ulama) makna </w:t>
      </w:r>
      <w:r w:rsidRPr="00CE699D">
        <w:rPr>
          <w:rFonts w:ascii="Times New Roman" w:hAnsi="Times New Roman" w:cs="Arial"/>
          <w:i/>
          <w:iCs/>
          <w:sz w:val="24"/>
          <w:szCs w:val="20"/>
        </w:rPr>
        <w:t>shalawatan</w:t>
      </w:r>
      <w:r w:rsidRPr="00CE699D">
        <w:rPr>
          <w:rFonts w:ascii="Times New Roman" w:hAnsi="Times New Roman" w:cs="Arial"/>
          <w:sz w:val="24"/>
          <w:szCs w:val="20"/>
        </w:rPr>
        <w:t xml:space="preserve"> berkembangan menjadi sebuat tradisi. Dalam praktek sosial, perayaan </w:t>
      </w:r>
      <w:r w:rsidRPr="00CE699D">
        <w:rPr>
          <w:rFonts w:ascii="Times New Roman" w:hAnsi="Times New Roman" w:cs="Arial"/>
          <w:i/>
          <w:iCs/>
          <w:sz w:val="24"/>
          <w:szCs w:val="20"/>
        </w:rPr>
        <w:t xml:space="preserve">shalawatan </w:t>
      </w:r>
      <w:r w:rsidRPr="00CE699D">
        <w:rPr>
          <w:rFonts w:ascii="Times New Roman" w:hAnsi="Times New Roman" w:cs="Arial"/>
          <w:sz w:val="24"/>
          <w:szCs w:val="20"/>
        </w:rPr>
        <w:t>di berbagai daerah,</w:t>
      </w:r>
      <w:r w:rsidR="0016185C">
        <w:rPr>
          <w:rFonts w:ascii="Times New Roman" w:hAnsi="Times New Roman" w:cs="Arial"/>
          <w:sz w:val="24"/>
          <w:szCs w:val="20"/>
        </w:rPr>
        <w:t xml:space="preserve"> termasuk di bagian wilayah Tapalkuda Probolinggo,</w:t>
      </w:r>
      <w:r w:rsidRPr="00CE699D">
        <w:rPr>
          <w:rFonts w:ascii="Times New Roman" w:hAnsi="Times New Roman" w:cs="Arial"/>
          <w:sz w:val="24"/>
          <w:szCs w:val="20"/>
        </w:rPr>
        <w:t xml:space="preserve"> </w:t>
      </w:r>
      <w:r w:rsidR="0016185C">
        <w:rPr>
          <w:rFonts w:ascii="Times New Roman" w:hAnsi="Times New Roman" w:cs="Arial"/>
          <w:sz w:val="24"/>
          <w:szCs w:val="20"/>
        </w:rPr>
        <w:t xml:space="preserve">biasanya </w:t>
      </w:r>
      <w:r w:rsidRPr="00CE699D">
        <w:rPr>
          <w:rFonts w:ascii="Times New Roman" w:hAnsi="Times New Roman" w:cs="Arial"/>
          <w:sz w:val="24"/>
          <w:szCs w:val="20"/>
        </w:rPr>
        <w:t xml:space="preserve">dilakukan </w:t>
      </w:r>
      <w:r w:rsidR="001A7F5E">
        <w:rPr>
          <w:rFonts w:ascii="Times New Roman" w:hAnsi="Times New Roman" w:cs="Arial"/>
          <w:sz w:val="24"/>
          <w:szCs w:val="20"/>
        </w:rPr>
        <w:t>pada bulan kelahiran Nabi yaitu</w:t>
      </w:r>
      <w:r w:rsidRPr="00CE699D">
        <w:rPr>
          <w:rFonts w:ascii="Times New Roman" w:hAnsi="Times New Roman" w:cs="Arial"/>
          <w:sz w:val="24"/>
          <w:szCs w:val="20"/>
        </w:rPr>
        <w:t xml:space="preserve"> </w:t>
      </w:r>
      <w:r w:rsidRPr="00CE699D">
        <w:rPr>
          <w:rFonts w:ascii="Times New Roman" w:hAnsi="Times New Roman" w:cs="Arial"/>
          <w:i/>
          <w:iCs/>
          <w:sz w:val="24"/>
          <w:szCs w:val="20"/>
        </w:rPr>
        <w:t>Rabi’ul Awal</w:t>
      </w:r>
      <w:r w:rsidR="001A7F5E">
        <w:rPr>
          <w:rFonts w:ascii="Times New Roman" w:hAnsi="Times New Roman" w:cs="Arial"/>
          <w:sz w:val="24"/>
          <w:szCs w:val="20"/>
        </w:rPr>
        <w:t>,</w:t>
      </w:r>
      <w:r w:rsidRPr="00CE699D">
        <w:rPr>
          <w:rFonts w:ascii="Times New Roman" w:hAnsi="Times New Roman" w:cs="Arial"/>
          <w:sz w:val="24"/>
          <w:szCs w:val="20"/>
        </w:rPr>
        <w:t xml:space="preserve"> </w:t>
      </w:r>
      <w:r w:rsidR="001A7F5E">
        <w:rPr>
          <w:rFonts w:ascii="Times New Roman" w:hAnsi="Times New Roman" w:cs="Arial"/>
          <w:sz w:val="24"/>
          <w:szCs w:val="20"/>
        </w:rPr>
        <w:t xml:space="preserve">dan biasanya </w:t>
      </w:r>
      <w:r w:rsidRPr="00CE699D">
        <w:rPr>
          <w:rFonts w:ascii="Times New Roman" w:hAnsi="Times New Roman" w:cs="Arial"/>
          <w:sz w:val="24"/>
          <w:szCs w:val="20"/>
        </w:rPr>
        <w:t xml:space="preserve">sering </w:t>
      </w:r>
      <w:r w:rsidR="001A7F5E">
        <w:rPr>
          <w:rFonts w:ascii="Times New Roman" w:hAnsi="Times New Roman" w:cs="Arial"/>
          <w:sz w:val="24"/>
          <w:szCs w:val="20"/>
        </w:rPr>
        <w:t>dikenal</w:t>
      </w:r>
      <w:r w:rsidRPr="00CE699D">
        <w:rPr>
          <w:rFonts w:ascii="Times New Roman" w:hAnsi="Times New Roman" w:cs="Arial"/>
          <w:sz w:val="24"/>
          <w:szCs w:val="20"/>
        </w:rPr>
        <w:t xml:space="preserve"> dengan </w:t>
      </w:r>
      <w:r w:rsidR="00DF2A19">
        <w:rPr>
          <w:rFonts w:ascii="Times New Roman" w:hAnsi="Times New Roman" w:cs="Arial"/>
          <w:i/>
          <w:iCs/>
          <w:sz w:val="24"/>
          <w:szCs w:val="20"/>
        </w:rPr>
        <w:t>(</w:t>
      </w:r>
      <w:r w:rsidR="00B72A5C">
        <w:rPr>
          <w:rFonts w:ascii="Times New Roman" w:hAnsi="Times New Roman" w:cs="Arial"/>
          <w:i/>
          <w:iCs/>
          <w:sz w:val="24"/>
          <w:szCs w:val="20"/>
        </w:rPr>
        <w:t>maulid atau mulud</w:t>
      </w:r>
      <w:r w:rsidR="00493E7B">
        <w:rPr>
          <w:rFonts w:ascii="Times New Roman" w:hAnsi="Times New Roman" w:cs="Arial"/>
          <w:i/>
          <w:iCs/>
          <w:sz w:val="24"/>
          <w:szCs w:val="20"/>
        </w:rPr>
        <w:t>,</w:t>
      </w:r>
      <w:r w:rsidRPr="00CE699D">
        <w:rPr>
          <w:rFonts w:ascii="Times New Roman" w:hAnsi="Times New Roman" w:cs="Arial"/>
          <w:sz w:val="24"/>
          <w:szCs w:val="20"/>
        </w:rPr>
        <w:t xml:space="preserve"> </w:t>
      </w:r>
      <w:r w:rsidR="001A7F5E">
        <w:rPr>
          <w:rFonts w:ascii="Times New Roman" w:hAnsi="Times New Roman" w:cs="Arial"/>
          <w:sz w:val="24"/>
          <w:szCs w:val="20"/>
        </w:rPr>
        <w:t xml:space="preserve">istilah tersebut dikalangan masyarakat </w:t>
      </w:r>
      <w:r w:rsidR="00DF2A19">
        <w:rPr>
          <w:rFonts w:ascii="Times New Roman" w:hAnsi="Times New Roman" w:cs="Arial"/>
          <w:sz w:val="24"/>
          <w:szCs w:val="20"/>
        </w:rPr>
        <w:t xml:space="preserve">Madura-Probolinggo </w:t>
      </w:r>
      <w:r w:rsidRPr="00CE699D">
        <w:rPr>
          <w:rFonts w:ascii="Times New Roman" w:hAnsi="Times New Roman" w:cs="Arial"/>
          <w:sz w:val="24"/>
          <w:szCs w:val="20"/>
        </w:rPr>
        <w:t xml:space="preserve"> </w:t>
      </w:r>
      <w:r w:rsidR="001A7F5E">
        <w:rPr>
          <w:rFonts w:ascii="Times New Roman" w:hAnsi="Times New Roman" w:cs="Arial"/>
          <w:sz w:val="24"/>
          <w:szCs w:val="20"/>
        </w:rPr>
        <w:t xml:space="preserve">lebih dikenal dengan </w:t>
      </w:r>
      <w:r w:rsidR="00DF2A19">
        <w:rPr>
          <w:rFonts w:ascii="Times New Roman" w:hAnsi="Times New Roman" w:cs="Arial"/>
          <w:i/>
          <w:iCs/>
          <w:sz w:val="24"/>
          <w:szCs w:val="20"/>
        </w:rPr>
        <w:t>(</w:t>
      </w:r>
      <w:r w:rsidRPr="00CE699D">
        <w:rPr>
          <w:rFonts w:ascii="Times New Roman" w:hAnsi="Times New Roman" w:cs="Arial"/>
          <w:i/>
          <w:sz w:val="24"/>
          <w:szCs w:val="20"/>
        </w:rPr>
        <w:t>molotan</w:t>
      </w:r>
      <w:r w:rsidR="00DF2A19">
        <w:rPr>
          <w:rFonts w:ascii="Times New Roman" w:hAnsi="Times New Roman" w:cs="Arial"/>
          <w:i/>
          <w:sz w:val="24"/>
          <w:szCs w:val="20"/>
        </w:rPr>
        <w:t>).</w:t>
      </w:r>
      <w:r w:rsidR="00DF2A19">
        <w:rPr>
          <w:rFonts w:ascii="Times New Roman" w:hAnsi="Times New Roman" w:cs="Arial"/>
          <w:iCs/>
          <w:sz w:val="24"/>
          <w:szCs w:val="20"/>
        </w:rPr>
        <w:t xml:space="preserve">Tetapi tradisi ritual keagamaan dimaksud, secara signifikan terus mengalami perkembangan, bahkan perayaan </w:t>
      </w:r>
      <w:r w:rsidR="00DF2A19">
        <w:rPr>
          <w:rFonts w:ascii="Times New Roman" w:hAnsi="Times New Roman" w:cs="Arial"/>
          <w:i/>
          <w:sz w:val="24"/>
          <w:szCs w:val="20"/>
        </w:rPr>
        <w:t xml:space="preserve">shalawatan </w:t>
      </w:r>
      <w:r w:rsidR="002C479F">
        <w:rPr>
          <w:rFonts w:ascii="Times New Roman" w:hAnsi="Times New Roman" w:cs="Arial"/>
          <w:iCs/>
          <w:sz w:val="24"/>
          <w:szCs w:val="20"/>
        </w:rPr>
        <w:t xml:space="preserve">di </w:t>
      </w:r>
      <w:r w:rsidR="00E8047A">
        <w:rPr>
          <w:rFonts w:ascii="Times New Roman" w:hAnsi="Times New Roman" w:cs="Arial"/>
          <w:iCs/>
          <w:sz w:val="24"/>
          <w:szCs w:val="20"/>
        </w:rPr>
        <w:t>atas</w:t>
      </w:r>
      <w:r w:rsidR="002C479F">
        <w:rPr>
          <w:rFonts w:ascii="Times New Roman" w:hAnsi="Times New Roman" w:cs="Arial"/>
          <w:iCs/>
          <w:sz w:val="24"/>
          <w:szCs w:val="20"/>
        </w:rPr>
        <w:t>,</w:t>
      </w:r>
      <w:r w:rsidR="00E8047A">
        <w:rPr>
          <w:rFonts w:ascii="Times New Roman" w:hAnsi="Times New Roman" w:cs="Arial"/>
          <w:iCs/>
          <w:sz w:val="24"/>
          <w:szCs w:val="20"/>
        </w:rPr>
        <w:t xml:space="preserve"> </w:t>
      </w:r>
      <w:r w:rsidR="00DF2A19">
        <w:rPr>
          <w:rFonts w:ascii="Times New Roman" w:hAnsi="Times New Roman" w:cs="Arial"/>
          <w:iCs/>
          <w:sz w:val="24"/>
          <w:szCs w:val="20"/>
        </w:rPr>
        <w:t>tidak hanya dilakukan pada bulan-bulan tertentu, melainkan hampir setiap hari di</w:t>
      </w:r>
      <w:r w:rsidR="00E8047A">
        <w:rPr>
          <w:rFonts w:ascii="Times New Roman" w:hAnsi="Times New Roman" w:cs="Arial"/>
          <w:iCs/>
          <w:sz w:val="24"/>
          <w:szCs w:val="20"/>
        </w:rPr>
        <w:t>-</w:t>
      </w:r>
      <w:r w:rsidR="00DF2A19">
        <w:rPr>
          <w:rFonts w:ascii="Times New Roman" w:hAnsi="Times New Roman" w:cs="Arial"/>
          <w:iCs/>
          <w:sz w:val="24"/>
          <w:szCs w:val="20"/>
        </w:rPr>
        <w:t xml:space="preserve"> </w:t>
      </w:r>
      <w:r w:rsidR="00E8047A">
        <w:rPr>
          <w:rFonts w:ascii="Times New Roman" w:hAnsi="Times New Roman" w:cs="Arial"/>
          <w:iCs/>
          <w:sz w:val="24"/>
          <w:szCs w:val="20"/>
        </w:rPr>
        <w:t xml:space="preserve">beberapa daerah </w:t>
      </w:r>
      <w:r w:rsidR="00A91715">
        <w:rPr>
          <w:rFonts w:ascii="Times New Roman" w:hAnsi="Times New Roman" w:cs="Arial"/>
          <w:iCs/>
          <w:sz w:val="24"/>
          <w:szCs w:val="20"/>
        </w:rPr>
        <w:t xml:space="preserve">Kabupaten </w:t>
      </w:r>
      <w:r w:rsidR="00DF2A19">
        <w:rPr>
          <w:rFonts w:ascii="Times New Roman" w:hAnsi="Times New Roman" w:cs="Arial"/>
          <w:iCs/>
          <w:sz w:val="24"/>
          <w:szCs w:val="20"/>
        </w:rPr>
        <w:t>Probolinggo</w:t>
      </w:r>
      <w:r w:rsidR="00E8047A">
        <w:rPr>
          <w:rFonts w:ascii="Times New Roman" w:hAnsi="Times New Roman" w:cs="Arial"/>
          <w:iCs/>
          <w:sz w:val="24"/>
          <w:szCs w:val="20"/>
        </w:rPr>
        <w:t xml:space="preserve">, kegiatan </w:t>
      </w:r>
      <w:r w:rsidR="00E8047A">
        <w:rPr>
          <w:rFonts w:ascii="Times New Roman" w:hAnsi="Times New Roman" w:cs="Arial"/>
          <w:i/>
          <w:sz w:val="24"/>
          <w:szCs w:val="20"/>
        </w:rPr>
        <w:t>shalawatan</w:t>
      </w:r>
      <w:r w:rsidR="00E8047A">
        <w:rPr>
          <w:rFonts w:ascii="Times New Roman" w:hAnsi="Times New Roman" w:cs="Arial"/>
          <w:iCs/>
          <w:sz w:val="24"/>
          <w:szCs w:val="20"/>
        </w:rPr>
        <w:t xml:space="preserve"> membanjiri kultur-</w:t>
      </w:r>
      <w:r w:rsidR="002C479F">
        <w:rPr>
          <w:rFonts w:ascii="Times New Roman" w:hAnsi="Times New Roman" w:cs="Arial"/>
          <w:iCs/>
          <w:sz w:val="24"/>
          <w:szCs w:val="20"/>
        </w:rPr>
        <w:t xml:space="preserve"> sosial masyarakat</w:t>
      </w:r>
      <w:r w:rsidR="00E8047A">
        <w:rPr>
          <w:rFonts w:ascii="Times New Roman" w:hAnsi="Times New Roman" w:cs="Arial"/>
          <w:iCs/>
          <w:sz w:val="24"/>
          <w:szCs w:val="20"/>
        </w:rPr>
        <w:t xml:space="preserve">, sebagaimana </w:t>
      </w:r>
      <w:r w:rsidR="002C479F">
        <w:rPr>
          <w:rFonts w:ascii="Times New Roman" w:hAnsi="Times New Roman" w:cs="Arial"/>
          <w:iCs/>
          <w:sz w:val="24"/>
          <w:szCs w:val="20"/>
        </w:rPr>
        <w:t xml:space="preserve">yang </w:t>
      </w:r>
      <w:r w:rsidR="00E8047A">
        <w:rPr>
          <w:rFonts w:ascii="Times New Roman" w:hAnsi="Times New Roman" w:cs="Arial"/>
          <w:iCs/>
          <w:sz w:val="24"/>
          <w:szCs w:val="20"/>
        </w:rPr>
        <w:t xml:space="preserve">dilakukan </w:t>
      </w:r>
      <w:r w:rsidR="002C479F">
        <w:rPr>
          <w:rFonts w:ascii="Times New Roman" w:hAnsi="Times New Roman" w:cs="Arial"/>
          <w:iCs/>
          <w:sz w:val="24"/>
          <w:szCs w:val="20"/>
        </w:rPr>
        <w:t xml:space="preserve">oleh </w:t>
      </w:r>
      <w:r w:rsidRPr="00CE699D">
        <w:rPr>
          <w:rFonts w:ascii="Times New Roman" w:eastAsia="Calibri" w:hAnsi="Times New Roman" w:cs="Arial"/>
          <w:sz w:val="24"/>
          <w:szCs w:val="24"/>
        </w:rPr>
        <w:t>m</w:t>
      </w:r>
      <w:r w:rsidRPr="00CE699D">
        <w:rPr>
          <w:rFonts w:ascii="Times New Roman" w:eastAsia="Calibri" w:hAnsi="Times New Roman" w:cs="Arial"/>
          <w:sz w:val="24"/>
          <w:szCs w:val="24"/>
          <w:lang w:val="id-ID"/>
        </w:rPr>
        <w:t xml:space="preserve">ajelis </w:t>
      </w:r>
      <w:r w:rsidR="002C479F">
        <w:rPr>
          <w:rFonts w:ascii="Times New Roman" w:eastAsia="Calibri" w:hAnsi="Times New Roman" w:cs="Arial"/>
          <w:i/>
          <w:sz w:val="24"/>
          <w:szCs w:val="24"/>
        </w:rPr>
        <w:t>s</w:t>
      </w:r>
      <w:r w:rsidRPr="00CE699D">
        <w:rPr>
          <w:rFonts w:ascii="Times New Roman" w:eastAsia="Calibri" w:hAnsi="Times New Roman" w:cs="Arial"/>
          <w:i/>
          <w:sz w:val="24"/>
          <w:szCs w:val="24"/>
          <w:lang w:val="id-ID"/>
        </w:rPr>
        <w:t>halawat</w:t>
      </w:r>
      <w:r w:rsidRPr="00CE699D">
        <w:rPr>
          <w:rFonts w:ascii="Times New Roman" w:eastAsia="Calibri" w:hAnsi="Times New Roman" w:cs="Arial"/>
          <w:sz w:val="24"/>
          <w:szCs w:val="24"/>
          <w:lang w:val="id-ID"/>
        </w:rPr>
        <w:t xml:space="preserve"> </w:t>
      </w:r>
      <w:r w:rsidRPr="00CE699D">
        <w:rPr>
          <w:rFonts w:ascii="Times New Roman" w:eastAsia="Calibri" w:hAnsi="Times New Roman" w:cs="Arial"/>
          <w:iCs/>
          <w:sz w:val="24"/>
          <w:szCs w:val="24"/>
          <w:lang w:val="id-ID"/>
        </w:rPr>
        <w:t>A</w:t>
      </w:r>
      <w:r w:rsidRPr="00CE699D">
        <w:rPr>
          <w:rFonts w:ascii="Times New Roman" w:eastAsia="Calibri" w:hAnsi="Times New Roman" w:cs="Arial"/>
          <w:iCs/>
          <w:sz w:val="24"/>
          <w:szCs w:val="24"/>
        </w:rPr>
        <w:t>h</w:t>
      </w:r>
      <w:r w:rsidRPr="00CE699D">
        <w:rPr>
          <w:rFonts w:ascii="Times New Roman" w:eastAsia="Calibri" w:hAnsi="Times New Roman" w:cs="Arial"/>
          <w:iCs/>
          <w:sz w:val="24"/>
          <w:szCs w:val="24"/>
          <w:lang w:val="id-ID"/>
        </w:rPr>
        <w:t>babul Mustofa,</w:t>
      </w:r>
      <w:r w:rsidRPr="00CE699D">
        <w:rPr>
          <w:rFonts w:ascii="Times New Roman" w:eastAsia="Calibri" w:hAnsi="Times New Roman" w:cs="Arial"/>
          <w:i/>
          <w:sz w:val="24"/>
          <w:szCs w:val="24"/>
        </w:rPr>
        <w:t xml:space="preserve"> </w:t>
      </w:r>
      <w:r w:rsidRPr="00CE699D">
        <w:rPr>
          <w:rFonts w:ascii="Times New Roman" w:eastAsia="Calibri" w:hAnsi="Times New Roman" w:cs="Arial"/>
          <w:iCs/>
          <w:sz w:val="24"/>
          <w:szCs w:val="24"/>
        </w:rPr>
        <w:t>L</w:t>
      </w:r>
      <w:r w:rsidRPr="00CE699D">
        <w:rPr>
          <w:rFonts w:ascii="Times New Roman" w:eastAsia="Calibri" w:hAnsi="Times New Roman" w:cs="Arial"/>
          <w:iCs/>
          <w:sz w:val="24"/>
          <w:szCs w:val="24"/>
          <w:lang w:val="id-ID"/>
        </w:rPr>
        <w:t>ahar Mania</w:t>
      </w:r>
      <w:r w:rsidRPr="00CE699D">
        <w:rPr>
          <w:rFonts w:ascii="Times New Roman" w:eastAsia="Calibri" w:hAnsi="Times New Roman" w:cs="Arial"/>
          <w:i/>
          <w:sz w:val="24"/>
          <w:szCs w:val="24"/>
          <w:lang w:val="id-ID"/>
        </w:rPr>
        <w:t>,</w:t>
      </w:r>
      <w:r w:rsidRPr="00CE699D">
        <w:rPr>
          <w:rFonts w:ascii="Times New Roman" w:eastAsia="Calibri" w:hAnsi="Times New Roman" w:cs="Arial"/>
          <w:sz w:val="24"/>
          <w:szCs w:val="24"/>
        </w:rPr>
        <w:t xml:space="preserve"> </w:t>
      </w:r>
      <w:r w:rsidRPr="00CE699D">
        <w:rPr>
          <w:rFonts w:ascii="Times New Roman" w:eastAsia="Calibri" w:hAnsi="Times New Roman" w:cs="Arial"/>
          <w:iCs/>
          <w:sz w:val="24"/>
          <w:szCs w:val="24"/>
          <w:lang w:val="id-ID"/>
        </w:rPr>
        <w:t xml:space="preserve">Subbanul </w:t>
      </w:r>
      <w:r w:rsidRPr="00CE699D">
        <w:rPr>
          <w:rFonts w:ascii="Times New Roman" w:hAnsi="Times New Roman"/>
          <w:iCs/>
          <w:sz w:val="24"/>
          <w:szCs w:val="24"/>
        </w:rPr>
        <w:t>Muslimin</w:t>
      </w:r>
      <w:r w:rsidR="002C479F">
        <w:rPr>
          <w:rFonts w:ascii="Times New Roman" w:hAnsi="Times New Roman"/>
          <w:iCs/>
          <w:sz w:val="24"/>
          <w:szCs w:val="24"/>
        </w:rPr>
        <w:t xml:space="preserve"> dan</w:t>
      </w:r>
      <w:r w:rsidRPr="00CE699D">
        <w:rPr>
          <w:rFonts w:ascii="Times New Roman" w:eastAsia="Calibri" w:hAnsi="Times New Roman" w:cs="Arial"/>
          <w:sz w:val="24"/>
          <w:szCs w:val="24"/>
        </w:rPr>
        <w:t xml:space="preserve"> </w:t>
      </w:r>
      <w:r w:rsidR="002C479F">
        <w:rPr>
          <w:rFonts w:ascii="Times New Roman" w:eastAsia="Calibri" w:hAnsi="Times New Roman" w:cs="Arial"/>
          <w:sz w:val="24"/>
          <w:szCs w:val="24"/>
        </w:rPr>
        <w:t xml:space="preserve">majelis </w:t>
      </w:r>
      <w:r w:rsidR="002C479F">
        <w:rPr>
          <w:rFonts w:ascii="Times New Roman" w:eastAsia="Calibri" w:hAnsi="Times New Roman" w:cs="Arial"/>
          <w:i/>
          <w:iCs/>
          <w:sz w:val="24"/>
          <w:szCs w:val="24"/>
        </w:rPr>
        <w:t>s</w:t>
      </w:r>
      <w:r w:rsidRPr="00CE699D">
        <w:rPr>
          <w:rFonts w:ascii="Times New Roman" w:eastAsia="Calibri" w:hAnsi="Times New Roman" w:cs="Arial"/>
          <w:i/>
          <w:iCs/>
          <w:sz w:val="24"/>
          <w:szCs w:val="24"/>
        </w:rPr>
        <w:t xml:space="preserve">halawat </w:t>
      </w:r>
      <w:r w:rsidRPr="00CE699D">
        <w:rPr>
          <w:rFonts w:ascii="Times New Roman" w:eastAsia="Calibri" w:hAnsi="Times New Roman" w:cs="Arial"/>
          <w:sz w:val="24"/>
          <w:szCs w:val="24"/>
        </w:rPr>
        <w:t>Al-Waly</w:t>
      </w:r>
      <w:r w:rsidRPr="00CE699D">
        <w:rPr>
          <w:rFonts w:ascii="Times New Roman" w:hAnsi="Times New Roman" w:cs="Arial"/>
          <w:sz w:val="24"/>
          <w:szCs w:val="20"/>
        </w:rPr>
        <w:t>. Dalam kegia</w:t>
      </w:r>
      <w:r w:rsidR="00F92499">
        <w:rPr>
          <w:rFonts w:ascii="Times New Roman" w:hAnsi="Times New Roman" w:cs="Arial"/>
          <w:sz w:val="24"/>
          <w:szCs w:val="20"/>
        </w:rPr>
        <w:t>tan tersebut, biasanya warga di</w:t>
      </w:r>
      <w:r w:rsidRPr="00CE699D">
        <w:rPr>
          <w:rFonts w:ascii="Times New Roman" w:hAnsi="Times New Roman" w:cs="Arial"/>
          <w:sz w:val="24"/>
          <w:szCs w:val="20"/>
        </w:rPr>
        <w:t>sekitar, termasuk daerah Paiton, Krejengan, Pajarakan, Kraksa</w:t>
      </w:r>
      <w:r w:rsidR="0003338E">
        <w:rPr>
          <w:rFonts w:ascii="Times New Roman" w:hAnsi="Times New Roman" w:cs="Arial"/>
          <w:sz w:val="24"/>
          <w:szCs w:val="20"/>
        </w:rPr>
        <w:t>an</w:t>
      </w:r>
      <w:r w:rsidR="002C479F">
        <w:rPr>
          <w:rFonts w:ascii="Times New Roman" w:hAnsi="Times New Roman" w:cs="Arial"/>
          <w:sz w:val="24"/>
          <w:szCs w:val="20"/>
        </w:rPr>
        <w:t>, Kotaanyar</w:t>
      </w:r>
      <w:r w:rsidR="0003338E">
        <w:rPr>
          <w:rFonts w:ascii="Times New Roman" w:hAnsi="Times New Roman" w:cs="Arial"/>
          <w:sz w:val="24"/>
          <w:szCs w:val="20"/>
        </w:rPr>
        <w:t xml:space="preserve"> dan beberapa daerah lainnya, </w:t>
      </w:r>
      <w:r w:rsidR="002C479F">
        <w:rPr>
          <w:rFonts w:ascii="Times New Roman" w:hAnsi="Times New Roman" w:cs="Arial"/>
          <w:sz w:val="24"/>
          <w:szCs w:val="20"/>
        </w:rPr>
        <w:t xml:space="preserve">datang berduyun-duyun </w:t>
      </w:r>
      <w:r w:rsidR="00F92499">
        <w:rPr>
          <w:rFonts w:ascii="Times New Roman" w:hAnsi="Times New Roman" w:cs="Arial"/>
          <w:sz w:val="24"/>
          <w:szCs w:val="20"/>
        </w:rPr>
        <w:t xml:space="preserve">pada setiap kegiatan </w:t>
      </w:r>
      <w:r w:rsidR="002C479F">
        <w:rPr>
          <w:rFonts w:ascii="Times New Roman" w:hAnsi="Times New Roman" w:cs="Arial"/>
          <w:i/>
          <w:iCs/>
          <w:sz w:val="24"/>
          <w:szCs w:val="20"/>
        </w:rPr>
        <w:t>shalawatan</w:t>
      </w:r>
      <w:r w:rsidR="002C479F">
        <w:rPr>
          <w:rFonts w:ascii="Times New Roman" w:hAnsi="Times New Roman" w:cs="Arial"/>
          <w:sz w:val="24"/>
          <w:szCs w:val="20"/>
        </w:rPr>
        <w:t xml:space="preserve"> sebagaimana yang dilakukan </w:t>
      </w:r>
      <w:r w:rsidR="00F92499">
        <w:rPr>
          <w:rFonts w:ascii="Times New Roman" w:hAnsi="Times New Roman" w:cs="Arial"/>
          <w:sz w:val="24"/>
          <w:szCs w:val="20"/>
        </w:rPr>
        <w:t xml:space="preserve">oleh masing-masing majelis tersebut, bahkan mencapai puncaknya pada perayaan </w:t>
      </w:r>
      <w:r w:rsidR="00F92499">
        <w:rPr>
          <w:rFonts w:ascii="Times New Roman" w:hAnsi="Times New Roman" w:cs="Arial"/>
          <w:i/>
          <w:iCs/>
          <w:sz w:val="24"/>
          <w:szCs w:val="20"/>
        </w:rPr>
        <w:t xml:space="preserve">shalawatan </w:t>
      </w:r>
      <w:r w:rsidR="00F92499">
        <w:rPr>
          <w:rFonts w:ascii="Times New Roman" w:hAnsi="Times New Roman" w:cs="Arial"/>
          <w:sz w:val="24"/>
          <w:szCs w:val="20"/>
        </w:rPr>
        <w:t xml:space="preserve"> yang dilakukan oleh tiga majelis </w:t>
      </w:r>
      <w:r w:rsidR="00F92499">
        <w:rPr>
          <w:rFonts w:ascii="Times New Roman" w:hAnsi="Times New Roman" w:cs="Arial"/>
          <w:i/>
          <w:iCs/>
          <w:sz w:val="24"/>
          <w:szCs w:val="20"/>
        </w:rPr>
        <w:t>shalawat</w:t>
      </w:r>
      <w:r w:rsidR="00F92499">
        <w:rPr>
          <w:rFonts w:ascii="Times New Roman" w:hAnsi="Times New Roman" w:cs="Arial"/>
          <w:sz w:val="24"/>
          <w:szCs w:val="20"/>
        </w:rPr>
        <w:t xml:space="preserve"> dalam kegiatan tiga majelis satu cinta</w:t>
      </w:r>
      <w:r w:rsidR="00F92499">
        <w:rPr>
          <w:rStyle w:val="FootnoteReference"/>
          <w:rFonts w:ascii="Times New Roman" w:hAnsi="Times New Roman"/>
          <w:sz w:val="24"/>
          <w:szCs w:val="20"/>
        </w:rPr>
        <w:footnoteReference w:id="21"/>
      </w:r>
      <w:r w:rsidR="00F92499">
        <w:rPr>
          <w:rFonts w:ascii="Times New Roman" w:hAnsi="Times New Roman" w:cs="Arial"/>
          <w:sz w:val="24"/>
          <w:szCs w:val="20"/>
        </w:rPr>
        <w:t xml:space="preserve">. </w:t>
      </w:r>
    </w:p>
    <w:p w:rsidR="00D74ABD" w:rsidRDefault="00CE699D" w:rsidP="00715589">
      <w:pPr>
        <w:spacing w:after="0" w:line="240" w:lineRule="auto"/>
        <w:ind w:firstLine="709"/>
        <w:jc w:val="both"/>
        <w:rPr>
          <w:rFonts w:ascii="Times New Roman" w:hAnsi="Times New Roman" w:cs="Arial"/>
          <w:sz w:val="24"/>
          <w:szCs w:val="20"/>
        </w:rPr>
      </w:pPr>
      <w:r w:rsidRPr="00CE699D">
        <w:rPr>
          <w:rFonts w:ascii="Times New Roman" w:hAnsi="Times New Roman" w:cs="Arial"/>
          <w:sz w:val="24"/>
          <w:szCs w:val="20"/>
        </w:rPr>
        <w:t xml:space="preserve">Pada perkembangan berikutnya, </w:t>
      </w:r>
      <w:r w:rsidRPr="00CE699D">
        <w:rPr>
          <w:rFonts w:ascii="Times New Roman" w:hAnsi="Times New Roman" w:cs="Arial"/>
          <w:i/>
          <w:iCs/>
          <w:sz w:val="24"/>
          <w:szCs w:val="20"/>
        </w:rPr>
        <w:t>shalawatan</w:t>
      </w:r>
      <w:r w:rsidRPr="00CE699D">
        <w:rPr>
          <w:rFonts w:ascii="Times New Roman" w:hAnsi="Times New Roman" w:cs="Arial"/>
          <w:sz w:val="24"/>
          <w:szCs w:val="20"/>
        </w:rPr>
        <w:t xml:space="preserve"> ini kemudian berkembang di Jawa dengan istilah </w:t>
      </w:r>
      <w:r w:rsidRPr="00CE699D">
        <w:rPr>
          <w:rFonts w:ascii="Times New Roman" w:hAnsi="Times New Roman" w:cs="Arial"/>
          <w:i/>
          <w:iCs/>
          <w:sz w:val="24"/>
          <w:szCs w:val="20"/>
        </w:rPr>
        <w:t>(</w:t>
      </w:r>
      <w:r w:rsidRPr="00CE699D">
        <w:rPr>
          <w:rFonts w:ascii="Times New Roman" w:hAnsi="Times New Roman" w:cs="Arial"/>
          <w:i/>
          <w:sz w:val="24"/>
          <w:szCs w:val="20"/>
        </w:rPr>
        <w:t>slameta</w:t>
      </w:r>
      <w:r w:rsidRPr="00955D5E">
        <w:rPr>
          <w:rFonts w:ascii="Times New Roman" w:hAnsi="Times New Roman" w:cs="Arial"/>
          <w:i/>
          <w:sz w:val="24"/>
          <w:szCs w:val="20"/>
        </w:rPr>
        <w:t>n),</w:t>
      </w:r>
      <w:r w:rsidRPr="00CE699D">
        <w:rPr>
          <w:rFonts w:ascii="Times New Roman" w:hAnsi="Times New Roman" w:cs="Arial"/>
          <w:sz w:val="24"/>
          <w:szCs w:val="20"/>
        </w:rPr>
        <w:t xml:space="preserve"> bentuk ritual ini merupakan bagian dari ritus yang </w:t>
      </w:r>
      <w:r w:rsidRPr="00CE699D">
        <w:rPr>
          <w:rFonts w:ascii="Times New Roman" w:hAnsi="Times New Roman" w:cs="Arial"/>
          <w:sz w:val="24"/>
          <w:szCs w:val="20"/>
        </w:rPr>
        <w:lastRenderedPageBreak/>
        <w:t>dalam tradisi masyarakat Jawa lebih digunakan untuk melanjutkan</w:t>
      </w:r>
      <w:r w:rsidRPr="00CE699D">
        <w:rPr>
          <w:rFonts w:ascii="Times New Roman" w:hAnsi="Times New Roman"/>
          <w:sz w:val="24"/>
          <w:szCs w:val="20"/>
          <w:vertAlign w:val="superscript"/>
        </w:rPr>
        <w:footnoteReference w:id="22"/>
      </w:r>
      <w:r w:rsidRPr="00CE699D">
        <w:rPr>
          <w:rFonts w:ascii="Times New Roman" w:hAnsi="Times New Roman" w:cs="Arial"/>
          <w:sz w:val="24"/>
          <w:szCs w:val="20"/>
        </w:rPr>
        <w:t>, memelihara atau meningkatkan tatanan</w:t>
      </w:r>
      <w:r w:rsidR="00955D5E">
        <w:rPr>
          <w:rFonts w:ascii="Times New Roman" w:hAnsi="Times New Roman" w:cs="Arial"/>
          <w:sz w:val="24"/>
          <w:szCs w:val="20"/>
        </w:rPr>
        <w:t xml:space="preserve"> sosial menjadi lebih baik</w:t>
      </w:r>
      <w:r w:rsidRPr="00CE699D">
        <w:rPr>
          <w:rFonts w:ascii="Times New Roman" w:hAnsi="Times New Roman" w:cs="Arial"/>
          <w:sz w:val="24"/>
          <w:szCs w:val="20"/>
        </w:rPr>
        <w:t>.</w:t>
      </w:r>
      <w:r w:rsidR="00955D5E">
        <w:rPr>
          <w:rFonts w:ascii="Times New Roman" w:hAnsi="Times New Roman" w:cs="Arial"/>
          <w:sz w:val="24"/>
          <w:szCs w:val="20"/>
        </w:rPr>
        <w:t xml:space="preserve"> </w:t>
      </w:r>
      <w:r w:rsidR="00C517B8">
        <w:rPr>
          <w:rFonts w:ascii="Times New Roman" w:hAnsi="Times New Roman" w:cs="Arial"/>
          <w:sz w:val="24"/>
          <w:szCs w:val="20"/>
        </w:rPr>
        <w:t xml:space="preserve">Karena itu, setiap parayaan </w:t>
      </w:r>
      <w:r w:rsidR="00C517B8">
        <w:rPr>
          <w:rFonts w:ascii="Times New Roman" w:hAnsi="Times New Roman" w:cs="Arial"/>
          <w:i/>
          <w:iCs/>
          <w:sz w:val="24"/>
          <w:szCs w:val="20"/>
        </w:rPr>
        <w:t>shalawatan</w:t>
      </w:r>
      <w:r w:rsidR="00C517B8">
        <w:rPr>
          <w:rFonts w:ascii="Times New Roman" w:hAnsi="Times New Roman" w:cs="Arial"/>
          <w:sz w:val="24"/>
          <w:szCs w:val="20"/>
        </w:rPr>
        <w:t xml:space="preserve"> pada dasarnya tidak dapat dilepaskan dari doa, memohon keberkahan, keselamatan untuk </w:t>
      </w:r>
      <w:r w:rsidRPr="00CE699D">
        <w:rPr>
          <w:rFonts w:ascii="Times New Roman" w:hAnsi="Times New Roman" w:cs="Arial"/>
          <w:sz w:val="24"/>
          <w:szCs w:val="20"/>
        </w:rPr>
        <w:t xml:space="preserve">menjamin kesinambungan kehidupannya. Bahkan lebih lanjut, Niels Mulders menegaskan, kegiatan </w:t>
      </w:r>
      <w:r w:rsidRPr="00CE699D">
        <w:rPr>
          <w:rFonts w:ascii="Times New Roman" w:hAnsi="Times New Roman" w:cs="Arial"/>
          <w:i/>
          <w:iCs/>
          <w:sz w:val="24"/>
          <w:szCs w:val="20"/>
        </w:rPr>
        <w:t>slametan</w:t>
      </w:r>
      <w:r w:rsidRPr="00CE699D">
        <w:rPr>
          <w:rFonts w:ascii="Times New Roman" w:hAnsi="Times New Roman" w:cs="Arial"/>
          <w:sz w:val="24"/>
          <w:szCs w:val="20"/>
        </w:rPr>
        <w:t xml:space="preserve"> menjadi ritual yang </w:t>
      </w:r>
      <w:r w:rsidR="00BB42A2">
        <w:rPr>
          <w:rFonts w:ascii="Times New Roman" w:hAnsi="Times New Roman" w:cs="Arial"/>
          <w:sz w:val="24"/>
          <w:szCs w:val="20"/>
        </w:rPr>
        <w:t xml:space="preserve">cukup </w:t>
      </w:r>
      <w:r w:rsidRPr="00CE699D">
        <w:rPr>
          <w:rFonts w:ascii="Times New Roman" w:hAnsi="Times New Roman" w:cs="Arial"/>
          <w:sz w:val="24"/>
          <w:szCs w:val="20"/>
        </w:rPr>
        <w:t xml:space="preserve">efektif, </w:t>
      </w:r>
      <w:r w:rsidR="00BB42A2">
        <w:rPr>
          <w:rFonts w:ascii="Times New Roman" w:hAnsi="Times New Roman" w:cs="Arial"/>
          <w:sz w:val="24"/>
          <w:szCs w:val="20"/>
        </w:rPr>
        <w:t xml:space="preserve">dengan mengikutsertakan masyarakat </w:t>
      </w:r>
      <w:r w:rsidRPr="00CE699D">
        <w:rPr>
          <w:rFonts w:ascii="Times New Roman" w:hAnsi="Times New Roman" w:cs="Arial"/>
          <w:sz w:val="24"/>
          <w:szCs w:val="20"/>
        </w:rPr>
        <w:t>untuk dapat mengamankan kesejahteraan pribadi seseorang</w:t>
      </w:r>
      <w:r w:rsidR="00BB42A2">
        <w:rPr>
          <w:rFonts w:ascii="Times New Roman" w:hAnsi="Times New Roman" w:cs="Arial"/>
          <w:sz w:val="24"/>
          <w:szCs w:val="20"/>
        </w:rPr>
        <w:t xml:space="preserve"> dan masyarakat</w:t>
      </w:r>
      <w:r w:rsidRPr="00CE699D">
        <w:rPr>
          <w:rFonts w:ascii="Times New Roman" w:hAnsi="Times New Roman" w:cs="Arial"/>
          <w:sz w:val="24"/>
          <w:szCs w:val="20"/>
        </w:rPr>
        <w:t xml:space="preserve">. Demikian makna </w:t>
      </w:r>
      <w:r w:rsidRPr="00CE699D">
        <w:rPr>
          <w:rFonts w:ascii="Times New Roman" w:hAnsi="Times New Roman" w:cs="Arial"/>
          <w:i/>
          <w:iCs/>
          <w:sz w:val="24"/>
          <w:szCs w:val="20"/>
        </w:rPr>
        <w:t>shalawatan</w:t>
      </w:r>
      <w:r w:rsidR="00BB42A2">
        <w:rPr>
          <w:rFonts w:ascii="Times New Roman" w:hAnsi="Times New Roman" w:cs="Arial"/>
          <w:i/>
          <w:iCs/>
          <w:sz w:val="24"/>
          <w:szCs w:val="20"/>
        </w:rPr>
        <w:t xml:space="preserve"> </w:t>
      </w:r>
      <w:r w:rsidR="00BB42A2">
        <w:rPr>
          <w:rFonts w:ascii="Times New Roman" w:hAnsi="Times New Roman" w:cs="Arial"/>
          <w:sz w:val="24"/>
          <w:szCs w:val="20"/>
        </w:rPr>
        <w:t>tersebut</w:t>
      </w:r>
      <w:r w:rsidRPr="00CE699D">
        <w:rPr>
          <w:rFonts w:ascii="Times New Roman" w:hAnsi="Times New Roman" w:cs="Arial"/>
          <w:sz w:val="24"/>
          <w:szCs w:val="20"/>
        </w:rPr>
        <w:t xml:space="preserve">, kurang lebih memiliki interpretasi </w:t>
      </w:r>
      <w:r w:rsidR="00BB42A2">
        <w:rPr>
          <w:rFonts w:ascii="Times New Roman" w:hAnsi="Times New Roman" w:cs="Arial"/>
          <w:sz w:val="24"/>
          <w:szCs w:val="20"/>
        </w:rPr>
        <w:t xml:space="preserve">dan </w:t>
      </w:r>
      <w:r w:rsidRPr="00CE699D">
        <w:rPr>
          <w:rFonts w:ascii="Times New Roman" w:hAnsi="Times New Roman" w:cs="Arial"/>
          <w:sz w:val="24"/>
          <w:szCs w:val="20"/>
        </w:rPr>
        <w:t xml:space="preserve">makna yang sama dengan praktik ritual </w:t>
      </w:r>
      <w:r w:rsidRPr="00CE699D">
        <w:rPr>
          <w:rFonts w:ascii="Times New Roman" w:hAnsi="Times New Roman" w:cs="Arial"/>
          <w:i/>
          <w:iCs/>
          <w:sz w:val="24"/>
          <w:szCs w:val="20"/>
        </w:rPr>
        <w:t>slametan</w:t>
      </w:r>
      <w:r w:rsidRPr="00CE699D">
        <w:rPr>
          <w:rFonts w:ascii="Times New Roman" w:hAnsi="Times New Roman" w:cs="Arial"/>
          <w:sz w:val="24"/>
          <w:szCs w:val="20"/>
        </w:rPr>
        <w:t xml:space="preserve"> sebagaimana yang dipraktekkan orang-orang Jawa.</w:t>
      </w:r>
      <w:r w:rsidRPr="00CE699D">
        <w:rPr>
          <w:rFonts w:ascii="Times New Roman" w:hAnsi="Times New Roman" w:cs="Arial"/>
          <w:sz w:val="24"/>
          <w:szCs w:val="20"/>
          <w:vertAlign w:val="superscript"/>
        </w:rPr>
        <w:footnoteReference w:id="23"/>
      </w:r>
      <w:r w:rsidRPr="00CE699D">
        <w:rPr>
          <w:rFonts w:ascii="Times New Roman" w:hAnsi="Times New Roman" w:cs="Arial"/>
          <w:sz w:val="24"/>
          <w:szCs w:val="20"/>
        </w:rPr>
        <w:t xml:space="preserve"> Bershalawat pada dasarnya tidak hanya untuk </w:t>
      </w:r>
      <w:r w:rsidR="00BB42A2">
        <w:rPr>
          <w:rFonts w:ascii="Times New Roman" w:hAnsi="Times New Roman" w:cs="Arial"/>
          <w:sz w:val="24"/>
          <w:szCs w:val="20"/>
        </w:rPr>
        <w:t xml:space="preserve">membangun kesalehan </w:t>
      </w:r>
      <w:r w:rsidRPr="00CE699D">
        <w:rPr>
          <w:rFonts w:ascii="Times New Roman" w:hAnsi="Times New Roman" w:cs="Arial"/>
          <w:sz w:val="24"/>
          <w:szCs w:val="20"/>
        </w:rPr>
        <w:t>pribadinya,</w:t>
      </w:r>
      <w:r w:rsidR="00BB42A2">
        <w:rPr>
          <w:rFonts w:ascii="Times New Roman" w:hAnsi="Times New Roman" w:cs="Arial"/>
          <w:sz w:val="24"/>
          <w:szCs w:val="20"/>
        </w:rPr>
        <w:t xml:space="preserve"> melainkan juga membangun kesalehan sosial, karena hal tersebut dilakukan </w:t>
      </w:r>
      <w:r w:rsidRPr="00CE699D">
        <w:rPr>
          <w:rFonts w:ascii="Times New Roman" w:hAnsi="Times New Roman" w:cs="Arial"/>
          <w:sz w:val="24"/>
          <w:szCs w:val="20"/>
        </w:rPr>
        <w:t>secara komunal.</w:t>
      </w:r>
    </w:p>
    <w:p w:rsidR="00756860" w:rsidRDefault="00CE699D" w:rsidP="00715589">
      <w:pPr>
        <w:spacing w:after="0" w:line="240" w:lineRule="auto"/>
        <w:ind w:firstLine="709"/>
        <w:jc w:val="both"/>
        <w:rPr>
          <w:rFonts w:ascii="Times New Roman" w:hAnsi="Times New Roman" w:cs="Arial"/>
          <w:sz w:val="24"/>
          <w:szCs w:val="20"/>
        </w:rPr>
      </w:pPr>
      <w:r w:rsidRPr="00CE699D">
        <w:rPr>
          <w:rFonts w:ascii="Times New Roman" w:hAnsi="Times New Roman" w:cs="Arial"/>
          <w:sz w:val="24"/>
          <w:szCs w:val="20"/>
        </w:rPr>
        <w:t>Namun dalam perkembangannya tradisi shalawatan kemudian berkembang sedemikian pesat, sebagaimana yang ditunjukkan oleh Bar</w:t>
      </w:r>
      <w:r w:rsidR="00BB42A2">
        <w:rPr>
          <w:rFonts w:ascii="Times New Roman" w:hAnsi="Times New Roman" w:cs="Arial"/>
          <w:sz w:val="24"/>
          <w:szCs w:val="20"/>
        </w:rPr>
        <w:t>t Barendregt dan Wim van Zanten,</w:t>
      </w:r>
      <w:r w:rsidRPr="00CE699D">
        <w:rPr>
          <w:rFonts w:ascii="Times New Roman" w:hAnsi="Times New Roman" w:cs="Arial"/>
          <w:sz w:val="31"/>
          <w:szCs w:val="20"/>
          <w:vertAlign w:val="superscript"/>
        </w:rPr>
        <w:t xml:space="preserve"> </w:t>
      </w:r>
      <w:r w:rsidR="00BB42A2">
        <w:rPr>
          <w:rFonts w:ascii="Times New Roman" w:hAnsi="Times New Roman" w:cs="Arial"/>
          <w:sz w:val="24"/>
          <w:szCs w:val="20"/>
        </w:rPr>
        <w:t>dimana m</w:t>
      </w:r>
      <w:r w:rsidRPr="00CE699D">
        <w:rPr>
          <w:rFonts w:ascii="Times New Roman" w:hAnsi="Times New Roman" w:cs="Arial"/>
          <w:sz w:val="24"/>
          <w:szCs w:val="20"/>
        </w:rPr>
        <w:t xml:space="preserve">ereka melakukan studi mengenai </w:t>
      </w:r>
      <w:r w:rsidRPr="00CE699D">
        <w:rPr>
          <w:rFonts w:ascii="Times New Roman" w:hAnsi="Times New Roman" w:cs="Arial"/>
          <w:i/>
          <w:sz w:val="24"/>
          <w:szCs w:val="20"/>
        </w:rPr>
        <w:t>popular music</w:t>
      </w:r>
      <w:r w:rsidR="00BB42A2">
        <w:rPr>
          <w:rFonts w:ascii="Times New Roman" w:hAnsi="Times New Roman" w:cs="Arial"/>
          <w:iCs/>
          <w:sz w:val="24"/>
          <w:szCs w:val="20"/>
        </w:rPr>
        <w:t xml:space="preserve"> khususnya mengenai </w:t>
      </w:r>
      <w:r w:rsidRPr="00CE699D">
        <w:rPr>
          <w:rFonts w:ascii="Times New Roman" w:hAnsi="Times New Roman" w:cs="Arial"/>
          <w:sz w:val="24"/>
          <w:szCs w:val="20"/>
        </w:rPr>
        <w:t>perkembangan musik Islam di Indonesia</w:t>
      </w:r>
      <w:r w:rsidR="007B7099">
        <w:rPr>
          <w:rFonts w:ascii="Times New Roman" w:hAnsi="Times New Roman" w:cs="Arial"/>
          <w:sz w:val="24"/>
          <w:szCs w:val="20"/>
        </w:rPr>
        <w:t xml:space="preserve">, yaitu </w:t>
      </w:r>
      <w:r w:rsidR="00BB42A2">
        <w:rPr>
          <w:rFonts w:ascii="Times New Roman" w:hAnsi="Times New Roman" w:cs="Arial"/>
          <w:sz w:val="24"/>
          <w:szCs w:val="20"/>
        </w:rPr>
        <w:t xml:space="preserve">sejak pasca reformasi, dalam pendapatnya ia </w:t>
      </w:r>
      <w:r w:rsidR="007B7099">
        <w:rPr>
          <w:rFonts w:ascii="Times New Roman" w:hAnsi="Times New Roman" w:cs="Arial"/>
          <w:sz w:val="24"/>
          <w:szCs w:val="20"/>
        </w:rPr>
        <w:t>menjelaskan musik Islam</w:t>
      </w:r>
      <w:r w:rsidRPr="00CE699D">
        <w:rPr>
          <w:rFonts w:ascii="Times New Roman" w:hAnsi="Times New Roman" w:cs="Arial"/>
          <w:sz w:val="24"/>
          <w:szCs w:val="20"/>
        </w:rPr>
        <w:t xml:space="preserve"> mengalami pertumbuhan cukup pesat, sebagai upaya </w:t>
      </w:r>
      <w:r w:rsidR="007B7099">
        <w:rPr>
          <w:rFonts w:ascii="Times New Roman" w:hAnsi="Times New Roman" w:cs="Arial"/>
          <w:sz w:val="24"/>
          <w:szCs w:val="20"/>
        </w:rPr>
        <w:t xml:space="preserve">untuk menegosiasikan identitas </w:t>
      </w:r>
      <w:r w:rsidRPr="00CE699D">
        <w:rPr>
          <w:rFonts w:ascii="Times New Roman" w:hAnsi="Times New Roman" w:cs="Arial"/>
          <w:sz w:val="24"/>
          <w:szCs w:val="20"/>
        </w:rPr>
        <w:t>berbasis komunitas yang memainkan peranannya dalam dialog di tingkat lokal, nasional</w:t>
      </w:r>
      <w:r w:rsidR="007B7099">
        <w:rPr>
          <w:rFonts w:ascii="Times New Roman" w:hAnsi="Times New Roman" w:cs="Arial"/>
          <w:sz w:val="24"/>
          <w:szCs w:val="20"/>
        </w:rPr>
        <w:t xml:space="preserve"> maupun</w:t>
      </w:r>
      <w:r w:rsidRPr="00CE699D">
        <w:rPr>
          <w:rFonts w:ascii="Times New Roman" w:hAnsi="Times New Roman" w:cs="Arial"/>
          <w:sz w:val="24"/>
          <w:szCs w:val="20"/>
        </w:rPr>
        <w:t xml:space="preserve"> global</w:t>
      </w:r>
      <w:r w:rsidR="007B7099" w:rsidRPr="00CE699D">
        <w:rPr>
          <w:rFonts w:ascii="Times New Roman" w:hAnsi="Times New Roman" w:cs="Arial"/>
          <w:sz w:val="24"/>
          <w:szCs w:val="20"/>
          <w:vertAlign w:val="superscript"/>
        </w:rPr>
        <w:footnoteReference w:id="24"/>
      </w:r>
      <w:r w:rsidR="007B7099" w:rsidRPr="00CE699D">
        <w:rPr>
          <w:rFonts w:ascii="Times New Roman" w:hAnsi="Times New Roman" w:cs="Arial"/>
          <w:sz w:val="24"/>
          <w:szCs w:val="20"/>
        </w:rPr>
        <w:t>.</w:t>
      </w:r>
      <w:r w:rsidR="00876CB3">
        <w:rPr>
          <w:rFonts w:ascii="Times New Roman" w:hAnsi="Times New Roman" w:cs="Arial"/>
          <w:sz w:val="24"/>
          <w:szCs w:val="20"/>
        </w:rPr>
        <w:t xml:space="preserve"> Pada konteks tersebut, </w:t>
      </w:r>
      <w:r w:rsidRPr="00CE699D">
        <w:rPr>
          <w:rFonts w:ascii="Times New Roman" w:hAnsi="Times New Roman" w:cs="Arial"/>
          <w:sz w:val="24"/>
          <w:szCs w:val="20"/>
        </w:rPr>
        <w:t xml:space="preserve">para penggiat musik banyak memanfaatkan alat-alat music di daerahnya masing-masing untuk menciptakan </w:t>
      </w:r>
      <w:r w:rsidRPr="00CE699D">
        <w:rPr>
          <w:rFonts w:ascii="Times New Roman" w:hAnsi="Times New Roman" w:cs="Arial"/>
          <w:i/>
          <w:iCs/>
          <w:sz w:val="24"/>
          <w:szCs w:val="20"/>
        </w:rPr>
        <w:t>genre musik</w:t>
      </w:r>
      <w:r w:rsidRPr="00CE699D">
        <w:rPr>
          <w:rFonts w:ascii="Times New Roman" w:hAnsi="Times New Roman" w:cs="Arial"/>
          <w:sz w:val="24"/>
          <w:szCs w:val="20"/>
        </w:rPr>
        <w:t xml:space="preserve"> sesuai dengan tradisi </w:t>
      </w:r>
      <w:r w:rsidR="00876CB3">
        <w:rPr>
          <w:rFonts w:ascii="Times New Roman" w:hAnsi="Times New Roman" w:cs="Arial"/>
          <w:sz w:val="24"/>
          <w:szCs w:val="20"/>
        </w:rPr>
        <w:t xml:space="preserve">di </w:t>
      </w:r>
      <w:r w:rsidRPr="00CE699D">
        <w:rPr>
          <w:rFonts w:ascii="Times New Roman" w:hAnsi="Times New Roman" w:cs="Arial"/>
          <w:sz w:val="24"/>
          <w:szCs w:val="20"/>
        </w:rPr>
        <w:t>daerahnya</w:t>
      </w:r>
      <w:r w:rsidR="00876CB3">
        <w:rPr>
          <w:rFonts w:ascii="Times New Roman" w:hAnsi="Times New Roman" w:cs="Arial"/>
          <w:sz w:val="24"/>
          <w:szCs w:val="20"/>
        </w:rPr>
        <w:t xml:space="preserve"> masing-masing</w:t>
      </w:r>
      <w:r w:rsidRPr="00CE699D">
        <w:rPr>
          <w:rFonts w:ascii="Times New Roman" w:hAnsi="Times New Roman" w:cs="Arial"/>
          <w:sz w:val="24"/>
          <w:szCs w:val="20"/>
        </w:rPr>
        <w:t>. Perbedaan tersebut tidak selamanya dapat berubah secara total, mereka hanya memodifikasi musik dari Eropa maupun Amerika</w:t>
      </w:r>
      <w:r w:rsidR="00876CB3">
        <w:rPr>
          <w:rFonts w:ascii="Times New Roman" w:hAnsi="Times New Roman" w:cs="Arial"/>
          <w:sz w:val="24"/>
          <w:szCs w:val="20"/>
        </w:rPr>
        <w:t xml:space="preserve">, dan </w:t>
      </w:r>
      <w:r w:rsidRPr="00CE699D">
        <w:rPr>
          <w:rFonts w:ascii="Times New Roman" w:hAnsi="Times New Roman" w:cs="Arial"/>
          <w:sz w:val="24"/>
          <w:szCs w:val="20"/>
        </w:rPr>
        <w:t>pada hal yang sama juga terjadi pada musik-musik religius</w:t>
      </w:r>
      <w:r w:rsidR="00876CB3">
        <w:rPr>
          <w:rFonts w:ascii="Times New Roman" w:hAnsi="Times New Roman" w:cs="Arial"/>
          <w:sz w:val="24"/>
          <w:szCs w:val="20"/>
        </w:rPr>
        <w:t>;</w:t>
      </w:r>
      <w:r w:rsidRPr="00CE699D">
        <w:rPr>
          <w:rFonts w:ascii="Times New Roman" w:hAnsi="Times New Roman" w:cs="Arial"/>
          <w:sz w:val="24"/>
          <w:szCs w:val="20"/>
        </w:rPr>
        <w:t xml:space="preserve"> musik Islami berfusi dengan musik </w:t>
      </w:r>
      <w:r w:rsidRPr="00CE699D">
        <w:rPr>
          <w:rFonts w:ascii="Times New Roman" w:hAnsi="Times New Roman" w:cs="Arial"/>
          <w:i/>
          <w:sz w:val="24"/>
          <w:szCs w:val="20"/>
        </w:rPr>
        <w:t>Indie.</w:t>
      </w:r>
      <w:r w:rsidRPr="00CE699D">
        <w:rPr>
          <w:rFonts w:ascii="Times New Roman" w:hAnsi="Times New Roman" w:cs="Arial"/>
          <w:iCs/>
          <w:sz w:val="24"/>
          <w:szCs w:val="20"/>
        </w:rPr>
        <w:t xml:space="preserve"> Demikian </w:t>
      </w:r>
      <w:r w:rsidRPr="00CE699D">
        <w:rPr>
          <w:rFonts w:ascii="Times New Roman" w:hAnsi="Times New Roman" w:cs="Arial"/>
          <w:sz w:val="24"/>
          <w:szCs w:val="20"/>
        </w:rPr>
        <w:t>lagu rohani ini, menjadi label pada setiap musik religius dengan tema-tema kenabian</w:t>
      </w:r>
      <w:r w:rsidR="00876CB3">
        <w:rPr>
          <w:rFonts w:ascii="Times New Roman" w:hAnsi="Times New Roman" w:cs="Arial"/>
          <w:sz w:val="24"/>
          <w:szCs w:val="20"/>
        </w:rPr>
        <w:t xml:space="preserve"> dan</w:t>
      </w:r>
      <w:r w:rsidRPr="00CE699D">
        <w:rPr>
          <w:rFonts w:ascii="Times New Roman" w:hAnsi="Times New Roman" w:cs="Arial"/>
          <w:sz w:val="24"/>
          <w:szCs w:val="20"/>
        </w:rPr>
        <w:t xml:space="preserve"> ketuhanan </w:t>
      </w:r>
      <w:r w:rsidR="00876CB3">
        <w:rPr>
          <w:rFonts w:ascii="Times New Roman" w:hAnsi="Times New Roman" w:cs="Arial"/>
          <w:sz w:val="24"/>
          <w:szCs w:val="20"/>
        </w:rPr>
        <w:t xml:space="preserve">dengan menggunakan </w:t>
      </w:r>
      <w:r w:rsidRPr="00CE699D">
        <w:rPr>
          <w:rFonts w:ascii="Times New Roman" w:hAnsi="Times New Roman" w:cs="Arial"/>
          <w:sz w:val="24"/>
          <w:szCs w:val="20"/>
        </w:rPr>
        <w:t>Bahasa Arab</w:t>
      </w:r>
      <w:r w:rsidR="00876CB3">
        <w:rPr>
          <w:rFonts w:ascii="Times New Roman" w:hAnsi="Times New Roman" w:cs="Arial"/>
          <w:sz w:val="24"/>
          <w:szCs w:val="20"/>
        </w:rPr>
        <w:t xml:space="preserve">, seperti </w:t>
      </w:r>
      <w:r w:rsidR="00756860">
        <w:rPr>
          <w:rFonts w:ascii="Times New Roman" w:hAnsi="Times New Roman" w:cs="Arial"/>
          <w:sz w:val="24"/>
          <w:szCs w:val="20"/>
        </w:rPr>
        <w:t xml:space="preserve">munculnya qasidah dan </w:t>
      </w:r>
      <w:r w:rsidRPr="00CE699D">
        <w:rPr>
          <w:rFonts w:ascii="Times New Roman" w:hAnsi="Times New Roman" w:cs="Arial"/>
          <w:sz w:val="24"/>
          <w:szCs w:val="20"/>
        </w:rPr>
        <w:t>band Nasyid</w:t>
      </w:r>
      <w:r w:rsidR="00756860">
        <w:rPr>
          <w:rFonts w:ascii="Times New Roman" w:hAnsi="Times New Roman" w:cs="Arial"/>
          <w:sz w:val="24"/>
          <w:szCs w:val="20"/>
        </w:rPr>
        <w:t>.</w:t>
      </w:r>
    </w:p>
    <w:p w:rsidR="00B942B7" w:rsidRDefault="00171E6E" w:rsidP="00EB17BE">
      <w:pPr>
        <w:spacing w:after="0" w:line="240" w:lineRule="auto"/>
        <w:ind w:firstLine="709"/>
        <w:jc w:val="both"/>
        <w:rPr>
          <w:rFonts w:ascii="Times New Roman" w:eastAsia="Calibri" w:hAnsi="Times New Roman"/>
          <w:sz w:val="24"/>
          <w:szCs w:val="24"/>
        </w:rPr>
      </w:pPr>
      <w:r>
        <w:rPr>
          <w:rFonts w:ascii="Times New Roman" w:eastAsia="Calibri" w:hAnsi="Times New Roman" w:cs="Arial"/>
          <w:bCs/>
          <w:color w:val="000000"/>
          <w:sz w:val="24"/>
          <w:szCs w:val="24"/>
        </w:rPr>
        <w:t>M</w:t>
      </w:r>
      <w:r w:rsidR="00756860">
        <w:rPr>
          <w:rFonts w:ascii="Times New Roman" w:eastAsia="Calibri" w:hAnsi="Times New Roman" w:cs="Arial"/>
          <w:bCs/>
          <w:color w:val="000000"/>
          <w:sz w:val="24"/>
          <w:szCs w:val="24"/>
        </w:rPr>
        <w:t xml:space="preserve">odifikasi </w:t>
      </w:r>
      <w:r w:rsidR="00CE699D" w:rsidRPr="00CE699D">
        <w:rPr>
          <w:rFonts w:ascii="Times New Roman" w:eastAsia="Calibri" w:hAnsi="Times New Roman" w:cs="Arial"/>
          <w:bCs/>
          <w:color w:val="000000"/>
          <w:sz w:val="24"/>
          <w:szCs w:val="24"/>
          <w:lang w:val="id-ID"/>
        </w:rPr>
        <w:t xml:space="preserve">perayaan </w:t>
      </w:r>
      <w:r w:rsidR="00CE699D" w:rsidRPr="00CE699D">
        <w:rPr>
          <w:rFonts w:ascii="Times New Roman" w:eastAsia="Calibri" w:hAnsi="Times New Roman" w:cs="Arial"/>
          <w:bCs/>
          <w:i/>
          <w:color w:val="000000"/>
          <w:sz w:val="24"/>
          <w:szCs w:val="24"/>
          <w:lang w:val="id-ID"/>
        </w:rPr>
        <w:t>shalawatan</w:t>
      </w:r>
      <w:r w:rsidR="00CE699D" w:rsidRPr="00CE699D">
        <w:rPr>
          <w:rFonts w:ascii="Times New Roman" w:eastAsia="Calibri" w:hAnsi="Times New Roman" w:cs="Arial"/>
          <w:i/>
          <w:iCs/>
          <w:color w:val="000000"/>
          <w:sz w:val="24"/>
          <w:szCs w:val="24"/>
          <w:lang w:val="id-ID"/>
        </w:rPr>
        <w:t xml:space="preserve"> </w:t>
      </w:r>
      <w:r w:rsidR="00756860">
        <w:rPr>
          <w:rFonts w:ascii="Times New Roman" w:eastAsia="Calibri" w:hAnsi="Times New Roman" w:cs="Arial"/>
          <w:color w:val="000000"/>
          <w:sz w:val="24"/>
          <w:szCs w:val="24"/>
        </w:rPr>
        <w:t xml:space="preserve">melalui simbol-simbol dimaksud dalam kajian </w:t>
      </w:r>
      <w:r w:rsidR="00756860" w:rsidRPr="00756860">
        <w:rPr>
          <w:rFonts w:ascii="Times New Roman" w:eastAsia="Calibri" w:hAnsi="Times New Roman"/>
          <w:color w:val="000000"/>
          <w:sz w:val="24"/>
          <w:szCs w:val="24"/>
        </w:rPr>
        <w:t>I</w:t>
      </w:r>
      <w:r w:rsidR="00756860" w:rsidRPr="00756860">
        <w:rPr>
          <w:rFonts w:ascii="Times New Roman" w:eastAsia="Calibri" w:hAnsi="Times New Roman"/>
          <w:color w:val="000000"/>
          <w:sz w:val="24"/>
          <w:szCs w:val="24"/>
          <w:lang w:val="id-ID"/>
        </w:rPr>
        <w:t xml:space="preserve">nteraksionisme </w:t>
      </w:r>
      <w:r w:rsidR="00756860" w:rsidRPr="00756860">
        <w:rPr>
          <w:rFonts w:ascii="Times New Roman" w:eastAsia="Calibri" w:hAnsi="Times New Roman"/>
          <w:color w:val="000000"/>
          <w:sz w:val="24"/>
          <w:szCs w:val="24"/>
        </w:rPr>
        <w:t>S</w:t>
      </w:r>
      <w:r w:rsidR="00756860" w:rsidRPr="00756860">
        <w:rPr>
          <w:rFonts w:ascii="Times New Roman" w:eastAsia="Calibri" w:hAnsi="Times New Roman"/>
          <w:color w:val="000000"/>
          <w:sz w:val="24"/>
          <w:szCs w:val="24"/>
          <w:lang w:val="id-ID"/>
        </w:rPr>
        <w:t>imbolik</w:t>
      </w:r>
      <w:r w:rsidR="00756860">
        <w:rPr>
          <w:rFonts w:ascii="Times New Roman" w:eastAsia="Calibri" w:hAnsi="Times New Roman"/>
          <w:color w:val="000000"/>
          <w:sz w:val="24"/>
          <w:szCs w:val="24"/>
        </w:rPr>
        <w:t xml:space="preserve">, difahami sebagai bagian dari </w:t>
      </w:r>
      <w:r w:rsidR="00CE699D" w:rsidRPr="00CE699D">
        <w:rPr>
          <w:rFonts w:ascii="Times New Roman" w:eastAsia="Calibri" w:hAnsi="Times New Roman" w:cs="Arial"/>
          <w:sz w:val="24"/>
          <w:szCs w:val="24"/>
          <w:lang w:val="id-ID"/>
        </w:rPr>
        <w:t xml:space="preserve">budaya masyarakat Indonesia </w:t>
      </w:r>
      <w:r w:rsidR="00E74490">
        <w:rPr>
          <w:rFonts w:ascii="Times New Roman" w:eastAsia="Calibri" w:hAnsi="Times New Roman" w:cs="Arial"/>
          <w:sz w:val="24"/>
          <w:szCs w:val="24"/>
        </w:rPr>
        <w:t xml:space="preserve">yang </w:t>
      </w:r>
      <w:r w:rsidR="00CE699D" w:rsidRPr="00CE699D">
        <w:rPr>
          <w:rFonts w:ascii="Times New Roman" w:eastAsia="Calibri" w:hAnsi="Times New Roman" w:cs="Arial"/>
          <w:bCs/>
          <w:color w:val="000000"/>
          <w:sz w:val="24"/>
          <w:szCs w:val="24"/>
          <w:lang w:val="id-ID"/>
        </w:rPr>
        <w:t>diyakini</w:t>
      </w:r>
      <w:r w:rsidR="00CE699D" w:rsidRPr="00CE699D">
        <w:rPr>
          <w:rFonts w:ascii="Times New Roman" w:eastAsia="Calibri" w:hAnsi="Times New Roman" w:cs="Arial"/>
          <w:sz w:val="24"/>
          <w:szCs w:val="24"/>
          <w:lang w:val="id-ID"/>
        </w:rPr>
        <w:t xml:space="preserve"> sebagai penanaman nilai-nilai sosial untuk mendapatkan keberhakan dan ketentraman jiwa. </w:t>
      </w:r>
      <w:r>
        <w:rPr>
          <w:rFonts w:ascii="Times New Roman" w:eastAsia="Calibri" w:hAnsi="Times New Roman" w:cs="Arial"/>
          <w:sz w:val="24"/>
          <w:szCs w:val="24"/>
        </w:rPr>
        <w:t>Pada tataran</w:t>
      </w:r>
      <w:r w:rsidR="00CE699D" w:rsidRPr="00CE699D">
        <w:rPr>
          <w:rFonts w:ascii="Times New Roman" w:eastAsia="Calibri" w:hAnsi="Times New Roman" w:cs="Arial"/>
          <w:sz w:val="24"/>
          <w:szCs w:val="24"/>
          <w:lang w:val="id-ID"/>
        </w:rPr>
        <w:t xml:space="preserve"> teoritis,</w:t>
      </w:r>
      <w:r w:rsidR="00CE699D" w:rsidRPr="00CE699D">
        <w:rPr>
          <w:rFonts w:ascii="Times New Roman" w:eastAsia="Calibri" w:hAnsi="Times New Roman" w:cs="Arial"/>
          <w:i/>
          <w:iCs/>
          <w:sz w:val="24"/>
          <w:szCs w:val="24"/>
          <w:lang w:val="id-ID"/>
        </w:rPr>
        <w:t xml:space="preserve"> shalawatan</w:t>
      </w:r>
      <w:r w:rsidR="00CE699D" w:rsidRPr="00CE699D">
        <w:rPr>
          <w:rFonts w:ascii="Times New Roman" w:eastAsia="Calibri" w:hAnsi="Times New Roman" w:cs="Arial"/>
          <w:sz w:val="24"/>
          <w:szCs w:val="24"/>
          <w:lang w:val="id-ID"/>
        </w:rPr>
        <w:t xml:space="preserve"> berasal dari kata </w:t>
      </w:r>
      <w:r w:rsidR="00CE699D" w:rsidRPr="00CE699D">
        <w:rPr>
          <w:rFonts w:ascii="Times New Roman" w:eastAsia="Calibri" w:hAnsi="Times New Roman" w:cs="Arial"/>
          <w:i/>
          <w:iCs/>
          <w:sz w:val="24"/>
          <w:szCs w:val="24"/>
          <w:lang w:val="id-ID"/>
        </w:rPr>
        <w:t xml:space="preserve">shalat </w:t>
      </w:r>
      <w:r w:rsidR="00CE699D" w:rsidRPr="00CE699D">
        <w:rPr>
          <w:rFonts w:ascii="Times New Roman" w:eastAsia="Calibri" w:hAnsi="Times New Roman" w:cs="Arial"/>
          <w:sz w:val="24"/>
          <w:szCs w:val="24"/>
          <w:lang w:val="id-ID"/>
        </w:rPr>
        <w:t xml:space="preserve">dengan bentuk jamaknya menjadi </w:t>
      </w:r>
      <w:r w:rsidR="00CE699D" w:rsidRPr="00CE699D">
        <w:rPr>
          <w:rFonts w:ascii="Times New Roman" w:eastAsia="Calibri" w:hAnsi="Times New Roman" w:cs="Arial"/>
          <w:i/>
          <w:iCs/>
          <w:sz w:val="24"/>
          <w:szCs w:val="24"/>
          <w:lang w:val="id-ID"/>
        </w:rPr>
        <w:t xml:space="preserve">shalawat </w:t>
      </w:r>
      <w:r w:rsidR="00CE699D" w:rsidRPr="00CE699D">
        <w:rPr>
          <w:rFonts w:ascii="Times New Roman" w:eastAsia="Calibri" w:hAnsi="Times New Roman" w:cs="Arial"/>
          <w:sz w:val="24"/>
          <w:szCs w:val="24"/>
          <w:lang w:val="id-ID"/>
        </w:rPr>
        <w:t xml:space="preserve">yang dimaknai sebagai doa untuk mengingat </w:t>
      </w:r>
      <w:r w:rsidR="00EB17BE">
        <w:rPr>
          <w:rFonts w:ascii="Times New Roman" w:eastAsia="Calibri" w:hAnsi="Times New Roman" w:cs="Arial"/>
          <w:sz w:val="24"/>
          <w:szCs w:val="24"/>
        </w:rPr>
        <w:t xml:space="preserve">dan mendekatkan diri </w:t>
      </w:r>
      <w:r w:rsidR="00EB17BE" w:rsidRPr="00CE699D">
        <w:rPr>
          <w:rFonts w:ascii="Times New Roman" w:eastAsia="Calibri" w:hAnsi="Times New Roman" w:cs="Arial"/>
          <w:sz w:val="24"/>
          <w:szCs w:val="24"/>
          <w:lang w:val="id-ID"/>
        </w:rPr>
        <w:t>kepada-Nya</w:t>
      </w:r>
      <w:r w:rsidR="00CE699D" w:rsidRPr="00CE699D">
        <w:rPr>
          <w:rFonts w:ascii="Times New Roman" w:eastAsia="Calibri" w:hAnsi="Times New Roman"/>
          <w:sz w:val="24"/>
          <w:szCs w:val="24"/>
          <w:vertAlign w:val="superscript"/>
        </w:rPr>
        <w:footnoteReference w:id="25"/>
      </w:r>
      <w:r w:rsidR="00CE699D" w:rsidRPr="00CE699D">
        <w:rPr>
          <w:rFonts w:ascii="Times New Roman" w:eastAsia="Calibri" w:hAnsi="Times New Roman" w:cs="Arial"/>
          <w:sz w:val="24"/>
          <w:szCs w:val="24"/>
          <w:lang w:val="id-ID"/>
        </w:rPr>
        <w:t xml:space="preserve">. </w:t>
      </w:r>
      <w:r w:rsidR="00EB17BE">
        <w:rPr>
          <w:rFonts w:ascii="Times New Roman" w:eastAsia="Calibri" w:hAnsi="Times New Roman" w:cs="Arial"/>
          <w:sz w:val="24"/>
          <w:szCs w:val="24"/>
        </w:rPr>
        <w:t>Sedangkan</w:t>
      </w:r>
      <w:r w:rsidR="00CE699D" w:rsidRPr="00CE699D">
        <w:rPr>
          <w:rFonts w:ascii="Times New Roman" w:eastAsia="Calibri" w:hAnsi="Times New Roman" w:cs="Arial"/>
          <w:sz w:val="24"/>
          <w:szCs w:val="24"/>
          <w:lang w:val="id-ID"/>
        </w:rPr>
        <w:t xml:space="preserve">, </w:t>
      </w:r>
      <w:r w:rsidR="00CE699D" w:rsidRPr="00CE699D">
        <w:rPr>
          <w:rFonts w:ascii="Times New Roman" w:eastAsia="Calibri" w:hAnsi="Times New Roman" w:cs="Arial"/>
          <w:i/>
          <w:sz w:val="24"/>
          <w:szCs w:val="24"/>
          <w:lang w:val="id-ID"/>
        </w:rPr>
        <w:t>shalawatan</w:t>
      </w:r>
      <w:r w:rsidR="00CE699D" w:rsidRPr="00CE699D">
        <w:rPr>
          <w:rFonts w:ascii="Times New Roman" w:eastAsia="Calibri" w:hAnsi="Times New Roman" w:cs="Arial"/>
          <w:sz w:val="24"/>
          <w:szCs w:val="24"/>
          <w:lang w:val="id-ID"/>
        </w:rPr>
        <w:t xml:space="preserve"> dikalangan masyarakat Jawa, terutama di </w:t>
      </w:r>
      <w:r>
        <w:rPr>
          <w:rFonts w:ascii="Times New Roman" w:eastAsia="Calibri" w:hAnsi="Times New Roman" w:cs="Arial"/>
          <w:sz w:val="24"/>
          <w:szCs w:val="24"/>
        </w:rPr>
        <w:t xml:space="preserve">bagian </w:t>
      </w:r>
      <w:r w:rsidR="00CE699D" w:rsidRPr="00CE699D">
        <w:rPr>
          <w:rFonts w:ascii="Times New Roman" w:eastAsia="Calibri" w:hAnsi="Times New Roman" w:cs="Arial"/>
          <w:sz w:val="24"/>
          <w:szCs w:val="24"/>
          <w:lang w:val="id-ID"/>
        </w:rPr>
        <w:t xml:space="preserve">wilayah </w:t>
      </w:r>
      <w:r w:rsidR="00CE699D" w:rsidRPr="00D74ABD">
        <w:rPr>
          <w:rFonts w:ascii="Times New Roman" w:eastAsia="Calibri" w:hAnsi="Times New Roman" w:cs="Arial"/>
          <w:sz w:val="24"/>
          <w:szCs w:val="24"/>
          <w:lang w:val="id-ID"/>
        </w:rPr>
        <w:t xml:space="preserve">Tapalkuda </w:t>
      </w:r>
      <w:r w:rsidR="00CE699D" w:rsidRPr="00CE699D">
        <w:rPr>
          <w:rFonts w:ascii="Times New Roman" w:eastAsia="Calibri" w:hAnsi="Times New Roman" w:cs="Arial"/>
          <w:sz w:val="24"/>
          <w:szCs w:val="24"/>
          <w:lang w:val="id-ID"/>
        </w:rPr>
        <w:t>Probolinggo, difahami sebagai bagian dari tradisi yang terus dilestarikan</w:t>
      </w:r>
      <w:r w:rsidR="00CE699D" w:rsidRPr="00D74ABD">
        <w:rPr>
          <w:rFonts w:ascii="Times New Roman" w:eastAsia="Calibri" w:hAnsi="Times New Roman" w:cs="Arial"/>
          <w:sz w:val="24"/>
          <w:szCs w:val="24"/>
          <w:lang w:val="id-ID"/>
        </w:rPr>
        <w:t xml:space="preserve"> dan dikembangkan</w:t>
      </w:r>
      <w:r w:rsidR="00CE699D" w:rsidRPr="00CE699D">
        <w:rPr>
          <w:rFonts w:ascii="Times New Roman" w:eastAsia="Calibri" w:hAnsi="Times New Roman" w:cs="Arial"/>
          <w:sz w:val="24"/>
          <w:szCs w:val="24"/>
          <w:lang w:val="id-ID"/>
        </w:rPr>
        <w:t xml:space="preserve">. Bahkan kegiatan </w:t>
      </w:r>
      <w:r w:rsidR="00EB17BE" w:rsidRPr="00EB17BE">
        <w:rPr>
          <w:rFonts w:ascii="Times New Roman" w:eastAsia="Calibri" w:hAnsi="Times New Roman" w:cs="Arial"/>
          <w:sz w:val="24"/>
          <w:szCs w:val="24"/>
          <w:lang w:val="id-ID"/>
        </w:rPr>
        <w:t>di atas</w:t>
      </w:r>
      <w:r w:rsidR="00CE699D" w:rsidRPr="00CE699D">
        <w:rPr>
          <w:rFonts w:ascii="Times New Roman" w:eastAsia="Calibri" w:hAnsi="Times New Roman" w:cs="Arial"/>
          <w:sz w:val="24"/>
          <w:szCs w:val="24"/>
          <w:lang w:val="id-ID"/>
        </w:rPr>
        <w:t xml:space="preserve">, </w:t>
      </w:r>
      <w:r w:rsidR="00CE699D" w:rsidRPr="00CE699D">
        <w:rPr>
          <w:rFonts w:ascii="Times New Roman" w:eastAsia="Calibri" w:hAnsi="Times New Roman" w:cs="Arial"/>
          <w:bCs/>
          <w:color w:val="000000"/>
          <w:sz w:val="24"/>
          <w:szCs w:val="24"/>
          <w:lang w:val="id-ID"/>
        </w:rPr>
        <w:t>merupakan aktivitas sosial untuk mengekspresikan nilai</w:t>
      </w:r>
      <w:r w:rsidR="00CE699D" w:rsidRPr="00B942B7">
        <w:rPr>
          <w:rFonts w:ascii="Times New Roman" w:eastAsia="Calibri" w:hAnsi="Times New Roman" w:cs="Arial"/>
          <w:bCs/>
          <w:color w:val="000000"/>
          <w:sz w:val="24"/>
          <w:szCs w:val="24"/>
          <w:lang w:val="id-ID"/>
        </w:rPr>
        <w:t xml:space="preserve">-nilai </w:t>
      </w:r>
      <w:r w:rsidR="00CE699D" w:rsidRPr="00CE699D">
        <w:rPr>
          <w:rFonts w:ascii="Times New Roman" w:eastAsia="Calibri" w:hAnsi="Times New Roman" w:cs="Arial"/>
          <w:bCs/>
          <w:color w:val="000000"/>
          <w:sz w:val="24"/>
          <w:szCs w:val="24"/>
          <w:lang w:val="id-ID"/>
        </w:rPr>
        <w:t>keagamaanya</w:t>
      </w:r>
      <w:r w:rsidR="00B942B7" w:rsidRPr="00B942B7">
        <w:rPr>
          <w:rFonts w:ascii="Times New Roman" w:eastAsia="Calibri" w:hAnsi="Times New Roman" w:cs="Arial"/>
          <w:bCs/>
          <w:color w:val="000000"/>
          <w:sz w:val="24"/>
          <w:szCs w:val="24"/>
          <w:lang w:val="id-ID"/>
        </w:rPr>
        <w:t xml:space="preserve">, dan implikasi dari </w:t>
      </w:r>
      <w:r w:rsidR="00CE699D" w:rsidRPr="00CE699D">
        <w:rPr>
          <w:rFonts w:ascii="Times New Roman" w:eastAsia="Calibri" w:hAnsi="Times New Roman" w:cs="Arial"/>
          <w:sz w:val="24"/>
          <w:szCs w:val="24"/>
          <w:lang w:val="id-ID"/>
        </w:rPr>
        <w:t xml:space="preserve">kegiatan </w:t>
      </w:r>
      <w:r w:rsidR="00CE699D" w:rsidRPr="00CE699D">
        <w:rPr>
          <w:rFonts w:ascii="Times New Roman" w:eastAsia="Calibri" w:hAnsi="Times New Roman" w:cs="Arial"/>
          <w:bCs/>
          <w:i/>
          <w:color w:val="000000"/>
          <w:sz w:val="24"/>
          <w:szCs w:val="24"/>
          <w:lang w:val="id-ID"/>
        </w:rPr>
        <w:t>shalawatan</w:t>
      </w:r>
      <w:r w:rsidR="00CE699D" w:rsidRPr="00CE699D">
        <w:rPr>
          <w:rFonts w:ascii="Times New Roman" w:eastAsia="Calibri" w:hAnsi="Times New Roman" w:cs="Arial"/>
          <w:bCs/>
          <w:color w:val="000000"/>
          <w:sz w:val="24"/>
          <w:szCs w:val="24"/>
          <w:lang w:val="id-ID"/>
        </w:rPr>
        <w:t xml:space="preserve"> mampu melahirkan dorongan positif dan perilaku sosial individu yang lebih baik, Sebagaimana Weber</w:t>
      </w:r>
      <w:r w:rsidR="00B942B7" w:rsidRPr="00B942B7">
        <w:rPr>
          <w:rFonts w:ascii="Times New Roman" w:eastAsia="Calibri" w:hAnsi="Times New Roman" w:cs="Arial"/>
          <w:bCs/>
          <w:color w:val="000000"/>
          <w:sz w:val="24"/>
          <w:szCs w:val="24"/>
          <w:lang w:val="id-ID"/>
        </w:rPr>
        <w:t xml:space="preserve"> menjelaskan bahwa, </w:t>
      </w:r>
      <w:r w:rsidR="00CE699D" w:rsidRPr="00CE699D">
        <w:rPr>
          <w:rFonts w:ascii="Times New Roman" w:eastAsia="Calibri" w:hAnsi="Times New Roman" w:cs="Arial"/>
          <w:bCs/>
          <w:color w:val="000000"/>
          <w:sz w:val="24"/>
          <w:szCs w:val="24"/>
          <w:lang w:val="id-ID"/>
        </w:rPr>
        <w:t xml:space="preserve">tindakan sosial individu dilahirkan atas dorongan seseorang </w:t>
      </w:r>
      <w:r w:rsidR="00CE699D" w:rsidRPr="00CE699D">
        <w:rPr>
          <w:rFonts w:ascii="Times New Roman" w:eastAsia="Calibri" w:hAnsi="Times New Roman" w:cs="Arial"/>
          <w:bCs/>
          <w:color w:val="000000"/>
          <w:sz w:val="24"/>
          <w:szCs w:val="24"/>
          <w:lang w:val="id-ID"/>
        </w:rPr>
        <w:lastRenderedPageBreak/>
        <w:t xml:space="preserve">berupa kharismatik dan karena adanya kedekatan dengan Tuhan, sehingga dapat memberikan stimulus terhadap individu yang lain. </w:t>
      </w:r>
      <w:r w:rsidR="00CE699D" w:rsidRPr="00CE699D">
        <w:rPr>
          <w:rFonts w:ascii="Times New Roman" w:eastAsia="Calibri" w:hAnsi="Times New Roman" w:cs="Arial"/>
          <w:sz w:val="24"/>
          <w:szCs w:val="24"/>
          <w:lang w:val="id-ID" w:eastAsia="id-ID"/>
        </w:rPr>
        <w:t xml:space="preserve">Secara sosiologis, modifikasi kegiatan </w:t>
      </w:r>
      <w:r w:rsidR="00CE699D" w:rsidRPr="00CE699D">
        <w:rPr>
          <w:rFonts w:ascii="Times New Roman" w:eastAsia="Calibri" w:hAnsi="Times New Roman" w:cs="Arial"/>
          <w:bCs/>
          <w:i/>
          <w:color w:val="000000"/>
          <w:sz w:val="24"/>
          <w:szCs w:val="24"/>
          <w:lang w:val="id-ID"/>
        </w:rPr>
        <w:t>shalawatan</w:t>
      </w:r>
      <w:r w:rsidR="00B942B7">
        <w:rPr>
          <w:rFonts w:ascii="Times New Roman" w:eastAsia="Calibri" w:hAnsi="Times New Roman" w:cs="Arial"/>
          <w:bCs/>
          <w:iCs/>
          <w:color w:val="000000"/>
          <w:sz w:val="24"/>
          <w:szCs w:val="24"/>
        </w:rPr>
        <w:t xml:space="preserve"> di kalangan masyarakat,</w:t>
      </w:r>
      <w:r w:rsidR="00CE699D" w:rsidRPr="00CE699D">
        <w:rPr>
          <w:rFonts w:ascii="Times New Roman" w:eastAsia="Calibri" w:hAnsi="Times New Roman" w:cs="Arial"/>
          <w:sz w:val="24"/>
          <w:szCs w:val="24"/>
          <w:lang w:val="id-ID" w:eastAsia="id-ID"/>
        </w:rPr>
        <w:t xml:space="preserve"> </w:t>
      </w:r>
      <w:r w:rsidR="00CE699D" w:rsidRPr="00CE699D">
        <w:rPr>
          <w:rFonts w:ascii="Times New Roman" w:eastAsia="Calibri" w:hAnsi="Times New Roman"/>
          <w:sz w:val="24"/>
          <w:szCs w:val="24"/>
          <w:lang w:val="id-ID" w:eastAsia="id-ID"/>
        </w:rPr>
        <w:t xml:space="preserve">merupakan konstruksi dari </w:t>
      </w:r>
      <w:r w:rsidR="00B942B7">
        <w:rPr>
          <w:rFonts w:ascii="Times New Roman" w:eastAsia="Calibri" w:hAnsi="Times New Roman"/>
          <w:sz w:val="24"/>
          <w:szCs w:val="24"/>
          <w:lang w:eastAsia="id-ID"/>
        </w:rPr>
        <w:t xml:space="preserve">berbagai </w:t>
      </w:r>
      <w:r w:rsidR="00CE699D" w:rsidRPr="00CE699D">
        <w:rPr>
          <w:rFonts w:ascii="Times New Roman" w:eastAsia="Calibri" w:hAnsi="Times New Roman"/>
          <w:sz w:val="24"/>
          <w:szCs w:val="24"/>
          <w:lang w:val="id-ID" w:eastAsia="id-ID"/>
        </w:rPr>
        <w:t>aktivitas sosial</w:t>
      </w:r>
      <w:r w:rsidR="00B942B7">
        <w:rPr>
          <w:rFonts w:ascii="Times New Roman" w:eastAsia="Calibri" w:hAnsi="Times New Roman"/>
          <w:sz w:val="24"/>
          <w:szCs w:val="24"/>
          <w:lang w:eastAsia="id-ID"/>
        </w:rPr>
        <w:t xml:space="preserve"> sesuai dengan kultur-sosial masyarakat </w:t>
      </w:r>
      <w:r w:rsidR="00CE699D" w:rsidRPr="00CE699D">
        <w:rPr>
          <w:rFonts w:ascii="Times New Roman" w:eastAsia="Calibri" w:hAnsi="Times New Roman"/>
          <w:sz w:val="24"/>
          <w:szCs w:val="24"/>
          <w:lang w:val="id-ID" w:eastAsia="id-ID"/>
        </w:rPr>
        <w:t xml:space="preserve">sehingga menimbulkan </w:t>
      </w:r>
      <w:r w:rsidR="00B942B7">
        <w:rPr>
          <w:rFonts w:ascii="Times New Roman" w:eastAsia="Calibri" w:hAnsi="Times New Roman"/>
          <w:sz w:val="24"/>
          <w:szCs w:val="24"/>
          <w:lang w:eastAsia="id-ID"/>
        </w:rPr>
        <w:t xml:space="preserve">beragam </w:t>
      </w:r>
      <w:r w:rsidR="00CE699D" w:rsidRPr="00CE699D">
        <w:rPr>
          <w:rFonts w:ascii="Times New Roman" w:eastAsia="Calibri" w:hAnsi="Times New Roman"/>
          <w:sz w:val="24"/>
          <w:szCs w:val="24"/>
          <w:lang w:val="id-ID" w:eastAsia="id-ID"/>
        </w:rPr>
        <w:t>interpretasi</w:t>
      </w:r>
      <w:r w:rsidR="00B942B7">
        <w:rPr>
          <w:rFonts w:ascii="Times New Roman" w:eastAsia="Calibri" w:hAnsi="Times New Roman"/>
          <w:sz w:val="24"/>
          <w:szCs w:val="24"/>
          <w:lang w:eastAsia="id-ID"/>
        </w:rPr>
        <w:t xml:space="preserve"> dan persepsi</w:t>
      </w:r>
      <w:r w:rsidR="00CE699D" w:rsidRPr="00CE699D">
        <w:rPr>
          <w:rFonts w:ascii="Times New Roman" w:eastAsia="Calibri" w:hAnsi="Times New Roman"/>
          <w:sz w:val="24"/>
          <w:szCs w:val="24"/>
          <w:lang w:val="id-ID" w:eastAsia="id-ID"/>
        </w:rPr>
        <w:t>.</w:t>
      </w:r>
      <w:r w:rsidR="00CE699D" w:rsidRPr="00CE699D">
        <w:rPr>
          <w:rFonts w:ascii="Times New Roman" w:eastAsia="Calibri" w:hAnsi="Times New Roman" w:cs="Arial"/>
          <w:bCs/>
          <w:color w:val="000000"/>
          <w:sz w:val="24"/>
          <w:szCs w:val="24"/>
        </w:rPr>
        <w:t>Demikian s</w:t>
      </w:r>
      <w:r w:rsidR="00CE699D" w:rsidRPr="00CE699D">
        <w:rPr>
          <w:rFonts w:ascii="Times New Roman" w:eastAsia="Calibri" w:hAnsi="Times New Roman" w:cs="Arial"/>
          <w:bCs/>
          <w:color w:val="000000"/>
          <w:sz w:val="24"/>
          <w:szCs w:val="24"/>
          <w:lang w:val="id-ID"/>
        </w:rPr>
        <w:t>ecara sosial p</w:t>
      </w:r>
      <w:r w:rsidR="00CE699D" w:rsidRPr="00CE699D">
        <w:rPr>
          <w:rFonts w:ascii="Times New Roman" w:eastAsia="Calibri" w:hAnsi="Times New Roman"/>
          <w:sz w:val="24"/>
          <w:szCs w:val="24"/>
          <w:lang w:val="id-ID"/>
        </w:rPr>
        <w:t>ersepsi merupakan proses pengorganisasian dan pengintegrasian mengenai stimulus yang dilakukan terhadap realitas objek d</w:t>
      </w:r>
      <w:r w:rsidR="00B942B7">
        <w:rPr>
          <w:rFonts w:ascii="Times New Roman" w:eastAsia="Calibri" w:hAnsi="Times New Roman"/>
          <w:sz w:val="24"/>
          <w:szCs w:val="24"/>
        </w:rPr>
        <w:t>engan tujuan untuk</w:t>
      </w:r>
      <w:r w:rsidR="00CE699D" w:rsidRPr="00CE699D">
        <w:rPr>
          <w:rFonts w:ascii="Times New Roman" w:eastAsia="Calibri" w:hAnsi="Times New Roman"/>
          <w:sz w:val="24"/>
          <w:szCs w:val="24"/>
          <w:lang w:val="id-ID"/>
        </w:rPr>
        <w:t xml:space="preserve"> mendapatkan sesuatu yang </w:t>
      </w:r>
      <w:r w:rsidR="00CE699D" w:rsidRPr="00CE699D">
        <w:rPr>
          <w:rFonts w:ascii="Times New Roman" w:eastAsia="Calibri" w:hAnsi="Times New Roman"/>
          <w:sz w:val="24"/>
          <w:szCs w:val="24"/>
        </w:rPr>
        <w:t xml:space="preserve">lebih </w:t>
      </w:r>
      <w:r w:rsidR="00CE699D" w:rsidRPr="00CE699D">
        <w:rPr>
          <w:rFonts w:ascii="Times New Roman" w:eastAsia="Calibri" w:hAnsi="Times New Roman"/>
          <w:sz w:val="24"/>
          <w:szCs w:val="24"/>
          <w:lang w:val="id-ID"/>
        </w:rPr>
        <w:t>bermakna dari tindakan tersebut. Persepsi merupakan bentuk dari tindakan sosial individu mengenali diri maupun keadaan sekitarnya, melalui stimulus yang diterimanya. Karena itu</w:t>
      </w:r>
      <w:r w:rsidR="00CE699D" w:rsidRPr="00CE699D">
        <w:rPr>
          <w:rFonts w:ascii="Times New Roman" w:eastAsia="Calibri" w:hAnsi="Times New Roman"/>
          <w:sz w:val="24"/>
          <w:szCs w:val="24"/>
        </w:rPr>
        <w:t>,</w:t>
      </w:r>
      <w:r w:rsidR="00CE699D" w:rsidRPr="00CE699D">
        <w:rPr>
          <w:rFonts w:ascii="Times New Roman" w:eastAsia="Calibri" w:hAnsi="Times New Roman"/>
          <w:sz w:val="24"/>
          <w:szCs w:val="24"/>
          <w:lang w:val="id-ID"/>
        </w:rPr>
        <w:t xml:space="preserve"> persepsi </w:t>
      </w:r>
      <w:r w:rsidR="00CE699D" w:rsidRPr="00CE699D">
        <w:rPr>
          <w:rFonts w:ascii="Times New Roman" w:eastAsia="Calibri" w:hAnsi="Times New Roman"/>
          <w:sz w:val="24"/>
          <w:szCs w:val="24"/>
        </w:rPr>
        <w:t xml:space="preserve">pada kegiatan </w:t>
      </w:r>
      <w:r w:rsidR="00CE699D" w:rsidRPr="00CE699D">
        <w:rPr>
          <w:rFonts w:ascii="Times New Roman" w:eastAsia="Calibri" w:hAnsi="Times New Roman" w:cs="Arial"/>
          <w:bCs/>
          <w:i/>
          <w:color w:val="000000"/>
          <w:sz w:val="24"/>
          <w:szCs w:val="24"/>
          <w:lang w:val="id-ID"/>
        </w:rPr>
        <w:t>shalawatan</w:t>
      </w:r>
      <w:r w:rsidR="00CE699D" w:rsidRPr="00CE699D">
        <w:rPr>
          <w:rFonts w:ascii="Times New Roman" w:eastAsia="Calibri" w:hAnsi="Times New Roman" w:cs="Arial"/>
          <w:bCs/>
          <w:color w:val="000000"/>
          <w:sz w:val="24"/>
          <w:szCs w:val="24"/>
          <w:lang w:val="id-ID"/>
        </w:rPr>
        <w:t xml:space="preserve"> </w:t>
      </w:r>
      <w:r w:rsidR="00CE699D" w:rsidRPr="00CE699D">
        <w:rPr>
          <w:rFonts w:ascii="Times New Roman" w:eastAsia="Calibri" w:hAnsi="Times New Roman"/>
          <w:sz w:val="24"/>
          <w:szCs w:val="24"/>
          <w:lang w:val="id-ID"/>
        </w:rPr>
        <w:t xml:space="preserve">merupakan proses aktif dimana </w:t>
      </w:r>
      <w:r w:rsidR="00B942B7">
        <w:rPr>
          <w:rFonts w:ascii="Times New Roman" w:eastAsia="Calibri" w:hAnsi="Times New Roman"/>
          <w:sz w:val="24"/>
          <w:szCs w:val="24"/>
        </w:rPr>
        <w:t>individu</w:t>
      </w:r>
      <w:r w:rsidR="00CE699D" w:rsidRPr="00CE699D">
        <w:rPr>
          <w:rFonts w:ascii="Times New Roman" w:eastAsia="Calibri" w:hAnsi="Times New Roman"/>
          <w:sz w:val="24"/>
          <w:szCs w:val="24"/>
          <w:lang w:val="id-ID"/>
        </w:rPr>
        <w:t xml:space="preserve"> adalah pemegang peran penting terhadap pembentukan sikap dan prilaku sosial</w:t>
      </w:r>
      <w:r w:rsidR="00B942B7">
        <w:rPr>
          <w:rFonts w:ascii="Times New Roman" w:eastAsia="Calibri" w:hAnsi="Times New Roman"/>
          <w:sz w:val="24"/>
          <w:szCs w:val="24"/>
        </w:rPr>
        <w:t xml:space="preserve"> ditengah-tengah masyarakat.</w:t>
      </w:r>
    </w:p>
    <w:p w:rsidR="00CE699D" w:rsidRPr="009D1AB8" w:rsidRDefault="00CE699D" w:rsidP="00715589">
      <w:pPr>
        <w:spacing w:after="0" w:line="240" w:lineRule="auto"/>
        <w:ind w:firstLine="709"/>
        <w:jc w:val="both"/>
        <w:rPr>
          <w:rFonts w:ascii="Times New Roman" w:eastAsia="Calibri" w:hAnsi="Times New Roman"/>
          <w:i/>
          <w:color w:val="000000"/>
          <w:sz w:val="24"/>
          <w:szCs w:val="24"/>
          <w:lang w:val="id-ID"/>
        </w:rPr>
      </w:pPr>
      <w:r w:rsidRPr="00CE699D">
        <w:rPr>
          <w:rFonts w:ascii="Times New Roman" w:eastAsia="Calibri" w:hAnsi="Times New Roman" w:cs="Arial"/>
          <w:color w:val="000000"/>
          <w:sz w:val="24"/>
          <w:szCs w:val="24"/>
          <w:lang w:val="id-ID"/>
        </w:rPr>
        <w:t xml:space="preserve">Persepsi mengenai </w:t>
      </w:r>
      <w:r w:rsidRPr="00CE699D">
        <w:rPr>
          <w:rFonts w:ascii="Times New Roman" w:eastAsia="Calibri" w:hAnsi="Times New Roman"/>
          <w:sz w:val="24"/>
          <w:szCs w:val="24"/>
          <w:lang w:val="id-ID"/>
        </w:rPr>
        <w:t xml:space="preserve">kegiatan </w:t>
      </w:r>
      <w:r w:rsidRPr="00CE699D">
        <w:rPr>
          <w:rFonts w:ascii="Times New Roman" w:eastAsia="Calibri" w:hAnsi="Times New Roman" w:cs="Arial"/>
          <w:bCs/>
          <w:i/>
          <w:color w:val="000000"/>
          <w:sz w:val="24"/>
          <w:szCs w:val="24"/>
          <w:lang w:val="id-ID"/>
        </w:rPr>
        <w:t>shalawatan</w:t>
      </w:r>
      <w:r w:rsidRPr="00CE699D">
        <w:rPr>
          <w:rFonts w:ascii="Times New Roman" w:eastAsia="Calibri" w:hAnsi="Times New Roman" w:cs="Arial"/>
          <w:color w:val="000000"/>
          <w:sz w:val="24"/>
          <w:szCs w:val="24"/>
          <w:lang w:val="id-ID"/>
        </w:rPr>
        <w:t xml:space="preserve">, muncul dari hasil pemikiran dan </w:t>
      </w:r>
      <w:r w:rsidRPr="00CE699D">
        <w:rPr>
          <w:rFonts w:ascii="Times New Roman" w:eastAsia="Calibri" w:hAnsi="Times New Roman" w:cs="Arial"/>
          <w:bCs/>
          <w:color w:val="000000"/>
          <w:sz w:val="24"/>
          <w:szCs w:val="24"/>
          <w:lang w:val="id-ID"/>
        </w:rPr>
        <w:t>tindakan</w:t>
      </w:r>
      <w:r w:rsidRPr="00CE699D">
        <w:rPr>
          <w:rFonts w:ascii="Times New Roman" w:eastAsia="Calibri" w:hAnsi="Times New Roman" w:cs="Arial"/>
          <w:color w:val="000000"/>
          <w:sz w:val="24"/>
          <w:szCs w:val="24"/>
          <w:lang w:val="id-ID"/>
        </w:rPr>
        <w:t xml:space="preserve"> sosial indivdu, terdapat dua makna </w:t>
      </w:r>
      <w:r w:rsidR="00583CA9">
        <w:rPr>
          <w:rFonts w:ascii="Times New Roman" w:eastAsia="Calibri" w:hAnsi="Times New Roman" w:cs="Arial"/>
          <w:color w:val="000000"/>
          <w:sz w:val="24"/>
          <w:szCs w:val="24"/>
        </w:rPr>
        <w:t>dalam</w:t>
      </w:r>
      <w:r w:rsidRPr="00CE699D">
        <w:rPr>
          <w:rFonts w:ascii="Times New Roman" w:eastAsia="Calibri" w:hAnsi="Times New Roman" w:cs="Arial"/>
          <w:color w:val="000000"/>
          <w:sz w:val="24"/>
          <w:szCs w:val="24"/>
          <w:lang w:val="id-ID"/>
        </w:rPr>
        <w:t xml:space="preserve"> kegiatan </w:t>
      </w:r>
      <w:r w:rsidRPr="00CE699D">
        <w:rPr>
          <w:rFonts w:ascii="Times New Roman" w:eastAsia="Calibri" w:hAnsi="Times New Roman" w:cs="Arial"/>
          <w:bCs/>
          <w:i/>
          <w:color w:val="000000"/>
          <w:sz w:val="24"/>
          <w:szCs w:val="24"/>
          <w:lang w:val="id-ID"/>
        </w:rPr>
        <w:t>shalawatan</w:t>
      </w:r>
      <w:r w:rsidRPr="00CE699D">
        <w:rPr>
          <w:rFonts w:ascii="Times New Roman" w:eastAsia="Calibri" w:hAnsi="Times New Roman" w:cs="Arial"/>
          <w:color w:val="000000"/>
          <w:sz w:val="24"/>
          <w:szCs w:val="24"/>
          <w:lang w:val="id-ID"/>
        </w:rPr>
        <w:t xml:space="preserve">, </w:t>
      </w:r>
      <w:r w:rsidRPr="00CE699D">
        <w:rPr>
          <w:rFonts w:ascii="Times New Roman" w:eastAsia="Calibri" w:hAnsi="Times New Roman" w:cs="Arial"/>
          <w:color w:val="000000"/>
          <w:sz w:val="24"/>
          <w:szCs w:val="24"/>
        </w:rPr>
        <w:t>yaitu</w:t>
      </w:r>
      <w:r w:rsidRPr="00CE699D">
        <w:rPr>
          <w:rFonts w:ascii="Times New Roman" w:eastAsia="Calibri" w:hAnsi="Times New Roman" w:cs="Arial"/>
          <w:color w:val="000000"/>
          <w:sz w:val="24"/>
          <w:szCs w:val="24"/>
          <w:lang w:val="id-ID"/>
        </w:rPr>
        <w:t xml:space="preserve">; 1) </w:t>
      </w:r>
      <w:r w:rsidRPr="00CE699D">
        <w:rPr>
          <w:rFonts w:ascii="Times New Roman" w:eastAsia="Calibri" w:hAnsi="Times New Roman" w:cs="Arial"/>
          <w:bCs/>
          <w:i/>
          <w:color w:val="000000"/>
          <w:sz w:val="24"/>
          <w:szCs w:val="24"/>
          <w:lang w:val="id-ID"/>
        </w:rPr>
        <w:t>shalawatan</w:t>
      </w:r>
      <w:r w:rsidRPr="00CE699D">
        <w:rPr>
          <w:rFonts w:ascii="Times New Roman" w:eastAsia="Calibri" w:hAnsi="Times New Roman" w:cs="Arial"/>
          <w:bCs/>
          <w:color w:val="000000"/>
          <w:sz w:val="24"/>
          <w:szCs w:val="24"/>
          <w:lang w:val="id-ID"/>
        </w:rPr>
        <w:t xml:space="preserve"> mengandung makna </w:t>
      </w:r>
      <w:r w:rsidR="00583CA9">
        <w:rPr>
          <w:rFonts w:ascii="Times New Roman" w:eastAsia="Calibri" w:hAnsi="Times New Roman" w:cs="Arial"/>
          <w:bCs/>
          <w:color w:val="000000"/>
          <w:sz w:val="24"/>
          <w:szCs w:val="24"/>
        </w:rPr>
        <w:t>doa sebagai jalan menuju ke</w:t>
      </w:r>
      <w:r w:rsidRPr="00CE699D">
        <w:rPr>
          <w:rFonts w:ascii="Times New Roman" w:eastAsia="Calibri" w:hAnsi="Times New Roman" w:cs="Arial"/>
          <w:bCs/>
          <w:color w:val="000000"/>
          <w:sz w:val="24"/>
          <w:szCs w:val="24"/>
          <w:lang w:val="id-ID"/>
        </w:rPr>
        <w:t>selamat</w:t>
      </w:r>
      <w:r w:rsidR="00583CA9">
        <w:rPr>
          <w:rFonts w:ascii="Times New Roman" w:eastAsia="Calibri" w:hAnsi="Times New Roman" w:cs="Arial"/>
          <w:bCs/>
          <w:color w:val="000000"/>
          <w:sz w:val="24"/>
          <w:szCs w:val="24"/>
        </w:rPr>
        <w:t>an,</w:t>
      </w:r>
      <w:r w:rsidRPr="00CE699D">
        <w:rPr>
          <w:rFonts w:ascii="Times New Roman" w:eastAsia="Calibri" w:hAnsi="Times New Roman" w:cs="Arial"/>
          <w:bCs/>
          <w:color w:val="000000"/>
          <w:sz w:val="24"/>
          <w:szCs w:val="24"/>
          <w:lang w:val="id-ID"/>
        </w:rPr>
        <w:t xml:space="preserve"> </w:t>
      </w:r>
      <w:r w:rsidR="00583CA9">
        <w:rPr>
          <w:rFonts w:ascii="Times New Roman" w:eastAsia="Calibri" w:hAnsi="Times New Roman" w:cs="Arial"/>
          <w:bCs/>
          <w:color w:val="000000"/>
          <w:sz w:val="24"/>
          <w:szCs w:val="24"/>
        </w:rPr>
        <w:t>k</w:t>
      </w:r>
      <w:r w:rsidRPr="00CE699D">
        <w:rPr>
          <w:rFonts w:ascii="Times New Roman" w:eastAsia="Calibri" w:hAnsi="Times New Roman" w:cs="Arial"/>
          <w:bCs/>
          <w:color w:val="000000"/>
          <w:sz w:val="24"/>
          <w:szCs w:val="24"/>
          <w:lang w:val="id-ID"/>
        </w:rPr>
        <w:t xml:space="preserve">arena itu </w:t>
      </w:r>
      <w:r w:rsidRPr="00CE699D">
        <w:rPr>
          <w:rFonts w:ascii="Times New Roman" w:eastAsia="Calibri" w:hAnsi="Times New Roman" w:cs="Arial"/>
          <w:bCs/>
          <w:color w:val="000000"/>
          <w:sz w:val="24"/>
          <w:szCs w:val="24"/>
        </w:rPr>
        <w:t xml:space="preserve">kegiatan </w:t>
      </w:r>
      <w:r w:rsidR="00583CA9">
        <w:rPr>
          <w:rFonts w:ascii="Times New Roman" w:eastAsia="Calibri" w:hAnsi="Times New Roman" w:cs="Arial"/>
          <w:bCs/>
          <w:color w:val="000000"/>
          <w:sz w:val="24"/>
          <w:szCs w:val="24"/>
        </w:rPr>
        <w:t xml:space="preserve">ini </w:t>
      </w:r>
      <w:r w:rsidRPr="00CE699D">
        <w:rPr>
          <w:rFonts w:ascii="Times New Roman" w:eastAsia="Calibri" w:hAnsi="Times New Roman"/>
          <w:color w:val="000000"/>
          <w:sz w:val="24"/>
          <w:szCs w:val="24"/>
          <w:lang w:val="id-ID"/>
        </w:rPr>
        <w:t xml:space="preserve">merupakan </w:t>
      </w:r>
      <w:r w:rsidR="00583CA9">
        <w:rPr>
          <w:rFonts w:ascii="Times New Roman" w:eastAsia="Calibri" w:hAnsi="Times New Roman"/>
          <w:color w:val="000000"/>
          <w:sz w:val="24"/>
          <w:szCs w:val="24"/>
        </w:rPr>
        <w:t xml:space="preserve">sesuatu </w:t>
      </w:r>
      <w:r w:rsidRPr="00CE699D">
        <w:rPr>
          <w:rFonts w:ascii="Times New Roman" w:eastAsia="Calibri" w:hAnsi="Times New Roman"/>
          <w:color w:val="000000"/>
          <w:sz w:val="24"/>
          <w:szCs w:val="24"/>
          <w:lang w:val="id-ID"/>
        </w:rPr>
        <w:t xml:space="preserve">yang sangat penting dalam kehidupan seseorang, bahkan dikatakan sebagai nafas </w:t>
      </w:r>
      <w:r w:rsidR="00583CA9">
        <w:rPr>
          <w:rFonts w:ascii="Times New Roman" w:eastAsia="Calibri" w:hAnsi="Times New Roman"/>
          <w:color w:val="000000"/>
          <w:sz w:val="24"/>
          <w:szCs w:val="24"/>
        </w:rPr>
        <w:t xml:space="preserve">dari </w:t>
      </w:r>
      <w:r w:rsidRPr="00CE699D">
        <w:rPr>
          <w:rFonts w:ascii="Times New Roman" w:eastAsia="Calibri" w:hAnsi="Times New Roman"/>
          <w:color w:val="000000"/>
          <w:sz w:val="24"/>
          <w:szCs w:val="24"/>
          <w:lang w:val="id-ID"/>
        </w:rPr>
        <w:t>kehidupan mereka</w:t>
      </w:r>
      <w:r w:rsidR="00583CA9">
        <w:rPr>
          <w:rFonts w:ascii="Times New Roman" w:eastAsia="Calibri" w:hAnsi="Times New Roman"/>
          <w:color w:val="000000"/>
          <w:sz w:val="24"/>
          <w:szCs w:val="24"/>
        </w:rPr>
        <w:t xml:space="preserve">, dan sebagai </w:t>
      </w:r>
      <w:r w:rsidRPr="00CE699D">
        <w:rPr>
          <w:rFonts w:ascii="Times New Roman" w:eastAsia="Calibri" w:hAnsi="Times New Roman"/>
          <w:color w:val="000000"/>
          <w:sz w:val="24"/>
          <w:szCs w:val="24"/>
          <w:lang w:val="id-ID"/>
        </w:rPr>
        <w:t>bentuk</w:t>
      </w:r>
      <w:r w:rsidR="00583CA9">
        <w:rPr>
          <w:rFonts w:ascii="Times New Roman" w:eastAsia="Calibri" w:hAnsi="Times New Roman"/>
          <w:color w:val="000000"/>
          <w:sz w:val="24"/>
          <w:szCs w:val="24"/>
        </w:rPr>
        <w:t xml:space="preserve"> dari</w:t>
      </w:r>
      <w:r w:rsidRPr="00CE699D">
        <w:rPr>
          <w:rFonts w:ascii="Times New Roman" w:eastAsia="Calibri" w:hAnsi="Times New Roman"/>
          <w:color w:val="000000"/>
          <w:sz w:val="24"/>
          <w:szCs w:val="24"/>
          <w:lang w:val="id-ID"/>
        </w:rPr>
        <w:t xml:space="preserve"> keimanan kepada Allah SWT </w:t>
      </w:r>
      <w:r w:rsidR="00583CA9">
        <w:rPr>
          <w:rFonts w:ascii="Times New Roman" w:eastAsia="Calibri" w:hAnsi="Times New Roman"/>
          <w:color w:val="000000"/>
          <w:sz w:val="24"/>
          <w:szCs w:val="24"/>
        </w:rPr>
        <w:t>serta</w:t>
      </w:r>
      <w:r w:rsidRPr="00CE699D">
        <w:rPr>
          <w:rFonts w:ascii="Times New Roman" w:eastAsia="Calibri" w:hAnsi="Times New Roman"/>
          <w:color w:val="000000"/>
          <w:sz w:val="24"/>
          <w:szCs w:val="24"/>
          <w:lang w:val="id-ID"/>
        </w:rPr>
        <w:t xml:space="preserve"> </w:t>
      </w:r>
      <w:r w:rsidR="00583CA9">
        <w:rPr>
          <w:rFonts w:ascii="Times New Roman" w:eastAsia="Calibri" w:hAnsi="Times New Roman"/>
          <w:color w:val="000000"/>
          <w:sz w:val="24"/>
          <w:szCs w:val="24"/>
          <w:lang w:val="id-ID"/>
        </w:rPr>
        <w:t>kecintaanya terhadap Rasulallah</w:t>
      </w:r>
      <w:r w:rsidRPr="00CE699D">
        <w:rPr>
          <w:rFonts w:ascii="Times New Roman" w:eastAsia="Calibri" w:hAnsi="Times New Roman"/>
          <w:color w:val="000000"/>
          <w:sz w:val="24"/>
          <w:szCs w:val="24"/>
          <w:lang w:val="id-ID"/>
        </w:rPr>
        <w:t>. Pandangan</w:t>
      </w:r>
      <w:r w:rsidR="00583CA9">
        <w:rPr>
          <w:rFonts w:ascii="Times New Roman" w:eastAsia="Calibri" w:hAnsi="Times New Roman"/>
          <w:color w:val="000000"/>
          <w:sz w:val="24"/>
          <w:szCs w:val="24"/>
        </w:rPr>
        <w:t xml:space="preserve"> di atas</w:t>
      </w:r>
      <w:r w:rsidRPr="00CE699D">
        <w:rPr>
          <w:rFonts w:ascii="Times New Roman" w:eastAsia="Calibri" w:hAnsi="Times New Roman"/>
          <w:color w:val="000000"/>
          <w:sz w:val="24"/>
          <w:szCs w:val="24"/>
        </w:rPr>
        <w:t xml:space="preserve">, di </w:t>
      </w:r>
      <w:r w:rsidRPr="00CE699D">
        <w:rPr>
          <w:rFonts w:ascii="Times New Roman" w:eastAsia="Calibri" w:hAnsi="Times New Roman"/>
          <w:color w:val="000000"/>
          <w:sz w:val="24"/>
          <w:szCs w:val="24"/>
          <w:lang w:val="id-ID"/>
        </w:rPr>
        <w:t>dasarkan pada nilai transendental</w:t>
      </w:r>
      <w:r w:rsidRPr="00CE699D">
        <w:rPr>
          <w:rFonts w:ascii="Times New Roman" w:eastAsia="Calibri" w:hAnsi="Times New Roman"/>
          <w:color w:val="000000"/>
          <w:sz w:val="24"/>
          <w:szCs w:val="24"/>
        </w:rPr>
        <w:t xml:space="preserve"> tentang </w:t>
      </w:r>
      <w:r w:rsidRPr="00CE699D">
        <w:rPr>
          <w:rFonts w:ascii="Times New Roman" w:eastAsia="Calibri" w:hAnsi="Times New Roman"/>
          <w:i/>
          <w:iCs/>
          <w:color w:val="000000"/>
          <w:sz w:val="24"/>
          <w:szCs w:val="24"/>
        </w:rPr>
        <w:t>shalawatan,</w:t>
      </w:r>
      <w:r w:rsidR="00583CA9">
        <w:rPr>
          <w:rFonts w:ascii="Times New Roman" w:eastAsia="Calibri" w:hAnsi="Times New Roman"/>
          <w:color w:val="000000"/>
          <w:sz w:val="24"/>
          <w:szCs w:val="24"/>
          <w:lang w:val="id-ID"/>
        </w:rPr>
        <w:t xml:space="preserve"> </w:t>
      </w:r>
      <w:r w:rsidR="00583CA9">
        <w:rPr>
          <w:rFonts w:ascii="Times New Roman" w:eastAsia="Calibri" w:hAnsi="Times New Roman"/>
          <w:color w:val="000000"/>
          <w:sz w:val="24"/>
          <w:szCs w:val="24"/>
        </w:rPr>
        <w:t xml:space="preserve">dimana </w:t>
      </w:r>
      <w:r w:rsidRPr="00CE699D">
        <w:rPr>
          <w:rFonts w:ascii="Times New Roman" w:eastAsia="Calibri" w:hAnsi="Times New Roman"/>
          <w:color w:val="000000"/>
          <w:sz w:val="24"/>
          <w:szCs w:val="24"/>
          <w:lang w:val="id-ID"/>
        </w:rPr>
        <w:t xml:space="preserve">Allah </w:t>
      </w:r>
      <w:r w:rsidR="00583CA9">
        <w:rPr>
          <w:rFonts w:ascii="Times New Roman" w:eastAsia="Calibri" w:hAnsi="Times New Roman"/>
          <w:color w:val="000000"/>
          <w:sz w:val="24"/>
          <w:szCs w:val="24"/>
        </w:rPr>
        <w:t xml:space="preserve">SWT </w:t>
      </w:r>
      <w:r w:rsidRPr="00CE699D">
        <w:rPr>
          <w:rFonts w:ascii="Times New Roman" w:eastAsia="Calibri" w:hAnsi="Times New Roman"/>
          <w:color w:val="000000"/>
          <w:sz w:val="24"/>
          <w:szCs w:val="24"/>
          <w:lang w:val="id-ID"/>
        </w:rPr>
        <w:t>dan para malaikat</w:t>
      </w:r>
      <w:r w:rsidR="00583CA9">
        <w:rPr>
          <w:rFonts w:ascii="Times New Roman" w:eastAsia="Calibri" w:hAnsi="Times New Roman"/>
          <w:color w:val="000000"/>
          <w:sz w:val="24"/>
          <w:szCs w:val="24"/>
        </w:rPr>
        <w:t>-Nya</w:t>
      </w:r>
      <w:r w:rsidRPr="00CE699D">
        <w:rPr>
          <w:rFonts w:ascii="Times New Roman" w:eastAsia="Calibri" w:hAnsi="Times New Roman"/>
          <w:color w:val="000000"/>
          <w:sz w:val="24"/>
          <w:szCs w:val="24"/>
          <w:lang w:val="id-ID"/>
        </w:rPr>
        <w:t xml:space="preserve"> selalu bershalawat untuk memberikan rahmat </w:t>
      </w:r>
      <w:r w:rsidRPr="00CE699D">
        <w:rPr>
          <w:rFonts w:ascii="Times New Roman" w:eastAsia="Calibri" w:hAnsi="Times New Roman"/>
          <w:i/>
          <w:iCs/>
          <w:color w:val="000000"/>
          <w:sz w:val="24"/>
          <w:szCs w:val="24"/>
          <w:lang w:val="id-ID"/>
        </w:rPr>
        <w:t xml:space="preserve">ta’dzim </w:t>
      </w:r>
      <w:r w:rsidRPr="00CE699D">
        <w:rPr>
          <w:rFonts w:ascii="Times New Roman" w:eastAsia="Calibri" w:hAnsi="Times New Roman"/>
          <w:color w:val="000000"/>
          <w:sz w:val="24"/>
          <w:szCs w:val="24"/>
          <w:lang w:val="id-ID"/>
        </w:rPr>
        <w:t>dan memintakan pengamp</w:t>
      </w:r>
      <w:r w:rsidR="009D1AB8">
        <w:rPr>
          <w:rFonts w:ascii="Times New Roman" w:eastAsia="Calibri" w:hAnsi="Times New Roman"/>
          <w:color w:val="000000"/>
          <w:sz w:val="24"/>
          <w:szCs w:val="24"/>
          <w:lang w:val="id-ID"/>
        </w:rPr>
        <w:t>unan, keluhuran atas kekasihnya</w:t>
      </w:r>
      <w:r w:rsidRPr="00CE699D">
        <w:rPr>
          <w:rFonts w:ascii="Times New Roman" w:eastAsia="Calibri" w:hAnsi="Times New Roman"/>
          <w:color w:val="000000"/>
          <w:sz w:val="24"/>
          <w:szCs w:val="24"/>
          <w:lang w:val="id-ID"/>
        </w:rPr>
        <w:t xml:space="preserve">. 2) kegiatan </w:t>
      </w:r>
      <w:r w:rsidR="00B634D1" w:rsidRPr="00B634D1">
        <w:rPr>
          <w:rFonts w:ascii="Times New Roman" w:eastAsia="Calibri" w:hAnsi="Times New Roman"/>
          <w:i/>
          <w:color w:val="000000"/>
          <w:sz w:val="24"/>
          <w:szCs w:val="24"/>
          <w:lang w:val="id-ID"/>
        </w:rPr>
        <w:t>s</w:t>
      </w:r>
      <w:r w:rsidRPr="00CE699D">
        <w:rPr>
          <w:rFonts w:ascii="Times New Roman" w:eastAsia="Calibri" w:hAnsi="Times New Roman"/>
          <w:i/>
          <w:color w:val="000000"/>
          <w:sz w:val="24"/>
          <w:szCs w:val="24"/>
          <w:lang w:val="id-ID"/>
        </w:rPr>
        <w:t>halawatan</w:t>
      </w:r>
      <w:r w:rsidRPr="00CE699D">
        <w:rPr>
          <w:rFonts w:ascii="Times New Roman" w:eastAsia="Calibri" w:hAnsi="Times New Roman"/>
          <w:color w:val="000000"/>
          <w:sz w:val="24"/>
          <w:szCs w:val="24"/>
          <w:lang w:val="id-ID"/>
        </w:rPr>
        <w:t xml:space="preserve"> pada makna kedua ini </w:t>
      </w:r>
      <w:r w:rsidR="00B634D1" w:rsidRPr="00B634D1">
        <w:rPr>
          <w:rFonts w:ascii="Times New Roman" w:eastAsia="Calibri" w:hAnsi="Times New Roman"/>
          <w:color w:val="000000"/>
          <w:sz w:val="24"/>
          <w:szCs w:val="24"/>
          <w:lang w:val="id-ID"/>
        </w:rPr>
        <w:t xml:space="preserve">telah </w:t>
      </w:r>
      <w:r w:rsidRPr="00CE699D">
        <w:rPr>
          <w:rFonts w:ascii="Times New Roman" w:eastAsia="Calibri" w:hAnsi="Times New Roman"/>
          <w:color w:val="000000"/>
          <w:sz w:val="24"/>
          <w:szCs w:val="24"/>
          <w:lang w:val="id-ID"/>
        </w:rPr>
        <w:t>dimodifikasi dengan simbol-simbol sosial keagamaan</w:t>
      </w:r>
      <w:r w:rsidR="00B634D1" w:rsidRPr="00B634D1">
        <w:rPr>
          <w:rFonts w:ascii="Times New Roman" w:eastAsia="Calibri" w:hAnsi="Times New Roman"/>
          <w:color w:val="000000"/>
          <w:sz w:val="24"/>
          <w:szCs w:val="24"/>
          <w:lang w:val="id-ID"/>
        </w:rPr>
        <w:t>. Pandangan</w:t>
      </w:r>
      <w:r w:rsidRPr="00CE699D">
        <w:rPr>
          <w:rFonts w:ascii="Times New Roman" w:eastAsia="Calibri" w:hAnsi="Times New Roman"/>
          <w:color w:val="000000"/>
          <w:sz w:val="24"/>
          <w:szCs w:val="24"/>
          <w:lang w:val="id-ID"/>
        </w:rPr>
        <w:t xml:space="preserve"> ini melahirkan berbagai persepsi, </w:t>
      </w:r>
      <w:r w:rsidR="00B634D1" w:rsidRPr="00B634D1">
        <w:rPr>
          <w:rFonts w:ascii="Times New Roman" w:eastAsia="Calibri" w:hAnsi="Times New Roman"/>
          <w:color w:val="000000"/>
          <w:sz w:val="24"/>
          <w:szCs w:val="24"/>
          <w:lang w:val="id-ID"/>
        </w:rPr>
        <w:t xml:space="preserve">yang </w:t>
      </w:r>
      <w:r w:rsidRPr="00CE699D">
        <w:rPr>
          <w:rFonts w:ascii="Times New Roman" w:eastAsia="Calibri" w:hAnsi="Times New Roman"/>
          <w:color w:val="000000"/>
          <w:sz w:val="24"/>
          <w:szCs w:val="24"/>
          <w:lang w:val="id-ID"/>
        </w:rPr>
        <w:t xml:space="preserve">dilatarbelakangi oleh </w:t>
      </w:r>
      <w:r w:rsidR="00B634D1">
        <w:rPr>
          <w:rFonts w:ascii="Times New Roman" w:eastAsia="Calibri" w:hAnsi="Times New Roman"/>
          <w:color w:val="000000"/>
          <w:sz w:val="24"/>
          <w:lang w:val="id-ID"/>
        </w:rPr>
        <w:t>akulturasi sosial</w:t>
      </w:r>
      <w:r w:rsidR="00B634D1" w:rsidRPr="00B634D1">
        <w:rPr>
          <w:rFonts w:ascii="Times New Roman" w:eastAsia="Calibri" w:hAnsi="Times New Roman"/>
          <w:color w:val="000000"/>
          <w:sz w:val="24"/>
          <w:lang w:val="id-ID"/>
        </w:rPr>
        <w:t>-</w:t>
      </w:r>
      <w:r w:rsidRPr="00CE699D">
        <w:rPr>
          <w:rFonts w:ascii="Times New Roman" w:eastAsia="Calibri" w:hAnsi="Times New Roman"/>
          <w:color w:val="000000"/>
          <w:sz w:val="24"/>
          <w:lang w:val="id-ID"/>
        </w:rPr>
        <w:t xml:space="preserve">budaya dalam memberikan makna </w:t>
      </w:r>
      <w:r w:rsidR="00B634D1" w:rsidRPr="009D1AB8">
        <w:rPr>
          <w:rFonts w:ascii="Times New Roman" w:eastAsia="Calibri" w:hAnsi="Times New Roman"/>
          <w:color w:val="000000"/>
          <w:sz w:val="24"/>
          <w:lang w:val="id-ID"/>
        </w:rPr>
        <w:t>terhadap</w:t>
      </w:r>
      <w:r w:rsidRPr="00CE699D">
        <w:rPr>
          <w:rFonts w:ascii="Times New Roman" w:eastAsia="Calibri" w:hAnsi="Times New Roman"/>
          <w:color w:val="000000"/>
          <w:sz w:val="24"/>
          <w:lang w:val="id-ID"/>
        </w:rPr>
        <w:t xml:space="preserve"> kegiatan</w:t>
      </w:r>
      <w:r w:rsidR="009D1AB8" w:rsidRPr="009D1AB8">
        <w:rPr>
          <w:rFonts w:ascii="Times New Roman" w:eastAsia="Calibri" w:hAnsi="Times New Roman"/>
          <w:color w:val="000000"/>
          <w:sz w:val="24"/>
          <w:szCs w:val="24"/>
          <w:lang w:val="id-ID"/>
        </w:rPr>
        <w:t xml:space="preserve"> </w:t>
      </w:r>
      <w:r w:rsidR="00B634D1" w:rsidRPr="009D1AB8">
        <w:rPr>
          <w:rFonts w:ascii="Times New Roman" w:eastAsia="Calibri" w:hAnsi="Times New Roman"/>
          <w:i/>
          <w:iCs/>
          <w:color w:val="000000"/>
          <w:sz w:val="24"/>
          <w:szCs w:val="24"/>
          <w:lang w:val="id-ID"/>
        </w:rPr>
        <w:t>shalawatan</w:t>
      </w:r>
      <w:r w:rsidR="009D1AB8" w:rsidRPr="009D1AB8">
        <w:rPr>
          <w:rFonts w:ascii="Times New Roman" w:eastAsia="Calibri" w:hAnsi="Times New Roman"/>
          <w:color w:val="000000"/>
          <w:sz w:val="24"/>
          <w:szCs w:val="24"/>
          <w:lang w:val="id-ID"/>
        </w:rPr>
        <w:t xml:space="preserve"> dan</w:t>
      </w:r>
      <w:r w:rsidR="009D1AB8">
        <w:rPr>
          <w:rFonts w:ascii="Times New Roman" w:eastAsia="Calibri" w:hAnsi="Times New Roman"/>
          <w:color w:val="000000"/>
          <w:sz w:val="24"/>
          <w:szCs w:val="24"/>
        </w:rPr>
        <w:t xml:space="preserve"> </w:t>
      </w:r>
      <w:r w:rsidR="00B634D1" w:rsidRPr="00B634D1">
        <w:rPr>
          <w:rFonts w:ascii="Times New Roman" w:eastAsia="Calibri" w:hAnsi="Times New Roman"/>
          <w:color w:val="000000"/>
          <w:sz w:val="24"/>
          <w:szCs w:val="24"/>
          <w:lang w:val="id-ID"/>
        </w:rPr>
        <w:t xml:space="preserve">berbagai </w:t>
      </w:r>
      <w:r w:rsidR="00B634D1">
        <w:rPr>
          <w:rFonts w:ascii="Times New Roman" w:eastAsia="Calibri" w:hAnsi="Times New Roman"/>
          <w:color w:val="000000"/>
          <w:sz w:val="24"/>
          <w:szCs w:val="24"/>
          <w:lang w:val="id-ID"/>
        </w:rPr>
        <w:t>interpretasi</w:t>
      </w:r>
      <w:r w:rsidR="00B634D1" w:rsidRPr="00B634D1">
        <w:rPr>
          <w:rFonts w:ascii="Times New Roman" w:eastAsia="Calibri" w:hAnsi="Times New Roman"/>
          <w:color w:val="000000"/>
          <w:sz w:val="24"/>
          <w:szCs w:val="24"/>
          <w:lang w:val="id-ID"/>
        </w:rPr>
        <w:t xml:space="preserve"> </w:t>
      </w:r>
      <w:r w:rsidRPr="00CE699D">
        <w:rPr>
          <w:rFonts w:ascii="Times New Roman" w:eastAsia="Calibri" w:hAnsi="Times New Roman"/>
          <w:color w:val="000000"/>
          <w:sz w:val="24"/>
          <w:szCs w:val="24"/>
          <w:lang w:val="id-ID"/>
        </w:rPr>
        <w:t xml:space="preserve">sebagaimana </w:t>
      </w:r>
      <w:r w:rsidR="00B634D1" w:rsidRPr="00B634D1">
        <w:rPr>
          <w:rFonts w:ascii="Times New Roman" w:eastAsia="Calibri" w:hAnsi="Times New Roman"/>
          <w:color w:val="000000"/>
          <w:sz w:val="24"/>
          <w:szCs w:val="24"/>
          <w:lang w:val="id-ID"/>
        </w:rPr>
        <w:t xml:space="preserve">yang </w:t>
      </w:r>
      <w:r w:rsidRPr="00CE699D">
        <w:rPr>
          <w:rFonts w:ascii="Times New Roman" w:eastAsia="Calibri" w:hAnsi="Times New Roman"/>
          <w:color w:val="000000"/>
          <w:sz w:val="24"/>
          <w:szCs w:val="24"/>
          <w:lang w:val="id-ID"/>
        </w:rPr>
        <w:t xml:space="preserve">dilakukan </w:t>
      </w:r>
      <w:r w:rsidR="00B634D1" w:rsidRPr="00B634D1">
        <w:rPr>
          <w:rFonts w:ascii="Times New Roman" w:eastAsia="Calibri" w:hAnsi="Times New Roman"/>
          <w:color w:val="000000"/>
          <w:sz w:val="24"/>
          <w:szCs w:val="24"/>
          <w:lang w:val="id-ID"/>
        </w:rPr>
        <w:t xml:space="preserve">beberapa </w:t>
      </w:r>
      <w:r w:rsidRPr="00B634D1">
        <w:rPr>
          <w:rFonts w:ascii="Times New Roman" w:eastAsia="Calibri" w:hAnsi="Times New Roman"/>
          <w:color w:val="000000"/>
          <w:sz w:val="24"/>
          <w:szCs w:val="24"/>
          <w:lang w:val="id-ID"/>
        </w:rPr>
        <w:t>m</w:t>
      </w:r>
      <w:r w:rsidRPr="00CE699D">
        <w:rPr>
          <w:rFonts w:ascii="Times New Roman" w:eastAsia="Calibri" w:hAnsi="Times New Roman"/>
          <w:color w:val="000000"/>
          <w:sz w:val="24"/>
          <w:szCs w:val="24"/>
          <w:lang w:val="id-ID"/>
        </w:rPr>
        <w:t xml:space="preserve">ajelis </w:t>
      </w:r>
      <w:r w:rsidRPr="00B634D1">
        <w:rPr>
          <w:rFonts w:ascii="Times New Roman" w:eastAsia="Calibri" w:hAnsi="Times New Roman"/>
          <w:i/>
          <w:iCs/>
          <w:color w:val="000000"/>
          <w:sz w:val="24"/>
          <w:szCs w:val="24"/>
          <w:lang w:val="id-ID"/>
        </w:rPr>
        <w:t>s</w:t>
      </w:r>
      <w:r w:rsidRPr="00CE699D">
        <w:rPr>
          <w:rFonts w:ascii="Times New Roman" w:eastAsia="Calibri" w:hAnsi="Times New Roman"/>
          <w:i/>
          <w:iCs/>
          <w:color w:val="000000"/>
          <w:sz w:val="24"/>
          <w:szCs w:val="24"/>
          <w:lang w:val="id-ID"/>
        </w:rPr>
        <w:t xml:space="preserve">halawat </w:t>
      </w:r>
      <w:r w:rsidR="00B634D1">
        <w:rPr>
          <w:rFonts w:ascii="Times New Roman" w:eastAsia="Calibri" w:hAnsi="Times New Roman"/>
          <w:color w:val="000000"/>
          <w:sz w:val="24"/>
          <w:szCs w:val="24"/>
          <w:lang w:val="id-ID"/>
        </w:rPr>
        <w:t>di Kabupaten Probolinggo</w:t>
      </w:r>
      <w:r w:rsidR="00B634D1" w:rsidRPr="00B634D1">
        <w:rPr>
          <w:rFonts w:ascii="Times New Roman" w:eastAsia="Calibri" w:hAnsi="Times New Roman"/>
          <w:color w:val="000000"/>
          <w:sz w:val="24"/>
          <w:szCs w:val="24"/>
          <w:lang w:val="id-ID"/>
        </w:rPr>
        <w:t xml:space="preserve">. </w:t>
      </w:r>
    </w:p>
    <w:p w:rsidR="009C0E14" w:rsidRPr="009D1AB8" w:rsidRDefault="009C0E14" w:rsidP="00715589">
      <w:pPr>
        <w:spacing w:after="0" w:line="240" w:lineRule="auto"/>
        <w:ind w:left="284" w:firstLine="709"/>
        <w:jc w:val="both"/>
        <w:rPr>
          <w:rFonts w:ascii="Times New Roman" w:eastAsia="Calibri" w:hAnsi="Times New Roman"/>
          <w:b/>
          <w:color w:val="000000"/>
          <w:sz w:val="24"/>
          <w:szCs w:val="24"/>
          <w:lang w:val="id-ID"/>
        </w:rPr>
      </w:pPr>
    </w:p>
    <w:p w:rsidR="00CE699D" w:rsidRPr="00CE699D" w:rsidRDefault="00CE699D" w:rsidP="00715589">
      <w:pPr>
        <w:spacing w:after="0" w:line="240" w:lineRule="auto"/>
        <w:jc w:val="both"/>
        <w:rPr>
          <w:rFonts w:ascii="Times New Roman" w:eastAsia="Calibri" w:hAnsi="Times New Roman" w:cs="Arial"/>
          <w:b/>
          <w:color w:val="000000"/>
          <w:sz w:val="24"/>
          <w:szCs w:val="24"/>
          <w:lang w:val="id-ID"/>
        </w:rPr>
      </w:pPr>
      <w:r w:rsidRPr="00B53E12">
        <w:rPr>
          <w:rFonts w:ascii="Times New Roman" w:eastAsia="Calibri" w:hAnsi="Times New Roman"/>
          <w:b/>
          <w:bCs/>
          <w:color w:val="000000"/>
          <w:sz w:val="24"/>
          <w:szCs w:val="24"/>
          <w:lang w:val="id-ID"/>
        </w:rPr>
        <w:t>Internalisasi</w:t>
      </w:r>
      <w:r w:rsidRPr="00CE699D">
        <w:rPr>
          <w:rFonts w:ascii="Times New Roman" w:eastAsia="Calibri" w:hAnsi="Times New Roman" w:cs="Arial"/>
          <w:b/>
          <w:color w:val="000000"/>
          <w:sz w:val="24"/>
          <w:szCs w:val="24"/>
          <w:lang w:val="id-ID"/>
        </w:rPr>
        <w:t xml:space="preserve"> Nilai-Nilai </w:t>
      </w:r>
      <w:r w:rsidRPr="00CE699D">
        <w:rPr>
          <w:rFonts w:ascii="Times New Roman" w:eastAsia="Calibri" w:hAnsi="Times New Roman" w:cs="Arial"/>
          <w:b/>
          <w:i/>
          <w:color w:val="000000"/>
          <w:sz w:val="24"/>
          <w:szCs w:val="24"/>
          <w:lang w:val="id-ID"/>
        </w:rPr>
        <w:t>Shalawatan</w:t>
      </w:r>
      <w:r w:rsidRPr="00CE699D">
        <w:rPr>
          <w:rFonts w:ascii="Times New Roman" w:eastAsia="Calibri" w:hAnsi="Times New Roman" w:cs="Arial"/>
          <w:b/>
          <w:iCs/>
          <w:color w:val="000000"/>
          <w:sz w:val="24"/>
          <w:szCs w:val="24"/>
        </w:rPr>
        <w:t xml:space="preserve"> dalam </w:t>
      </w:r>
      <w:r w:rsidRPr="00CE699D">
        <w:rPr>
          <w:rFonts w:ascii="Times New Roman" w:eastAsia="Calibri" w:hAnsi="Times New Roman"/>
          <w:b/>
          <w:bCs/>
          <w:color w:val="000000"/>
          <w:sz w:val="24"/>
          <w:szCs w:val="24"/>
        </w:rPr>
        <w:t>I</w:t>
      </w:r>
      <w:r w:rsidRPr="00CE699D">
        <w:rPr>
          <w:rFonts w:ascii="Times New Roman" w:eastAsia="Calibri" w:hAnsi="Times New Roman"/>
          <w:b/>
          <w:bCs/>
          <w:color w:val="000000"/>
          <w:sz w:val="24"/>
          <w:szCs w:val="24"/>
          <w:lang w:val="id-ID"/>
        </w:rPr>
        <w:t>nteraksionisme</w:t>
      </w:r>
      <w:r w:rsidRPr="00CE699D">
        <w:rPr>
          <w:rFonts w:ascii="Times New Roman" w:eastAsia="Calibri" w:hAnsi="Times New Roman" w:cs="Arial"/>
          <w:b/>
          <w:iCs/>
          <w:color w:val="000000"/>
          <w:sz w:val="24"/>
          <w:szCs w:val="24"/>
        </w:rPr>
        <w:t xml:space="preserve"> Simbolik </w:t>
      </w:r>
    </w:p>
    <w:p w:rsidR="00FB1219" w:rsidRDefault="00CE699D" w:rsidP="00715589">
      <w:pPr>
        <w:spacing w:after="0" w:line="240" w:lineRule="auto"/>
        <w:ind w:firstLine="709"/>
        <w:jc w:val="both"/>
        <w:rPr>
          <w:rFonts w:ascii="Times New Roman" w:eastAsia="Calibri" w:hAnsi="Times New Roman" w:cs="Arial"/>
          <w:sz w:val="24"/>
          <w:szCs w:val="24"/>
        </w:rPr>
      </w:pPr>
      <w:r w:rsidRPr="00CE699D">
        <w:rPr>
          <w:rFonts w:ascii="Times New Roman" w:eastAsia="Calibri" w:hAnsi="Times New Roman" w:cs="Arial"/>
          <w:color w:val="000000"/>
          <w:spacing w:val="4"/>
          <w:sz w:val="24"/>
          <w:szCs w:val="24"/>
          <w:lang w:val="id-ID"/>
        </w:rPr>
        <w:t xml:space="preserve">Signifikansi nilai-nilai </w:t>
      </w:r>
      <w:r w:rsidRPr="00CE699D">
        <w:rPr>
          <w:rFonts w:ascii="Times New Roman" w:eastAsia="Calibri" w:hAnsi="Times New Roman" w:cs="Arial"/>
          <w:bCs/>
          <w:i/>
          <w:color w:val="000000"/>
          <w:sz w:val="24"/>
          <w:szCs w:val="24"/>
          <w:lang w:val="id-ID"/>
        </w:rPr>
        <w:t>shalawatan</w:t>
      </w:r>
      <w:r w:rsidRPr="00CE699D">
        <w:rPr>
          <w:rFonts w:ascii="Times New Roman" w:eastAsia="Calibri" w:hAnsi="Times New Roman" w:cs="Arial"/>
          <w:color w:val="000000"/>
          <w:spacing w:val="4"/>
          <w:sz w:val="24"/>
          <w:szCs w:val="24"/>
          <w:lang w:val="id-ID"/>
        </w:rPr>
        <w:t xml:space="preserve"> secara universal, diharapkan dapat melahirkan </w:t>
      </w:r>
      <w:r w:rsidRPr="00D74ABD">
        <w:rPr>
          <w:rFonts w:ascii="Times New Roman" w:eastAsia="Calibri" w:hAnsi="Times New Roman"/>
          <w:color w:val="000000"/>
          <w:sz w:val="24"/>
          <w:szCs w:val="24"/>
          <w:lang w:val="id-ID"/>
        </w:rPr>
        <w:t>energi</w:t>
      </w:r>
      <w:r w:rsidRPr="00CE699D">
        <w:rPr>
          <w:rFonts w:ascii="Times New Roman" w:eastAsia="Calibri" w:hAnsi="Times New Roman" w:cs="Arial"/>
          <w:color w:val="000000"/>
          <w:spacing w:val="4"/>
          <w:sz w:val="24"/>
          <w:szCs w:val="24"/>
          <w:lang w:val="id-ID"/>
        </w:rPr>
        <w:t xml:space="preserve"> positif </w:t>
      </w:r>
      <w:r w:rsidRPr="00D5754C">
        <w:rPr>
          <w:rFonts w:ascii="Times New Roman" w:eastAsia="Calibri" w:hAnsi="Times New Roman" w:cs="Arial"/>
          <w:color w:val="000000"/>
          <w:spacing w:val="4"/>
          <w:sz w:val="24"/>
          <w:szCs w:val="24"/>
          <w:lang w:val="id-ID"/>
        </w:rPr>
        <w:t xml:space="preserve">bahkan </w:t>
      </w:r>
      <w:r w:rsidRPr="00CE699D">
        <w:rPr>
          <w:rFonts w:ascii="Times New Roman" w:eastAsia="Calibri" w:hAnsi="Times New Roman" w:cs="Arial"/>
          <w:color w:val="000000"/>
          <w:spacing w:val="4"/>
          <w:sz w:val="24"/>
          <w:szCs w:val="24"/>
          <w:lang w:val="id-ID"/>
        </w:rPr>
        <w:t>mampu mempengaruhi peran</w:t>
      </w:r>
      <w:r w:rsidRPr="00D5754C">
        <w:rPr>
          <w:rFonts w:ascii="Times New Roman" w:eastAsia="Calibri" w:hAnsi="Times New Roman" w:cs="Arial"/>
          <w:color w:val="000000"/>
          <w:spacing w:val="4"/>
          <w:sz w:val="24"/>
          <w:szCs w:val="24"/>
          <w:lang w:val="id-ID"/>
        </w:rPr>
        <w:t xml:space="preserve"> </w:t>
      </w:r>
      <w:r w:rsidR="00D5754C">
        <w:rPr>
          <w:rFonts w:ascii="Times New Roman" w:eastAsia="Calibri" w:hAnsi="Times New Roman" w:cs="Arial"/>
          <w:color w:val="000000"/>
          <w:spacing w:val="4"/>
          <w:sz w:val="24"/>
          <w:szCs w:val="24"/>
          <w:lang w:val="id-ID"/>
        </w:rPr>
        <w:t>tindakan sosial</w:t>
      </w:r>
      <w:r w:rsidR="00D5754C" w:rsidRPr="00D5754C">
        <w:rPr>
          <w:rFonts w:ascii="Times New Roman" w:eastAsia="Calibri" w:hAnsi="Times New Roman" w:cs="Arial"/>
          <w:color w:val="000000"/>
          <w:spacing w:val="4"/>
          <w:sz w:val="24"/>
          <w:szCs w:val="24"/>
          <w:lang w:val="id-ID"/>
        </w:rPr>
        <w:t xml:space="preserve">, </w:t>
      </w:r>
      <w:r w:rsidR="00D5754C" w:rsidRPr="00CE699D">
        <w:rPr>
          <w:rFonts w:ascii="Times New Roman" w:eastAsia="Calibri" w:hAnsi="Times New Roman"/>
          <w:sz w:val="24"/>
          <w:szCs w:val="24"/>
          <w:lang w:val="id-ID"/>
        </w:rPr>
        <w:t xml:space="preserve">dan menjadi lokomotif penggerak perubahan </w:t>
      </w:r>
      <w:r w:rsidR="00D5754C" w:rsidRPr="00D5754C">
        <w:rPr>
          <w:rFonts w:ascii="Times New Roman" w:eastAsia="Calibri" w:hAnsi="Times New Roman"/>
          <w:sz w:val="24"/>
          <w:szCs w:val="24"/>
          <w:lang w:val="id-ID"/>
        </w:rPr>
        <w:t xml:space="preserve">sosial </w:t>
      </w:r>
      <w:r w:rsidR="00D5754C">
        <w:rPr>
          <w:rFonts w:ascii="Times New Roman" w:eastAsia="Calibri" w:hAnsi="Times New Roman"/>
          <w:sz w:val="24"/>
          <w:szCs w:val="24"/>
          <w:lang w:val="id-ID"/>
        </w:rPr>
        <w:t>masyarakat di tengah-</w:t>
      </w:r>
      <w:r w:rsidR="00D5754C" w:rsidRPr="00CE699D">
        <w:rPr>
          <w:rFonts w:ascii="Times New Roman" w:eastAsia="Calibri" w:hAnsi="Times New Roman"/>
          <w:sz w:val="24"/>
          <w:szCs w:val="24"/>
          <w:lang w:val="id-ID"/>
        </w:rPr>
        <w:t>tengah terjadinya berbag</w:t>
      </w:r>
      <w:r w:rsidR="00D5754C" w:rsidRPr="00D5754C">
        <w:rPr>
          <w:rFonts w:ascii="Times New Roman" w:eastAsia="Calibri" w:hAnsi="Times New Roman"/>
          <w:sz w:val="24"/>
          <w:szCs w:val="24"/>
          <w:lang w:val="id-ID"/>
        </w:rPr>
        <w:t>a</w:t>
      </w:r>
      <w:r w:rsidR="00D5754C" w:rsidRPr="00CE699D">
        <w:rPr>
          <w:rFonts w:ascii="Times New Roman" w:eastAsia="Calibri" w:hAnsi="Times New Roman"/>
          <w:sz w:val="24"/>
          <w:szCs w:val="24"/>
          <w:lang w:val="id-ID"/>
        </w:rPr>
        <w:t>i krisis multi</w:t>
      </w:r>
      <w:r w:rsidR="00D5754C" w:rsidRPr="00D5754C">
        <w:rPr>
          <w:rFonts w:ascii="Times New Roman" w:eastAsia="Calibri" w:hAnsi="Times New Roman"/>
          <w:sz w:val="24"/>
          <w:szCs w:val="24"/>
          <w:lang w:val="id-ID"/>
        </w:rPr>
        <w:t>-</w:t>
      </w:r>
      <w:r w:rsidR="00D5754C" w:rsidRPr="00CE699D">
        <w:rPr>
          <w:rFonts w:ascii="Times New Roman" w:eastAsia="Calibri" w:hAnsi="Times New Roman"/>
          <w:sz w:val="24"/>
          <w:szCs w:val="24"/>
          <w:lang w:val="id-ID"/>
        </w:rPr>
        <w:t xml:space="preserve">demensional dewasa ini, termasuk sebagai salah satu dampak </w:t>
      </w:r>
      <w:r w:rsidR="00D5754C" w:rsidRPr="00D5754C">
        <w:rPr>
          <w:rFonts w:ascii="Times New Roman" w:eastAsia="Calibri" w:hAnsi="Times New Roman"/>
          <w:sz w:val="24"/>
          <w:szCs w:val="24"/>
          <w:lang w:val="id-ID"/>
        </w:rPr>
        <w:t xml:space="preserve">terhadap </w:t>
      </w:r>
      <w:r w:rsidR="00D5754C" w:rsidRPr="00CE699D">
        <w:rPr>
          <w:rFonts w:ascii="Times New Roman" w:eastAsia="Calibri" w:hAnsi="Times New Roman"/>
          <w:sz w:val="24"/>
          <w:szCs w:val="24"/>
          <w:lang w:val="id-ID"/>
        </w:rPr>
        <w:t>moderni</w:t>
      </w:r>
      <w:r w:rsidR="00D5754C" w:rsidRPr="00D5754C">
        <w:rPr>
          <w:rFonts w:ascii="Times New Roman" w:eastAsia="Calibri" w:hAnsi="Times New Roman"/>
          <w:sz w:val="24"/>
          <w:szCs w:val="24"/>
          <w:lang w:val="id-ID"/>
        </w:rPr>
        <w:t>sme</w:t>
      </w:r>
      <w:r w:rsidR="00D5754C" w:rsidRPr="00CE699D">
        <w:rPr>
          <w:rFonts w:ascii="Times New Roman" w:eastAsia="Calibri" w:hAnsi="Times New Roman"/>
          <w:sz w:val="24"/>
          <w:szCs w:val="24"/>
          <w:lang w:val="id-ID"/>
        </w:rPr>
        <w:t xml:space="preserve"> dengan lahirnya kegelisahan, kegersangan, kehampaan</w:t>
      </w:r>
      <w:r w:rsidR="00D5754C">
        <w:rPr>
          <w:rFonts w:ascii="Times New Roman" w:eastAsia="Calibri" w:hAnsi="Times New Roman"/>
          <w:sz w:val="24"/>
          <w:szCs w:val="24"/>
          <w:lang w:val="id-ID"/>
        </w:rPr>
        <w:t xml:space="preserve"> spiritual dan merosotnya nilai</w:t>
      </w:r>
      <w:r w:rsidR="00D5754C" w:rsidRPr="00D5754C">
        <w:rPr>
          <w:rFonts w:ascii="Times New Roman" w:eastAsia="Calibri" w:hAnsi="Times New Roman"/>
          <w:sz w:val="24"/>
          <w:szCs w:val="24"/>
          <w:lang w:val="id-ID"/>
        </w:rPr>
        <w:t xml:space="preserve"> </w:t>
      </w:r>
      <w:r w:rsidR="00D5754C" w:rsidRPr="00CE699D">
        <w:rPr>
          <w:rFonts w:ascii="Times New Roman" w:eastAsia="Calibri" w:hAnsi="Times New Roman"/>
          <w:sz w:val="24"/>
          <w:szCs w:val="24"/>
          <w:lang w:val="id-ID"/>
        </w:rPr>
        <w:t xml:space="preserve">kearifan lokal </w:t>
      </w:r>
      <w:r w:rsidR="00D5754C" w:rsidRPr="00D5754C">
        <w:rPr>
          <w:rFonts w:ascii="Times New Roman" w:eastAsia="Calibri" w:hAnsi="Times New Roman"/>
          <w:sz w:val="24"/>
          <w:szCs w:val="24"/>
          <w:lang w:val="id-ID"/>
        </w:rPr>
        <w:t>dalam</w:t>
      </w:r>
      <w:r w:rsidR="00D5754C" w:rsidRPr="00CE699D">
        <w:rPr>
          <w:rFonts w:ascii="Times New Roman" w:eastAsia="Calibri" w:hAnsi="Times New Roman"/>
          <w:sz w:val="24"/>
          <w:szCs w:val="24"/>
          <w:lang w:val="id-ID"/>
        </w:rPr>
        <w:t xml:space="preserve"> setiap individu.</w:t>
      </w:r>
      <w:r w:rsidR="00D5754C" w:rsidRPr="00D5754C">
        <w:rPr>
          <w:rFonts w:ascii="Times New Roman" w:eastAsia="Calibri" w:hAnsi="Times New Roman" w:cs="Arial"/>
          <w:color w:val="000000"/>
          <w:spacing w:val="4"/>
          <w:sz w:val="24"/>
          <w:szCs w:val="24"/>
          <w:lang w:val="id-ID"/>
        </w:rPr>
        <w:t xml:space="preserve"> </w:t>
      </w:r>
      <w:r w:rsidRPr="00CE699D">
        <w:rPr>
          <w:rFonts w:ascii="Times New Roman" w:eastAsia="Calibri" w:hAnsi="Times New Roman"/>
          <w:sz w:val="24"/>
          <w:szCs w:val="24"/>
          <w:lang w:val="id-ID"/>
        </w:rPr>
        <w:t>Karena itu</w:t>
      </w:r>
      <w:r w:rsidRPr="00CE699D">
        <w:rPr>
          <w:rFonts w:ascii="Times New Roman" w:eastAsia="Calibri" w:hAnsi="Times New Roman"/>
          <w:sz w:val="24"/>
          <w:szCs w:val="24"/>
        </w:rPr>
        <w:t xml:space="preserve">, secara psikis </w:t>
      </w:r>
      <w:r w:rsidR="00D5754C">
        <w:rPr>
          <w:rFonts w:ascii="Times New Roman" w:eastAsia="Calibri" w:hAnsi="Times New Roman"/>
          <w:sz w:val="24"/>
          <w:szCs w:val="24"/>
        </w:rPr>
        <w:t>individu</w:t>
      </w:r>
      <w:r w:rsidRPr="00CE699D">
        <w:rPr>
          <w:rFonts w:ascii="Times New Roman" w:eastAsia="Calibri" w:hAnsi="Times New Roman"/>
          <w:sz w:val="24"/>
          <w:szCs w:val="24"/>
        </w:rPr>
        <w:t xml:space="preserve"> memiliki kecenderungan dan perhatian senang </w:t>
      </w:r>
      <w:r w:rsidRPr="00CE699D">
        <w:rPr>
          <w:rFonts w:ascii="Times New Roman" w:eastAsia="Calibri" w:hAnsi="Times New Roman"/>
          <w:sz w:val="24"/>
          <w:szCs w:val="24"/>
          <w:lang w:val="id-ID"/>
        </w:rPr>
        <w:t>terhadap</w:t>
      </w:r>
      <w:r w:rsidRPr="00CE699D">
        <w:rPr>
          <w:rFonts w:ascii="Times New Roman" w:eastAsia="Calibri" w:hAnsi="Times New Roman"/>
          <w:sz w:val="24"/>
          <w:szCs w:val="24"/>
        </w:rPr>
        <w:t xml:space="preserve"> objek yang dapat </w:t>
      </w:r>
      <w:r w:rsidRPr="00CE699D">
        <w:rPr>
          <w:rFonts w:ascii="Times New Roman" w:eastAsia="Calibri" w:hAnsi="Times New Roman" w:cs="Arial"/>
          <w:bCs/>
          <w:color w:val="000000"/>
          <w:sz w:val="24"/>
          <w:szCs w:val="24"/>
          <w:lang w:val="id-ID"/>
        </w:rPr>
        <w:t>membentuk</w:t>
      </w:r>
      <w:r w:rsidRPr="00CE699D">
        <w:rPr>
          <w:rFonts w:ascii="Times New Roman" w:eastAsia="Calibri" w:hAnsi="Times New Roman"/>
          <w:sz w:val="24"/>
          <w:szCs w:val="24"/>
          <w:lang w:val="id-ID"/>
        </w:rPr>
        <w:t xml:space="preserve"> prilaku</w:t>
      </w:r>
      <w:r w:rsidRPr="00CE699D">
        <w:rPr>
          <w:rFonts w:ascii="Times New Roman" w:eastAsia="Calibri" w:hAnsi="Times New Roman"/>
          <w:sz w:val="24"/>
          <w:szCs w:val="24"/>
        </w:rPr>
        <w:t xml:space="preserve"> </w:t>
      </w:r>
      <w:r w:rsidRPr="00CE699D">
        <w:rPr>
          <w:rFonts w:ascii="Times New Roman" w:eastAsia="Calibri" w:hAnsi="Times New Roman"/>
          <w:sz w:val="24"/>
          <w:szCs w:val="24"/>
          <w:lang w:val="id-ID"/>
        </w:rPr>
        <w:t>sosialnya</w:t>
      </w:r>
      <w:r w:rsidR="005F1E22">
        <w:rPr>
          <w:rFonts w:ascii="Times New Roman" w:eastAsia="Calibri" w:hAnsi="Times New Roman"/>
          <w:sz w:val="24"/>
          <w:szCs w:val="24"/>
        </w:rPr>
        <w:t xml:space="preserve">, dimana </w:t>
      </w:r>
      <w:r w:rsidRPr="00CE699D">
        <w:rPr>
          <w:rFonts w:ascii="Times New Roman" w:eastAsia="Calibri" w:hAnsi="Times New Roman"/>
          <w:sz w:val="24"/>
          <w:szCs w:val="24"/>
          <w:lang w:val="id-ID"/>
        </w:rPr>
        <w:t xml:space="preserve">tinggi </w:t>
      </w:r>
      <w:r w:rsidRPr="00CE699D">
        <w:rPr>
          <w:rFonts w:ascii="Times New Roman" w:eastAsia="Calibri" w:hAnsi="Times New Roman"/>
          <w:color w:val="000000"/>
          <w:sz w:val="24"/>
          <w:szCs w:val="24"/>
          <w:lang w:val="id-ID"/>
        </w:rPr>
        <w:t>rendahnya</w:t>
      </w:r>
      <w:r w:rsidRPr="00CE699D">
        <w:rPr>
          <w:rFonts w:ascii="Times New Roman" w:eastAsia="Calibri" w:hAnsi="Times New Roman"/>
          <w:sz w:val="24"/>
          <w:szCs w:val="24"/>
          <w:lang w:val="id-ID"/>
        </w:rPr>
        <w:t xml:space="preserve"> bentuk perhatian terhadap objek dapat dipengaruhi oleh tinggi rendahnya pada diri seseorang, termasuk </w:t>
      </w:r>
      <w:r w:rsidR="00D5754C">
        <w:rPr>
          <w:rFonts w:ascii="Times New Roman" w:eastAsia="Calibri" w:hAnsi="Times New Roman"/>
          <w:sz w:val="24"/>
          <w:szCs w:val="24"/>
        </w:rPr>
        <w:t xml:space="preserve">pada </w:t>
      </w:r>
      <w:r w:rsidR="005F1E22">
        <w:rPr>
          <w:rFonts w:ascii="Times New Roman" w:eastAsia="Calibri" w:hAnsi="Times New Roman"/>
          <w:sz w:val="24"/>
          <w:szCs w:val="24"/>
        </w:rPr>
        <w:t xml:space="preserve">bentuk perayaan </w:t>
      </w:r>
      <w:r w:rsidRPr="00CE699D">
        <w:rPr>
          <w:rFonts w:ascii="Times New Roman" w:eastAsia="Calibri" w:hAnsi="Times New Roman"/>
          <w:i/>
          <w:sz w:val="24"/>
          <w:szCs w:val="24"/>
          <w:lang w:val="id-ID"/>
        </w:rPr>
        <w:t>shalawatan</w:t>
      </w:r>
      <w:r w:rsidRPr="00CE699D">
        <w:rPr>
          <w:rFonts w:ascii="Times New Roman" w:eastAsia="Calibri" w:hAnsi="Times New Roman"/>
          <w:sz w:val="24"/>
          <w:szCs w:val="24"/>
          <w:lang w:val="id-ID"/>
        </w:rPr>
        <w:t>.</w:t>
      </w:r>
      <w:r w:rsidR="007D79FA">
        <w:rPr>
          <w:rFonts w:ascii="Times New Roman" w:eastAsia="Calibri" w:hAnsi="Times New Roman"/>
          <w:sz w:val="24"/>
          <w:szCs w:val="24"/>
        </w:rPr>
        <w:t xml:space="preserve"> </w:t>
      </w:r>
      <w:r w:rsidRPr="00CE699D">
        <w:rPr>
          <w:rFonts w:ascii="Times New Roman" w:eastAsia="Calibri" w:hAnsi="Times New Roman" w:cs="Arial"/>
          <w:bCs/>
          <w:color w:val="000000"/>
          <w:sz w:val="24"/>
          <w:szCs w:val="24"/>
          <w:lang w:val="id-ID"/>
        </w:rPr>
        <w:t>Habitualisasi</w:t>
      </w:r>
      <w:r w:rsidRPr="00CE699D">
        <w:rPr>
          <w:rFonts w:ascii="Times New Roman" w:eastAsia="Calibri" w:hAnsi="Times New Roman"/>
          <w:sz w:val="24"/>
          <w:szCs w:val="24"/>
          <w:lang w:val="id-ID"/>
        </w:rPr>
        <w:t xml:space="preserve"> nilai-nilai </w:t>
      </w:r>
      <w:r w:rsidRPr="00CE699D">
        <w:rPr>
          <w:rFonts w:ascii="Times New Roman" w:eastAsia="Calibri" w:hAnsi="Times New Roman"/>
          <w:i/>
          <w:sz w:val="24"/>
          <w:szCs w:val="24"/>
          <w:lang w:val="id-ID"/>
        </w:rPr>
        <w:t>shalawatan</w:t>
      </w:r>
      <w:r w:rsidRPr="00CE699D">
        <w:rPr>
          <w:rFonts w:ascii="Times New Roman" w:eastAsia="Calibri" w:hAnsi="Times New Roman"/>
          <w:sz w:val="24"/>
          <w:szCs w:val="24"/>
          <w:lang w:val="id-ID"/>
        </w:rPr>
        <w:t xml:space="preserve"> menjadi kajian pentin</w:t>
      </w:r>
      <w:r w:rsidR="007D79FA">
        <w:rPr>
          <w:rFonts w:ascii="Times New Roman" w:eastAsia="Calibri" w:hAnsi="Times New Roman"/>
          <w:sz w:val="24"/>
          <w:szCs w:val="24"/>
          <w:lang w:val="id-ID"/>
        </w:rPr>
        <w:t>g dalam beberapa tahun terakhir</w:t>
      </w:r>
      <w:r w:rsidR="007D79FA">
        <w:rPr>
          <w:rFonts w:ascii="Times New Roman" w:eastAsia="Calibri" w:hAnsi="Times New Roman"/>
          <w:sz w:val="24"/>
          <w:szCs w:val="24"/>
        </w:rPr>
        <w:t xml:space="preserve">, sebagai bagian dari terwujudnya perilaku dan tindakan sosial individu sesuai dengan internalisasi nilai-nilai dimaksud. </w:t>
      </w:r>
      <w:r w:rsidRPr="00CE699D">
        <w:rPr>
          <w:rFonts w:ascii="Times New Roman" w:eastAsia="Calibri" w:hAnsi="Times New Roman"/>
          <w:sz w:val="24"/>
          <w:szCs w:val="24"/>
          <w:lang w:val="id-ID"/>
        </w:rPr>
        <w:t xml:space="preserve">Karena itu, </w:t>
      </w:r>
      <w:r w:rsidR="007D79FA">
        <w:rPr>
          <w:rFonts w:ascii="Times New Roman" w:eastAsia="Calibri" w:hAnsi="Times New Roman" w:cs="Arial"/>
          <w:color w:val="000000"/>
          <w:sz w:val="24"/>
          <w:szCs w:val="24"/>
        </w:rPr>
        <w:t>k</w:t>
      </w:r>
      <w:r w:rsidRPr="00CE699D">
        <w:rPr>
          <w:rFonts w:ascii="Times New Roman" w:eastAsia="Calibri" w:hAnsi="Times New Roman" w:cs="Arial"/>
          <w:color w:val="000000"/>
          <w:sz w:val="24"/>
          <w:szCs w:val="24"/>
          <w:lang w:val="id-ID"/>
        </w:rPr>
        <w:t xml:space="preserve">egiatan </w:t>
      </w:r>
      <w:r w:rsidRPr="00CE699D">
        <w:rPr>
          <w:rFonts w:ascii="Times New Roman" w:eastAsia="Calibri" w:hAnsi="Times New Roman"/>
          <w:i/>
          <w:sz w:val="24"/>
          <w:szCs w:val="24"/>
          <w:lang w:val="id-ID"/>
        </w:rPr>
        <w:t>shalawatan</w:t>
      </w:r>
      <w:r w:rsidR="00FB1219">
        <w:rPr>
          <w:rFonts w:ascii="Times New Roman" w:eastAsia="Calibri" w:hAnsi="Times New Roman" w:cs="Arial"/>
          <w:color w:val="000000"/>
          <w:sz w:val="24"/>
          <w:szCs w:val="24"/>
          <w:lang w:val="id-ID"/>
        </w:rPr>
        <w:t xml:space="preserve"> pada hakikatnya</w:t>
      </w:r>
      <w:r w:rsidR="00FB1219">
        <w:rPr>
          <w:rFonts w:ascii="Times New Roman" w:eastAsia="Calibri" w:hAnsi="Times New Roman" w:cs="Arial"/>
          <w:color w:val="000000"/>
          <w:sz w:val="24"/>
          <w:szCs w:val="24"/>
        </w:rPr>
        <w:t xml:space="preserve"> </w:t>
      </w:r>
      <w:r w:rsidRPr="00CE699D">
        <w:rPr>
          <w:rFonts w:ascii="Times New Roman" w:eastAsia="Calibri" w:hAnsi="Times New Roman" w:cs="Arial"/>
          <w:color w:val="000000"/>
          <w:sz w:val="24"/>
          <w:szCs w:val="24"/>
          <w:lang w:val="id-ID"/>
        </w:rPr>
        <w:t>difahami sebagai sistem nilai sosial</w:t>
      </w:r>
      <w:r w:rsidR="00FB1219">
        <w:rPr>
          <w:rFonts w:ascii="Times New Roman" w:eastAsia="Calibri" w:hAnsi="Times New Roman" w:cs="Arial"/>
          <w:color w:val="000000"/>
          <w:sz w:val="24"/>
          <w:szCs w:val="24"/>
        </w:rPr>
        <w:t>-keagamaan</w:t>
      </w:r>
      <w:r w:rsidRPr="00CE699D">
        <w:rPr>
          <w:rFonts w:ascii="Times New Roman" w:eastAsia="Calibri" w:hAnsi="Times New Roman" w:cs="Arial"/>
          <w:color w:val="000000"/>
          <w:sz w:val="24"/>
          <w:szCs w:val="24"/>
          <w:lang w:val="id-ID"/>
        </w:rPr>
        <w:t xml:space="preserve">, </w:t>
      </w:r>
      <w:r w:rsidR="00FB1219">
        <w:rPr>
          <w:rFonts w:ascii="Times New Roman" w:eastAsia="Calibri" w:hAnsi="Times New Roman" w:cs="Arial"/>
          <w:color w:val="000000"/>
          <w:sz w:val="24"/>
          <w:szCs w:val="24"/>
        </w:rPr>
        <w:t xml:space="preserve">dan </w:t>
      </w:r>
      <w:r w:rsidRPr="00CE699D">
        <w:rPr>
          <w:rFonts w:ascii="Times New Roman" w:eastAsia="Calibri" w:hAnsi="Times New Roman"/>
          <w:sz w:val="24"/>
          <w:szCs w:val="24"/>
          <w:lang w:val="id-ID"/>
        </w:rPr>
        <w:t xml:space="preserve">tidak </w:t>
      </w:r>
      <w:r w:rsidRPr="00CE699D">
        <w:rPr>
          <w:rFonts w:ascii="Times New Roman" w:eastAsia="Calibri" w:hAnsi="Times New Roman" w:cs="Arial"/>
          <w:color w:val="000000"/>
          <w:sz w:val="24"/>
          <w:szCs w:val="24"/>
          <w:lang w:val="id-ID"/>
        </w:rPr>
        <w:t xml:space="preserve">berada dalam ruang </w:t>
      </w:r>
      <w:r w:rsidR="00FB1219">
        <w:rPr>
          <w:rFonts w:ascii="Times New Roman" w:eastAsia="Calibri" w:hAnsi="Times New Roman" w:cs="Arial"/>
          <w:color w:val="000000"/>
          <w:sz w:val="24"/>
          <w:szCs w:val="24"/>
        </w:rPr>
        <w:t xml:space="preserve">yang </w:t>
      </w:r>
      <w:r w:rsidR="00FB1219">
        <w:rPr>
          <w:rFonts w:ascii="Times New Roman" w:eastAsia="Calibri" w:hAnsi="Times New Roman" w:cs="Arial"/>
          <w:color w:val="000000"/>
          <w:sz w:val="24"/>
          <w:szCs w:val="24"/>
          <w:lang w:val="id-ID"/>
        </w:rPr>
        <w:t>kosong</w:t>
      </w:r>
      <w:r w:rsidRPr="00CE699D">
        <w:rPr>
          <w:rFonts w:ascii="Times New Roman" w:eastAsia="Calibri" w:hAnsi="Times New Roman" w:cs="Arial"/>
          <w:color w:val="000000"/>
          <w:sz w:val="24"/>
          <w:szCs w:val="24"/>
          <w:lang w:val="id-ID"/>
        </w:rPr>
        <w:t xml:space="preserve"> melainkan </w:t>
      </w:r>
      <w:r w:rsidRPr="00CE699D">
        <w:rPr>
          <w:rFonts w:ascii="Times New Roman" w:eastAsia="Calibri" w:hAnsi="Times New Roman"/>
          <w:bCs/>
          <w:color w:val="000000"/>
          <w:sz w:val="24"/>
          <w:szCs w:val="24"/>
          <w:lang w:val="id-ID"/>
        </w:rPr>
        <w:t xml:space="preserve">dibangun dari tradisi keilmuan klasik melalui pemahamannya terhadap </w:t>
      </w:r>
      <w:r w:rsidRPr="00CE699D">
        <w:rPr>
          <w:rFonts w:ascii="Times New Roman" w:eastAsia="Calibri" w:hAnsi="Times New Roman"/>
          <w:sz w:val="24"/>
          <w:szCs w:val="24"/>
          <w:lang w:val="id-ID"/>
        </w:rPr>
        <w:t xml:space="preserve">al-Qur’an dan al-Hadits serta kitab kuning. Ketiga sumber </w:t>
      </w:r>
      <w:r w:rsidR="00FB1219">
        <w:rPr>
          <w:rFonts w:ascii="Times New Roman" w:eastAsia="Calibri" w:hAnsi="Times New Roman"/>
          <w:sz w:val="24"/>
          <w:szCs w:val="24"/>
        </w:rPr>
        <w:t xml:space="preserve">tersebut menjadi modal dasar untuk mempengaruhi perilaku individu, sistem nilai di atas dipengaruhi </w:t>
      </w:r>
      <w:r w:rsidRPr="00CE699D">
        <w:rPr>
          <w:rFonts w:ascii="Times New Roman" w:eastAsia="Calibri" w:hAnsi="Times New Roman"/>
          <w:sz w:val="24"/>
          <w:szCs w:val="24"/>
          <w:lang w:val="id-ID"/>
        </w:rPr>
        <w:t xml:space="preserve">oleh ajaran tasawuf dan tidak lepas dari </w:t>
      </w:r>
      <w:r w:rsidR="00FB1219">
        <w:rPr>
          <w:rFonts w:ascii="Times New Roman" w:eastAsia="Calibri" w:hAnsi="Times New Roman"/>
          <w:sz w:val="24"/>
          <w:szCs w:val="24"/>
        </w:rPr>
        <w:t xml:space="preserve">proses </w:t>
      </w:r>
      <w:r w:rsidR="00FB1219">
        <w:rPr>
          <w:rFonts w:ascii="Times New Roman" w:eastAsia="Calibri" w:hAnsi="Times New Roman"/>
          <w:sz w:val="24"/>
          <w:szCs w:val="24"/>
          <w:lang w:val="id-ID"/>
        </w:rPr>
        <w:t>masuknya Islam ke-Pulau Jawa.</w:t>
      </w:r>
      <w:r w:rsidR="00FB1219">
        <w:rPr>
          <w:rFonts w:ascii="Times New Roman" w:eastAsia="Calibri" w:hAnsi="Times New Roman"/>
          <w:sz w:val="24"/>
          <w:szCs w:val="24"/>
        </w:rPr>
        <w:t xml:space="preserve"> </w:t>
      </w:r>
    </w:p>
    <w:p w:rsidR="00D74ABD" w:rsidRDefault="00CE699D" w:rsidP="00715589">
      <w:pPr>
        <w:spacing w:after="0" w:line="240" w:lineRule="auto"/>
        <w:ind w:firstLine="709"/>
        <w:jc w:val="both"/>
        <w:rPr>
          <w:rFonts w:ascii="Times New Roman" w:eastAsia="Calibri" w:hAnsi="Times New Roman"/>
          <w:color w:val="000000"/>
          <w:sz w:val="24"/>
          <w:szCs w:val="24"/>
        </w:rPr>
      </w:pPr>
      <w:r w:rsidRPr="00CE699D">
        <w:rPr>
          <w:rFonts w:ascii="Times New Roman" w:eastAsia="Calibri" w:hAnsi="Times New Roman"/>
          <w:sz w:val="24"/>
          <w:szCs w:val="24"/>
          <w:lang w:val="id-ID"/>
        </w:rPr>
        <w:lastRenderedPageBreak/>
        <w:t>Disamping</w:t>
      </w:r>
      <w:r w:rsidRPr="00CE699D">
        <w:rPr>
          <w:rFonts w:ascii="Times New Roman" w:eastAsia="Calibri" w:hAnsi="Times New Roman"/>
          <w:sz w:val="24"/>
          <w:szCs w:val="24"/>
        </w:rPr>
        <w:t xml:space="preserve"> itu</w:t>
      </w:r>
      <w:r w:rsidRPr="00CE699D">
        <w:rPr>
          <w:rFonts w:ascii="Times New Roman" w:eastAsia="Calibri" w:hAnsi="Times New Roman"/>
          <w:sz w:val="24"/>
          <w:szCs w:val="24"/>
          <w:lang w:val="id-ID"/>
        </w:rPr>
        <w:t xml:space="preserve">, kegiatan </w:t>
      </w:r>
      <w:r w:rsidRPr="00CE699D">
        <w:rPr>
          <w:rFonts w:ascii="Times New Roman" w:eastAsia="Calibri" w:hAnsi="Times New Roman"/>
          <w:i/>
          <w:iCs/>
          <w:sz w:val="24"/>
          <w:szCs w:val="24"/>
          <w:lang w:val="id-ID"/>
        </w:rPr>
        <w:t xml:space="preserve">shalawatan </w:t>
      </w:r>
      <w:r w:rsidRPr="00CE699D">
        <w:rPr>
          <w:rFonts w:ascii="Times New Roman" w:eastAsia="Calibri" w:hAnsi="Times New Roman"/>
          <w:sz w:val="24"/>
          <w:szCs w:val="24"/>
          <w:lang w:val="id-ID"/>
        </w:rPr>
        <w:t xml:space="preserve">merupakan </w:t>
      </w:r>
      <w:r w:rsidR="00E4266D">
        <w:rPr>
          <w:rFonts w:ascii="Times New Roman" w:eastAsia="Calibri" w:hAnsi="Times New Roman"/>
          <w:sz w:val="24"/>
          <w:szCs w:val="24"/>
        </w:rPr>
        <w:t xml:space="preserve">hasil dari </w:t>
      </w:r>
      <w:r w:rsidRPr="00CE699D">
        <w:rPr>
          <w:rFonts w:ascii="Times New Roman" w:eastAsia="Calibri" w:hAnsi="Times New Roman"/>
          <w:sz w:val="24"/>
          <w:szCs w:val="24"/>
          <w:lang w:val="id-ID"/>
        </w:rPr>
        <w:t xml:space="preserve">konstruksi sosial atas </w:t>
      </w:r>
      <w:r w:rsidR="00E4266D">
        <w:rPr>
          <w:rFonts w:ascii="Times New Roman" w:eastAsia="Calibri" w:hAnsi="Times New Roman"/>
          <w:sz w:val="24"/>
          <w:szCs w:val="24"/>
        </w:rPr>
        <w:t xml:space="preserve">peran </w:t>
      </w:r>
      <w:r w:rsidRPr="00CE699D">
        <w:rPr>
          <w:rFonts w:ascii="Times New Roman" w:eastAsia="Calibri" w:hAnsi="Times New Roman"/>
          <w:sz w:val="24"/>
          <w:szCs w:val="24"/>
          <w:lang w:val="id-ID"/>
        </w:rPr>
        <w:t>dirinya</w:t>
      </w:r>
      <w:r w:rsidR="00DE72CF">
        <w:rPr>
          <w:rFonts w:ascii="Times New Roman" w:eastAsia="Calibri" w:hAnsi="Times New Roman"/>
          <w:sz w:val="24"/>
          <w:szCs w:val="24"/>
        </w:rPr>
        <w:t xml:space="preserve"> </w:t>
      </w:r>
      <w:r w:rsidRPr="00CE699D">
        <w:rPr>
          <w:rFonts w:ascii="Times New Roman" w:eastAsia="Calibri" w:hAnsi="Times New Roman"/>
          <w:sz w:val="24"/>
          <w:szCs w:val="24"/>
          <w:lang w:val="id-ID"/>
        </w:rPr>
        <w:t>dalam realitas sosial</w:t>
      </w:r>
      <w:r w:rsidR="00E4266D">
        <w:rPr>
          <w:rFonts w:ascii="Times New Roman" w:eastAsia="Calibri" w:hAnsi="Times New Roman"/>
          <w:sz w:val="24"/>
          <w:szCs w:val="24"/>
        </w:rPr>
        <w:t>,</w:t>
      </w:r>
      <w:r w:rsidR="00DE72CF">
        <w:rPr>
          <w:rFonts w:ascii="Times New Roman" w:eastAsia="Calibri" w:hAnsi="Times New Roman"/>
          <w:sz w:val="24"/>
          <w:szCs w:val="24"/>
        </w:rPr>
        <w:t xml:space="preserve"> </w:t>
      </w:r>
      <w:r w:rsidR="00E4266D">
        <w:rPr>
          <w:rFonts w:ascii="Times New Roman" w:eastAsia="Calibri" w:hAnsi="Times New Roman"/>
          <w:sz w:val="24"/>
          <w:szCs w:val="24"/>
        </w:rPr>
        <w:t xml:space="preserve">dan keberadaanya </w:t>
      </w:r>
      <w:r w:rsidRPr="00CE699D">
        <w:rPr>
          <w:rFonts w:ascii="Times New Roman" w:eastAsia="Calibri" w:hAnsi="Times New Roman"/>
          <w:sz w:val="24"/>
          <w:szCs w:val="24"/>
          <w:lang w:val="id-ID"/>
        </w:rPr>
        <w:t xml:space="preserve">menjadi daya tarik </w:t>
      </w:r>
      <w:r w:rsidR="00DE72CF">
        <w:rPr>
          <w:rFonts w:ascii="Times New Roman" w:eastAsia="Calibri" w:hAnsi="Times New Roman"/>
          <w:sz w:val="24"/>
          <w:szCs w:val="24"/>
        </w:rPr>
        <w:t>bagi</w:t>
      </w:r>
      <w:r w:rsidRPr="00CE699D">
        <w:rPr>
          <w:rFonts w:ascii="Times New Roman" w:eastAsia="Calibri" w:hAnsi="Times New Roman"/>
          <w:sz w:val="24"/>
          <w:szCs w:val="24"/>
          <w:lang w:val="id-ID"/>
        </w:rPr>
        <w:t xml:space="preserve"> masyarakat dan </w:t>
      </w:r>
      <w:r w:rsidR="00E4266D">
        <w:rPr>
          <w:rFonts w:ascii="Times New Roman" w:eastAsia="Calibri" w:hAnsi="Times New Roman"/>
          <w:sz w:val="24"/>
          <w:szCs w:val="24"/>
        </w:rPr>
        <w:t xml:space="preserve">secara </w:t>
      </w:r>
      <w:r w:rsidRPr="00CE699D">
        <w:rPr>
          <w:rFonts w:ascii="Times New Roman" w:eastAsia="Calibri" w:hAnsi="Times New Roman"/>
          <w:sz w:val="24"/>
          <w:szCs w:val="24"/>
          <w:lang w:val="id-ID"/>
        </w:rPr>
        <w:t xml:space="preserve">signifikan </w:t>
      </w:r>
      <w:r w:rsidR="00E4266D">
        <w:rPr>
          <w:rFonts w:ascii="Times New Roman" w:eastAsia="Calibri" w:hAnsi="Times New Roman"/>
          <w:sz w:val="24"/>
          <w:szCs w:val="24"/>
        </w:rPr>
        <w:t xml:space="preserve">mempengaruhi </w:t>
      </w:r>
      <w:r w:rsidRPr="00CE699D">
        <w:rPr>
          <w:rFonts w:ascii="Times New Roman" w:eastAsia="Calibri" w:hAnsi="Times New Roman"/>
          <w:sz w:val="24"/>
          <w:szCs w:val="24"/>
          <w:lang w:val="id-ID"/>
        </w:rPr>
        <w:t>terhadap</w:t>
      </w:r>
      <w:r w:rsidR="00E4266D">
        <w:rPr>
          <w:rFonts w:ascii="Times New Roman" w:eastAsia="Calibri" w:hAnsi="Times New Roman"/>
          <w:sz w:val="24"/>
          <w:szCs w:val="24"/>
        </w:rPr>
        <w:t xml:space="preserve"> </w:t>
      </w:r>
      <w:r w:rsidRPr="00CE699D">
        <w:rPr>
          <w:rFonts w:ascii="Times New Roman" w:eastAsia="Calibri" w:hAnsi="Times New Roman"/>
          <w:sz w:val="24"/>
          <w:szCs w:val="24"/>
          <w:lang w:val="id-ID"/>
        </w:rPr>
        <w:t xml:space="preserve">perilaku sosial individu. </w:t>
      </w:r>
      <w:r w:rsidR="00E4266D">
        <w:rPr>
          <w:rFonts w:ascii="Times New Roman" w:eastAsia="Calibri" w:hAnsi="Times New Roman"/>
          <w:sz w:val="24"/>
          <w:szCs w:val="24"/>
        </w:rPr>
        <w:t xml:space="preserve">Pandangan </w:t>
      </w:r>
      <w:r w:rsidRPr="00CE699D">
        <w:rPr>
          <w:rFonts w:ascii="Times New Roman" w:eastAsia="Calibri" w:hAnsi="Times New Roman"/>
          <w:sz w:val="24"/>
          <w:szCs w:val="24"/>
          <w:lang w:val="id-ID"/>
        </w:rPr>
        <w:t>tersebut, diperoleh dengan cara me</w:t>
      </w:r>
      <w:r w:rsidR="00B12E55">
        <w:rPr>
          <w:rFonts w:ascii="Times New Roman" w:eastAsia="Calibri" w:hAnsi="Times New Roman"/>
          <w:sz w:val="24"/>
          <w:szCs w:val="24"/>
        </w:rPr>
        <w:t xml:space="preserve">mahami </w:t>
      </w:r>
      <w:r w:rsidRPr="00CE699D">
        <w:rPr>
          <w:rFonts w:ascii="Times New Roman" w:eastAsia="Calibri" w:hAnsi="Times New Roman"/>
          <w:sz w:val="24"/>
          <w:szCs w:val="24"/>
          <w:lang w:val="id-ID"/>
        </w:rPr>
        <w:t xml:space="preserve">tindakan dan pesan-pesan moral </w:t>
      </w:r>
      <w:r w:rsidR="00E4266D">
        <w:rPr>
          <w:rFonts w:ascii="Times New Roman" w:eastAsia="Calibri" w:hAnsi="Times New Roman"/>
          <w:sz w:val="24"/>
          <w:szCs w:val="24"/>
        </w:rPr>
        <w:t xml:space="preserve">dalam </w:t>
      </w:r>
      <w:r w:rsidR="00E4266D">
        <w:rPr>
          <w:rFonts w:ascii="Times New Roman" w:eastAsia="Calibri" w:hAnsi="Times New Roman"/>
          <w:sz w:val="24"/>
          <w:szCs w:val="24"/>
          <w:lang w:val="id-ID"/>
        </w:rPr>
        <w:t xml:space="preserve">kegiatan </w:t>
      </w:r>
      <w:r w:rsidR="00E4266D">
        <w:rPr>
          <w:rFonts w:ascii="Times New Roman" w:eastAsia="Calibri" w:hAnsi="Times New Roman"/>
          <w:i/>
          <w:iCs/>
          <w:sz w:val="24"/>
          <w:szCs w:val="24"/>
        </w:rPr>
        <w:t>shalawatan</w:t>
      </w:r>
      <w:r w:rsidR="00B12E55">
        <w:rPr>
          <w:rFonts w:ascii="Times New Roman" w:eastAsia="Calibri" w:hAnsi="Times New Roman"/>
          <w:sz w:val="24"/>
          <w:szCs w:val="24"/>
        </w:rPr>
        <w:t xml:space="preserve">. </w:t>
      </w:r>
      <w:r w:rsidR="00B25AB1">
        <w:rPr>
          <w:rFonts w:ascii="Times New Roman" w:eastAsia="Calibri" w:hAnsi="Times New Roman"/>
          <w:sz w:val="24"/>
          <w:szCs w:val="24"/>
        </w:rPr>
        <w:t>I</w:t>
      </w:r>
      <w:r w:rsidR="00540B2B">
        <w:rPr>
          <w:rFonts w:ascii="Times New Roman" w:eastAsia="Calibri" w:hAnsi="Times New Roman"/>
          <w:sz w:val="24"/>
          <w:szCs w:val="24"/>
        </w:rPr>
        <w:t xml:space="preserve">nternalisasi nilai-nilai </w:t>
      </w:r>
      <w:r w:rsidR="00B12E55">
        <w:rPr>
          <w:rFonts w:ascii="Times New Roman" w:eastAsia="Calibri" w:hAnsi="Times New Roman"/>
          <w:i/>
          <w:iCs/>
          <w:sz w:val="24"/>
          <w:szCs w:val="24"/>
        </w:rPr>
        <w:t>shalawatan</w:t>
      </w:r>
      <w:r w:rsidR="00540B2B">
        <w:rPr>
          <w:rFonts w:ascii="Times New Roman" w:eastAsia="Calibri" w:hAnsi="Times New Roman"/>
          <w:sz w:val="24"/>
          <w:szCs w:val="24"/>
        </w:rPr>
        <w:t xml:space="preserve"> </w:t>
      </w:r>
      <w:r w:rsidR="00B12E55">
        <w:rPr>
          <w:rFonts w:ascii="Times New Roman" w:eastAsia="Calibri" w:hAnsi="Times New Roman"/>
          <w:sz w:val="24"/>
          <w:szCs w:val="24"/>
        </w:rPr>
        <w:t xml:space="preserve">merupakan </w:t>
      </w:r>
      <w:r w:rsidR="00B25AB1">
        <w:rPr>
          <w:rFonts w:ascii="Times New Roman" w:eastAsia="Calibri" w:hAnsi="Times New Roman"/>
          <w:sz w:val="24"/>
          <w:szCs w:val="24"/>
        </w:rPr>
        <w:t xml:space="preserve">hasil </w:t>
      </w:r>
      <w:r w:rsidR="00B12E55">
        <w:rPr>
          <w:rFonts w:ascii="Times New Roman" w:eastAsia="Calibri" w:hAnsi="Times New Roman"/>
          <w:sz w:val="24"/>
          <w:szCs w:val="24"/>
        </w:rPr>
        <w:t xml:space="preserve">konstruksi melalui pikiran individu terhadap </w:t>
      </w:r>
      <w:r w:rsidRPr="00CE699D">
        <w:rPr>
          <w:rFonts w:ascii="Times New Roman" w:eastAsia="Calibri" w:hAnsi="Times New Roman"/>
          <w:sz w:val="24"/>
          <w:szCs w:val="24"/>
          <w:lang w:val="id-ID"/>
        </w:rPr>
        <w:t xml:space="preserve">kecintaannya </w:t>
      </w:r>
      <w:r w:rsidR="00B12E55">
        <w:rPr>
          <w:rFonts w:ascii="Times New Roman" w:eastAsia="Calibri" w:hAnsi="Times New Roman"/>
          <w:sz w:val="24"/>
          <w:szCs w:val="24"/>
        </w:rPr>
        <w:t xml:space="preserve">kepada </w:t>
      </w:r>
      <w:r w:rsidRPr="00CE699D">
        <w:rPr>
          <w:rFonts w:ascii="Times New Roman" w:eastAsia="Calibri" w:hAnsi="Times New Roman" w:cs="Arial"/>
          <w:sz w:val="24"/>
          <w:szCs w:val="24"/>
          <w:lang w:val="id-ID"/>
        </w:rPr>
        <w:t>Rasulallah</w:t>
      </w:r>
      <w:r w:rsidR="00B12E55">
        <w:rPr>
          <w:rFonts w:ascii="Times New Roman" w:eastAsia="Calibri" w:hAnsi="Times New Roman" w:cs="Arial"/>
          <w:sz w:val="24"/>
          <w:szCs w:val="24"/>
        </w:rPr>
        <w:t xml:space="preserve"> SAW</w:t>
      </w:r>
      <w:r w:rsidRPr="00CE699D">
        <w:rPr>
          <w:rFonts w:ascii="Times New Roman" w:eastAsia="Calibri" w:hAnsi="Times New Roman"/>
          <w:sz w:val="24"/>
          <w:szCs w:val="24"/>
          <w:lang w:val="id-ID"/>
        </w:rPr>
        <w:t xml:space="preserve">, </w:t>
      </w:r>
      <w:r w:rsidR="00B12E55">
        <w:rPr>
          <w:rFonts w:ascii="Times New Roman" w:eastAsia="Calibri" w:hAnsi="Times New Roman"/>
          <w:sz w:val="24"/>
          <w:szCs w:val="24"/>
        </w:rPr>
        <w:t xml:space="preserve">sebagai </w:t>
      </w:r>
      <w:r w:rsidRPr="00CE699D">
        <w:rPr>
          <w:rFonts w:ascii="Times New Roman" w:eastAsia="Calibri" w:hAnsi="Times New Roman"/>
          <w:sz w:val="24"/>
          <w:szCs w:val="24"/>
          <w:lang w:val="id-ID"/>
        </w:rPr>
        <w:t>panutan moral</w:t>
      </w:r>
      <w:r w:rsidR="00822DC3">
        <w:rPr>
          <w:rFonts w:ascii="Times New Roman" w:eastAsia="Calibri" w:hAnsi="Times New Roman"/>
          <w:sz w:val="24"/>
          <w:szCs w:val="24"/>
        </w:rPr>
        <w:t xml:space="preserve"> dalam seluruh kehidupannya. Pada aspek yang lain, sistem nilai </w:t>
      </w:r>
      <w:r w:rsidR="00C1600A">
        <w:rPr>
          <w:rFonts w:ascii="Times New Roman" w:eastAsia="Calibri" w:hAnsi="Times New Roman"/>
          <w:sz w:val="24"/>
          <w:szCs w:val="24"/>
        </w:rPr>
        <w:t xml:space="preserve">dimaksud, dapat dijadikan </w:t>
      </w:r>
      <w:r w:rsidR="00C1600A">
        <w:rPr>
          <w:rFonts w:ascii="Times New Roman" w:eastAsia="Calibri" w:hAnsi="Times New Roman"/>
          <w:sz w:val="24"/>
          <w:szCs w:val="24"/>
          <w:lang w:val="id-ID"/>
        </w:rPr>
        <w:t>sebagai mag</w:t>
      </w:r>
      <w:r w:rsidRPr="00CE699D">
        <w:rPr>
          <w:rFonts w:ascii="Times New Roman" w:eastAsia="Calibri" w:hAnsi="Times New Roman"/>
          <w:sz w:val="24"/>
          <w:szCs w:val="24"/>
          <w:lang w:val="id-ID"/>
        </w:rPr>
        <w:t>net</w:t>
      </w:r>
      <w:r w:rsidR="00C1600A">
        <w:rPr>
          <w:rFonts w:ascii="Times New Roman" w:eastAsia="Calibri" w:hAnsi="Times New Roman"/>
          <w:sz w:val="24"/>
          <w:szCs w:val="24"/>
        </w:rPr>
        <w:t xml:space="preserve"> sosial untuk </w:t>
      </w:r>
      <w:r w:rsidRPr="00CE699D">
        <w:rPr>
          <w:rFonts w:ascii="Times New Roman" w:eastAsia="Calibri" w:hAnsi="Times New Roman"/>
          <w:sz w:val="24"/>
          <w:szCs w:val="24"/>
          <w:lang w:val="id-ID"/>
        </w:rPr>
        <w:t>mempegaruhi</w:t>
      </w:r>
      <w:r w:rsidR="00C1600A">
        <w:rPr>
          <w:rFonts w:ascii="Times New Roman" w:eastAsia="Calibri" w:hAnsi="Times New Roman"/>
          <w:sz w:val="24"/>
          <w:szCs w:val="24"/>
        </w:rPr>
        <w:t xml:space="preserve"> perilaku dan </w:t>
      </w:r>
      <w:r w:rsidRPr="00CE699D">
        <w:rPr>
          <w:rFonts w:ascii="Times New Roman" w:eastAsia="Calibri" w:hAnsi="Times New Roman"/>
          <w:sz w:val="24"/>
          <w:szCs w:val="24"/>
          <w:lang w:val="id-ID"/>
        </w:rPr>
        <w:t xml:space="preserve">tindakan </w:t>
      </w:r>
      <w:r w:rsidR="00C1600A">
        <w:rPr>
          <w:rFonts w:ascii="Times New Roman" w:eastAsia="Calibri" w:hAnsi="Times New Roman"/>
          <w:sz w:val="24"/>
          <w:szCs w:val="24"/>
        </w:rPr>
        <w:t xml:space="preserve">individu, </w:t>
      </w:r>
      <w:r w:rsidRPr="00CE699D">
        <w:rPr>
          <w:rFonts w:ascii="Times New Roman" w:eastAsia="Calibri" w:hAnsi="Times New Roman"/>
          <w:sz w:val="24"/>
          <w:szCs w:val="24"/>
          <w:lang w:val="id-ID"/>
        </w:rPr>
        <w:t>sebagaimana Van Bruinessen menjelaskan</w:t>
      </w:r>
      <w:r w:rsidR="00C1600A">
        <w:rPr>
          <w:rFonts w:ascii="Times New Roman" w:eastAsia="Calibri" w:hAnsi="Times New Roman"/>
          <w:sz w:val="24"/>
          <w:szCs w:val="24"/>
        </w:rPr>
        <w:t xml:space="preserve"> bahwa</w:t>
      </w:r>
      <w:r w:rsidRPr="00CE699D">
        <w:rPr>
          <w:rFonts w:ascii="Times New Roman" w:eastAsia="Calibri" w:hAnsi="Times New Roman"/>
          <w:sz w:val="24"/>
          <w:szCs w:val="24"/>
          <w:lang w:val="id-ID"/>
        </w:rPr>
        <w:t xml:space="preserve">, </w:t>
      </w:r>
      <w:r w:rsidR="00C1600A">
        <w:rPr>
          <w:rFonts w:ascii="Times New Roman" w:eastAsia="Calibri" w:hAnsi="Times New Roman"/>
          <w:sz w:val="24"/>
          <w:szCs w:val="24"/>
        </w:rPr>
        <w:t xml:space="preserve">seluruh </w:t>
      </w:r>
      <w:r w:rsidRPr="00CE699D">
        <w:rPr>
          <w:rFonts w:ascii="Times New Roman" w:eastAsia="Calibri" w:hAnsi="Times New Roman"/>
          <w:sz w:val="24"/>
          <w:szCs w:val="24"/>
          <w:lang w:val="id-ID"/>
        </w:rPr>
        <w:t xml:space="preserve">tindakan </w:t>
      </w:r>
      <w:r w:rsidR="00C1600A">
        <w:rPr>
          <w:rFonts w:ascii="Times New Roman" w:eastAsia="Calibri" w:hAnsi="Times New Roman"/>
          <w:sz w:val="24"/>
          <w:szCs w:val="24"/>
        </w:rPr>
        <w:t xml:space="preserve">sosial </w:t>
      </w:r>
      <w:r w:rsidRPr="00CE699D">
        <w:rPr>
          <w:rFonts w:ascii="Times New Roman" w:eastAsia="Calibri" w:hAnsi="Times New Roman"/>
          <w:sz w:val="24"/>
          <w:szCs w:val="24"/>
          <w:lang w:val="id-ID"/>
        </w:rPr>
        <w:t>individu</w:t>
      </w:r>
      <w:r w:rsidR="00C1600A">
        <w:rPr>
          <w:rFonts w:ascii="Times New Roman" w:eastAsia="Calibri" w:hAnsi="Times New Roman"/>
          <w:sz w:val="24"/>
          <w:szCs w:val="24"/>
        </w:rPr>
        <w:t xml:space="preserve"> pada dasarnya dibangun dan </w:t>
      </w:r>
      <w:r w:rsidRPr="00CE699D">
        <w:rPr>
          <w:rFonts w:ascii="Times New Roman" w:eastAsia="Calibri" w:hAnsi="Times New Roman"/>
          <w:sz w:val="24"/>
          <w:szCs w:val="24"/>
          <w:lang w:val="id-ID"/>
        </w:rPr>
        <w:t xml:space="preserve">ditentukan oleh daya </w:t>
      </w:r>
      <w:r w:rsidR="006E293F">
        <w:rPr>
          <w:rFonts w:ascii="Times New Roman" w:eastAsia="Calibri" w:hAnsi="Times New Roman"/>
          <w:sz w:val="24"/>
          <w:szCs w:val="24"/>
        </w:rPr>
        <w:t xml:space="preserve">tarik dan </w:t>
      </w:r>
      <w:r w:rsidRPr="00CE699D">
        <w:rPr>
          <w:rFonts w:ascii="Times New Roman" w:eastAsia="Calibri" w:hAnsi="Times New Roman"/>
          <w:sz w:val="24"/>
          <w:szCs w:val="24"/>
          <w:lang w:val="id-ID"/>
        </w:rPr>
        <w:t>karismatiknya</w:t>
      </w:r>
      <w:r w:rsidR="00350FFD">
        <w:rPr>
          <w:rFonts w:ascii="Times New Roman" w:eastAsia="Calibri" w:hAnsi="Times New Roman"/>
          <w:sz w:val="24"/>
          <w:szCs w:val="24"/>
        </w:rPr>
        <w:t xml:space="preserve"> </w:t>
      </w:r>
      <w:r w:rsidR="006E293F">
        <w:rPr>
          <w:rFonts w:ascii="Times New Roman" w:eastAsia="Calibri" w:hAnsi="Times New Roman"/>
          <w:sz w:val="24"/>
          <w:szCs w:val="24"/>
        </w:rPr>
        <w:t>seseorang</w:t>
      </w:r>
      <w:r w:rsidRPr="00CE699D">
        <w:rPr>
          <w:rFonts w:ascii="Times New Roman" w:eastAsia="Calibri" w:hAnsi="Times New Roman"/>
          <w:sz w:val="24"/>
          <w:szCs w:val="24"/>
          <w:lang w:val="id-ID"/>
        </w:rPr>
        <w:t xml:space="preserve">, termasuk </w:t>
      </w:r>
      <w:r w:rsidR="00350FFD">
        <w:rPr>
          <w:rFonts w:ascii="Times New Roman" w:eastAsia="Calibri" w:hAnsi="Times New Roman"/>
          <w:sz w:val="24"/>
          <w:szCs w:val="24"/>
        </w:rPr>
        <w:t xml:space="preserve">dalam </w:t>
      </w:r>
      <w:r w:rsidRPr="00CE699D">
        <w:rPr>
          <w:rFonts w:ascii="Times New Roman" w:eastAsia="Calibri" w:hAnsi="Times New Roman"/>
          <w:sz w:val="24"/>
          <w:szCs w:val="24"/>
          <w:lang w:val="id-ID"/>
        </w:rPr>
        <w:t xml:space="preserve">menumbuhkan </w:t>
      </w:r>
      <w:r w:rsidR="00350FFD">
        <w:rPr>
          <w:rFonts w:ascii="Times New Roman" w:eastAsia="Calibri" w:hAnsi="Times New Roman"/>
          <w:sz w:val="24"/>
          <w:szCs w:val="24"/>
        </w:rPr>
        <w:t xml:space="preserve">sikap </w:t>
      </w:r>
      <w:r w:rsidRPr="00CE699D">
        <w:rPr>
          <w:rFonts w:ascii="Times New Roman" w:eastAsia="Calibri" w:hAnsi="Times New Roman"/>
          <w:sz w:val="24"/>
          <w:szCs w:val="24"/>
          <w:lang w:val="id-ID"/>
        </w:rPr>
        <w:t>perhatian</w:t>
      </w:r>
      <w:r w:rsidR="006E293F">
        <w:rPr>
          <w:rFonts w:ascii="Times New Roman" w:eastAsia="Calibri" w:hAnsi="Times New Roman"/>
          <w:sz w:val="24"/>
          <w:szCs w:val="24"/>
        </w:rPr>
        <w:t xml:space="preserve"> di</w:t>
      </w:r>
      <w:r w:rsidRPr="00CE699D">
        <w:rPr>
          <w:rFonts w:ascii="Times New Roman" w:eastAsia="Calibri" w:hAnsi="Times New Roman"/>
          <w:sz w:val="24"/>
          <w:szCs w:val="24"/>
          <w:lang w:val="id-ID"/>
        </w:rPr>
        <w:t>kalangan masyarakat, berupa sikap</w:t>
      </w:r>
      <w:r w:rsidRPr="00CE699D">
        <w:rPr>
          <w:rFonts w:ascii="Times New Roman" w:eastAsia="Calibri" w:hAnsi="Times New Roman"/>
          <w:sz w:val="24"/>
          <w:szCs w:val="24"/>
        </w:rPr>
        <w:t>;</w:t>
      </w:r>
      <w:r w:rsidRPr="00CE699D">
        <w:rPr>
          <w:rFonts w:ascii="Times New Roman" w:eastAsia="Calibri" w:hAnsi="Times New Roman"/>
          <w:sz w:val="24"/>
          <w:szCs w:val="24"/>
          <w:lang w:val="id-ID"/>
        </w:rPr>
        <w:t xml:space="preserve"> hormat, patuh</w:t>
      </w:r>
      <w:r w:rsidR="006E293F">
        <w:rPr>
          <w:rFonts w:ascii="Times New Roman" w:eastAsia="Calibri" w:hAnsi="Times New Roman"/>
          <w:sz w:val="24"/>
          <w:szCs w:val="24"/>
        </w:rPr>
        <w:t xml:space="preserve"> dan</w:t>
      </w:r>
      <w:r w:rsidRPr="00CE699D">
        <w:rPr>
          <w:rFonts w:ascii="Times New Roman" w:eastAsia="Calibri" w:hAnsi="Times New Roman"/>
          <w:sz w:val="24"/>
          <w:szCs w:val="24"/>
          <w:lang w:val="id-ID"/>
        </w:rPr>
        <w:t xml:space="preserve"> kesalehan sosial </w:t>
      </w:r>
      <w:r w:rsidRPr="00CE699D">
        <w:rPr>
          <w:rFonts w:ascii="Times New Roman" w:eastAsia="Calibri" w:hAnsi="Times New Roman"/>
          <w:sz w:val="24"/>
          <w:szCs w:val="24"/>
        </w:rPr>
        <w:t xml:space="preserve">terhadap </w:t>
      </w:r>
      <w:r w:rsidRPr="00CE699D">
        <w:rPr>
          <w:rFonts w:ascii="Times New Roman" w:eastAsia="Calibri" w:hAnsi="Times New Roman"/>
          <w:sz w:val="24"/>
          <w:szCs w:val="24"/>
          <w:lang w:val="id-ID"/>
        </w:rPr>
        <w:t>yang dicintainya</w:t>
      </w:r>
      <w:r w:rsidRPr="00CE699D">
        <w:rPr>
          <w:rFonts w:ascii="Times New Roman" w:eastAsia="Calibri" w:hAnsi="Times New Roman"/>
          <w:sz w:val="24"/>
          <w:szCs w:val="24"/>
          <w:vertAlign w:val="superscript"/>
          <w:lang w:val="id-ID"/>
        </w:rPr>
        <w:footnoteReference w:id="26"/>
      </w:r>
      <w:r w:rsidRPr="00CE699D">
        <w:rPr>
          <w:rFonts w:ascii="Times New Roman" w:eastAsia="Calibri" w:hAnsi="Times New Roman"/>
          <w:sz w:val="24"/>
          <w:szCs w:val="24"/>
          <w:lang w:val="id-ID"/>
        </w:rPr>
        <w:t xml:space="preserve">. </w:t>
      </w:r>
      <w:r w:rsidR="00C5464A">
        <w:rPr>
          <w:rFonts w:ascii="Times New Roman" w:eastAsia="Calibri" w:hAnsi="Times New Roman"/>
          <w:sz w:val="24"/>
          <w:szCs w:val="24"/>
        </w:rPr>
        <w:t xml:space="preserve">Pandangan tersebut, menurut </w:t>
      </w:r>
      <w:r w:rsidRPr="00CE699D">
        <w:rPr>
          <w:rFonts w:ascii="Times New Roman" w:eastAsia="Calibri" w:hAnsi="Times New Roman"/>
          <w:sz w:val="24"/>
          <w:szCs w:val="24"/>
          <w:lang w:val="id-ID"/>
        </w:rPr>
        <w:t>Loubna Zakiah</w:t>
      </w:r>
      <w:r w:rsidRPr="00CE699D">
        <w:rPr>
          <w:rFonts w:ascii="Times New Roman" w:eastAsia="Calibri" w:hAnsi="Times New Roman"/>
          <w:color w:val="000000"/>
          <w:spacing w:val="4"/>
          <w:sz w:val="24"/>
          <w:szCs w:val="24"/>
        </w:rPr>
        <w:t xml:space="preserve">, </w:t>
      </w:r>
      <w:r w:rsidR="00C5464A">
        <w:rPr>
          <w:rFonts w:ascii="Times New Roman" w:eastAsia="Calibri" w:hAnsi="Times New Roman"/>
          <w:color w:val="000000"/>
          <w:spacing w:val="4"/>
          <w:sz w:val="24"/>
          <w:szCs w:val="24"/>
        </w:rPr>
        <w:t>t</w:t>
      </w:r>
      <w:r w:rsidRPr="00CE699D">
        <w:rPr>
          <w:rFonts w:ascii="Times New Roman" w:eastAsia="Calibri" w:hAnsi="Times New Roman"/>
          <w:color w:val="000000"/>
          <w:spacing w:val="4"/>
          <w:sz w:val="24"/>
          <w:szCs w:val="24"/>
        </w:rPr>
        <w:t xml:space="preserve">idak lepas dari budi pekerti Rasulallah, </w:t>
      </w:r>
      <w:r w:rsidR="00C5464A">
        <w:rPr>
          <w:rFonts w:ascii="Times New Roman" w:eastAsia="Calibri" w:hAnsi="Times New Roman"/>
          <w:color w:val="000000"/>
          <w:spacing w:val="4"/>
          <w:sz w:val="24"/>
          <w:szCs w:val="24"/>
        </w:rPr>
        <w:t>seperti model kepemimpinan</w:t>
      </w:r>
      <w:r w:rsidR="00720235">
        <w:rPr>
          <w:rFonts w:ascii="Times New Roman" w:eastAsia="Calibri" w:hAnsi="Times New Roman"/>
          <w:color w:val="000000"/>
          <w:spacing w:val="4"/>
          <w:sz w:val="24"/>
          <w:szCs w:val="24"/>
        </w:rPr>
        <w:t>nya</w:t>
      </w:r>
      <w:r w:rsidR="00C5464A">
        <w:rPr>
          <w:rFonts w:ascii="Times New Roman" w:eastAsia="Calibri" w:hAnsi="Times New Roman"/>
          <w:color w:val="000000"/>
          <w:spacing w:val="4"/>
          <w:sz w:val="24"/>
          <w:szCs w:val="24"/>
        </w:rPr>
        <w:t xml:space="preserve"> yang dianggap paling sukses sepanjang sejarah peradaban manusia. Karena pada </w:t>
      </w:r>
      <w:r w:rsidR="00720235" w:rsidRPr="00CE699D">
        <w:rPr>
          <w:rFonts w:ascii="Times New Roman" w:eastAsia="Calibri" w:hAnsi="Times New Roman"/>
          <w:color w:val="000000"/>
          <w:spacing w:val="4"/>
          <w:sz w:val="24"/>
          <w:szCs w:val="24"/>
        </w:rPr>
        <w:t>Rasulallah</w:t>
      </w:r>
      <w:r w:rsidR="001F71B6">
        <w:rPr>
          <w:rFonts w:ascii="Times New Roman" w:eastAsia="Calibri" w:hAnsi="Times New Roman"/>
          <w:color w:val="000000"/>
          <w:sz w:val="24"/>
          <w:szCs w:val="24"/>
        </w:rPr>
        <w:t>,</w:t>
      </w:r>
      <w:r w:rsidRPr="00CE699D">
        <w:rPr>
          <w:rFonts w:ascii="Times New Roman" w:eastAsia="Calibri" w:hAnsi="Times New Roman"/>
          <w:color w:val="000000"/>
          <w:sz w:val="24"/>
          <w:szCs w:val="24"/>
          <w:lang w:val="id-ID"/>
        </w:rPr>
        <w:t xml:space="preserve"> terdapat beberapa </w:t>
      </w:r>
      <w:r w:rsidRPr="00D74ABD">
        <w:rPr>
          <w:rFonts w:ascii="Times New Roman" w:eastAsia="Calibri" w:hAnsi="Times New Roman"/>
          <w:color w:val="000000"/>
          <w:sz w:val="24"/>
          <w:szCs w:val="24"/>
          <w:lang w:val="id-ID"/>
        </w:rPr>
        <w:t xml:space="preserve">keutamaan seperti </w:t>
      </w:r>
      <w:r w:rsidRPr="00CE699D">
        <w:rPr>
          <w:rFonts w:ascii="Times New Roman" w:eastAsia="Calibri" w:hAnsi="Times New Roman"/>
          <w:color w:val="000000"/>
          <w:sz w:val="24"/>
          <w:szCs w:val="24"/>
          <w:lang w:val="id-ID"/>
        </w:rPr>
        <w:t>kepribadian</w:t>
      </w:r>
      <w:r w:rsidRPr="00D74ABD">
        <w:rPr>
          <w:rFonts w:ascii="Times New Roman" w:eastAsia="Calibri" w:hAnsi="Times New Roman"/>
          <w:color w:val="000000"/>
          <w:sz w:val="24"/>
          <w:szCs w:val="24"/>
          <w:lang w:val="id-ID"/>
        </w:rPr>
        <w:t>n</w:t>
      </w:r>
      <w:r w:rsidRPr="00CE699D">
        <w:rPr>
          <w:rFonts w:ascii="Times New Roman" w:eastAsia="Calibri" w:hAnsi="Times New Roman"/>
          <w:color w:val="000000"/>
          <w:sz w:val="24"/>
          <w:szCs w:val="24"/>
          <w:lang w:val="id-ID"/>
        </w:rPr>
        <w:t>ya</w:t>
      </w:r>
      <w:r w:rsidRPr="00D74ABD">
        <w:rPr>
          <w:rFonts w:ascii="Times New Roman" w:eastAsia="Calibri" w:hAnsi="Times New Roman"/>
          <w:color w:val="000000"/>
          <w:sz w:val="24"/>
          <w:szCs w:val="24"/>
          <w:lang w:val="id-ID"/>
        </w:rPr>
        <w:t xml:space="preserve"> berupa</w:t>
      </w:r>
      <w:r w:rsidRPr="00CE699D">
        <w:rPr>
          <w:rFonts w:ascii="Times New Roman" w:eastAsia="Calibri" w:hAnsi="Times New Roman"/>
          <w:color w:val="000000"/>
          <w:spacing w:val="37"/>
          <w:sz w:val="24"/>
          <w:szCs w:val="24"/>
          <w:lang w:val="id-ID"/>
        </w:rPr>
        <w:t xml:space="preserve"> </w:t>
      </w:r>
      <w:r w:rsidRPr="00CE699D">
        <w:rPr>
          <w:rFonts w:ascii="Times New Roman" w:eastAsia="Calibri" w:hAnsi="Times New Roman"/>
          <w:i/>
          <w:iCs/>
          <w:color w:val="000000"/>
          <w:sz w:val="24"/>
          <w:szCs w:val="24"/>
          <w:lang w:val="id-ID"/>
        </w:rPr>
        <w:t>siddiq</w:t>
      </w:r>
      <w:r w:rsidRPr="00CE699D">
        <w:rPr>
          <w:rFonts w:ascii="Times New Roman" w:eastAsia="Calibri" w:hAnsi="Times New Roman"/>
          <w:i/>
          <w:iCs/>
          <w:color w:val="000000"/>
          <w:spacing w:val="4"/>
          <w:sz w:val="24"/>
          <w:szCs w:val="24"/>
          <w:lang w:val="id-ID"/>
        </w:rPr>
        <w:t xml:space="preserve"> </w:t>
      </w:r>
      <w:r w:rsidRPr="00CE699D">
        <w:rPr>
          <w:rFonts w:ascii="Times New Roman" w:eastAsia="Calibri" w:hAnsi="Times New Roman"/>
          <w:i/>
          <w:iCs/>
          <w:color w:val="000000"/>
          <w:sz w:val="24"/>
          <w:szCs w:val="24"/>
          <w:lang w:val="id-ID"/>
        </w:rPr>
        <w:t>(integrity)</w:t>
      </w:r>
      <w:r w:rsidRPr="00CE699D">
        <w:rPr>
          <w:rFonts w:ascii="Times New Roman" w:eastAsia="Calibri" w:hAnsi="Times New Roman"/>
          <w:i/>
          <w:iCs/>
          <w:color w:val="000000"/>
          <w:spacing w:val="32"/>
          <w:sz w:val="24"/>
          <w:szCs w:val="24"/>
          <w:lang w:val="id-ID"/>
        </w:rPr>
        <w:t xml:space="preserve"> </w:t>
      </w:r>
      <w:r w:rsidRPr="00CE699D">
        <w:rPr>
          <w:rFonts w:ascii="Times New Roman" w:eastAsia="Calibri" w:hAnsi="Times New Roman"/>
          <w:i/>
          <w:iCs/>
          <w:color w:val="000000"/>
          <w:sz w:val="24"/>
          <w:szCs w:val="24"/>
          <w:lang w:val="id-ID"/>
        </w:rPr>
        <w:t>amanah</w:t>
      </w:r>
      <w:r w:rsidRPr="00CE699D">
        <w:rPr>
          <w:rFonts w:ascii="Times New Roman" w:eastAsia="Calibri" w:hAnsi="Times New Roman"/>
          <w:i/>
          <w:iCs/>
          <w:color w:val="000000"/>
          <w:spacing w:val="16"/>
          <w:sz w:val="24"/>
          <w:szCs w:val="24"/>
          <w:lang w:val="id-ID"/>
        </w:rPr>
        <w:t xml:space="preserve"> </w:t>
      </w:r>
      <w:r w:rsidRPr="00CE699D">
        <w:rPr>
          <w:rFonts w:ascii="Times New Roman" w:eastAsia="Calibri" w:hAnsi="Times New Roman"/>
          <w:i/>
          <w:iCs/>
          <w:color w:val="000000"/>
          <w:sz w:val="24"/>
          <w:szCs w:val="24"/>
          <w:lang w:val="id-ID"/>
        </w:rPr>
        <w:t>(trust) fathnah</w:t>
      </w:r>
      <w:r w:rsidRPr="00CE699D">
        <w:rPr>
          <w:rFonts w:ascii="Times New Roman" w:eastAsia="Calibri" w:hAnsi="Times New Roman"/>
          <w:i/>
          <w:iCs/>
          <w:color w:val="000000"/>
          <w:spacing w:val="29"/>
          <w:sz w:val="24"/>
          <w:szCs w:val="24"/>
          <w:lang w:val="id-ID"/>
        </w:rPr>
        <w:t xml:space="preserve"> </w:t>
      </w:r>
      <w:r w:rsidRPr="00CE699D">
        <w:rPr>
          <w:rFonts w:ascii="Times New Roman" w:eastAsia="Calibri" w:hAnsi="Times New Roman"/>
          <w:i/>
          <w:iCs/>
          <w:color w:val="000000"/>
          <w:sz w:val="24"/>
          <w:szCs w:val="24"/>
          <w:lang w:val="id-ID"/>
        </w:rPr>
        <w:t>(working</w:t>
      </w:r>
      <w:r w:rsidRPr="00CE699D">
        <w:rPr>
          <w:rFonts w:ascii="Times New Roman" w:eastAsia="Calibri" w:hAnsi="Times New Roman"/>
          <w:i/>
          <w:iCs/>
          <w:color w:val="000000"/>
          <w:spacing w:val="12"/>
          <w:sz w:val="24"/>
          <w:szCs w:val="24"/>
          <w:lang w:val="id-ID"/>
        </w:rPr>
        <w:t xml:space="preserve"> </w:t>
      </w:r>
      <w:r w:rsidRPr="00CE699D">
        <w:rPr>
          <w:rFonts w:ascii="Times New Roman" w:eastAsia="Calibri" w:hAnsi="Times New Roman"/>
          <w:i/>
          <w:iCs/>
          <w:color w:val="000000"/>
          <w:sz w:val="24"/>
          <w:szCs w:val="24"/>
          <w:lang w:val="id-ID"/>
        </w:rPr>
        <w:t>smart)</w:t>
      </w:r>
      <w:r w:rsidRPr="00CE699D">
        <w:rPr>
          <w:rFonts w:ascii="Times New Roman" w:eastAsia="Calibri" w:hAnsi="Times New Roman"/>
          <w:iCs/>
          <w:color w:val="000000"/>
          <w:sz w:val="24"/>
          <w:szCs w:val="24"/>
          <w:lang w:val="id-ID"/>
        </w:rPr>
        <w:t xml:space="preserve"> </w:t>
      </w:r>
      <w:r w:rsidRPr="00CE699D">
        <w:rPr>
          <w:rFonts w:ascii="Times New Roman" w:eastAsia="Calibri" w:hAnsi="Times New Roman"/>
          <w:i/>
          <w:iCs/>
          <w:color w:val="000000"/>
          <w:sz w:val="24"/>
          <w:szCs w:val="24"/>
          <w:lang w:val="id-ID"/>
        </w:rPr>
        <w:t>tabligh (openly human relation)</w:t>
      </w:r>
      <w:r w:rsidRPr="00CE699D">
        <w:rPr>
          <w:rFonts w:ascii="Times New Roman" w:eastAsia="Calibri" w:hAnsi="Times New Roman"/>
          <w:iCs/>
          <w:color w:val="000000"/>
          <w:sz w:val="24"/>
          <w:szCs w:val="24"/>
          <w:lang w:val="id-ID"/>
        </w:rPr>
        <w:t xml:space="preserve"> sehingga </w:t>
      </w:r>
      <w:r w:rsidRPr="00D74ABD">
        <w:rPr>
          <w:rFonts w:ascii="Times New Roman" w:eastAsia="Calibri" w:hAnsi="Times New Roman"/>
          <w:iCs/>
          <w:color w:val="000000"/>
          <w:sz w:val="24"/>
          <w:szCs w:val="24"/>
          <w:lang w:val="id-ID"/>
        </w:rPr>
        <w:t xml:space="preserve">mampu </w:t>
      </w:r>
      <w:r w:rsidRPr="00CE699D">
        <w:rPr>
          <w:rFonts w:ascii="Times New Roman" w:eastAsia="Calibri" w:hAnsi="Times New Roman"/>
          <w:iCs/>
          <w:color w:val="000000"/>
          <w:sz w:val="24"/>
          <w:szCs w:val="24"/>
          <w:lang w:val="id-ID"/>
        </w:rPr>
        <w:t xml:space="preserve">mempengaruhi </w:t>
      </w:r>
      <w:r w:rsidRPr="00CE699D">
        <w:rPr>
          <w:rFonts w:ascii="Times New Roman" w:eastAsia="Calibri" w:hAnsi="Times New Roman"/>
          <w:color w:val="000000"/>
          <w:sz w:val="24"/>
          <w:szCs w:val="24"/>
          <w:lang w:val="id-ID"/>
        </w:rPr>
        <w:t xml:space="preserve">perilaku </w:t>
      </w:r>
      <w:r w:rsidR="00FA3BBE">
        <w:rPr>
          <w:rFonts w:ascii="Times New Roman" w:eastAsia="Calibri" w:hAnsi="Times New Roman"/>
          <w:color w:val="000000"/>
          <w:sz w:val="24"/>
          <w:szCs w:val="24"/>
          <w:lang w:val="id-ID"/>
        </w:rPr>
        <w:t>sosial</w:t>
      </w:r>
      <w:r w:rsidRPr="00D74ABD">
        <w:rPr>
          <w:rFonts w:ascii="Times New Roman" w:eastAsia="Calibri" w:hAnsi="Times New Roman"/>
          <w:color w:val="000000"/>
          <w:sz w:val="24"/>
          <w:szCs w:val="24"/>
          <w:lang w:val="id-ID"/>
        </w:rPr>
        <w:t xml:space="preserve"> individu lainnya</w:t>
      </w:r>
      <w:r w:rsidRPr="00CE699D">
        <w:rPr>
          <w:rFonts w:ascii="Times New Roman" w:eastAsia="Calibri" w:hAnsi="Times New Roman"/>
          <w:color w:val="000000"/>
          <w:sz w:val="24"/>
          <w:szCs w:val="24"/>
          <w:lang w:val="id-ID"/>
        </w:rPr>
        <w:t>,</w:t>
      </w:r>
      <w:r w:rsidRPr="00D74ABD">
        <w:rPr>
          <w:rFonts w:ascii="Times New Roman" w:eastAsia="Calibri" w:hAnsi="Times New Roman"/>
          <w:color w:val="000000"/>
          <w:sz w:val="24"/>
          <w:szCs w:val="24"/>
          <w:lang w:val="id-ID"/>
        </w:rPr>
        <w:t xml:space="preserve"> </w:t>
      </w:r>
      <w:r w:rsidRPr="00CE699D">
        <w:rPr>
          <w:rFonts w:ascii="Times New Roman" w:eastAsia="Calibri" w:hAnsi="Times New Roman"/>
          <w:color w:val="000000"/>
          <w:sz w:val="24"/>
          <w:szCs w:val="24"/>
          <w:lang w:val="id-ID"/>
        </w:rPr>
        <w:t xml:space="preserve">dengan cara mengilhami tanpa mengindoktrinasi, menyadarkan tanpa </w:t>
      </w:r>
      <w:r w:rsidR="001F71B6">
        <w:rPr>
          <w:rFonts w:ascii="Times New Roman" w:eastAsia="Calibri" w:hAnsi="Times New Roman"/>
          <w:color w:val="000000"/>
          <w:sz w:val="24"/>
          <w:szCs w:val="24"/>
        </w:rPr>
        <w:t xml:space="preserve">harus </w:t>
      </w:r>
      <w:r w:rsidRPr="00CE699D">
        <w:rPr>
          <w:rFonts w:ascii="Times New Roman" w:eastAsia="Calibri" w:hAnsi="Times New Roman"/>
          <w:color w:val="000000"/>
          <w:sz w:val="24"/>
          <w:szCs w:val="24"/>
          <w:lang w:val="id-ID"/>
        </w:rPr>
        <w:t>menyakiti, membangkitkan tanpa memaksa</w:t>
      </w:r>
      <w:r w:rsidR="001F71B6">
        <w:rPr>
          <w:rFonts w:ascii="Times New Roman" w:eastAsia="Calibri" w:hAnsi="Times New Roman"/>
          <w:color w:val="000000"/>
          <w:sz w:val="24"/>
          <w:szCs w:val="24"/>
        </w:rPr>
        <w:t xml:space="preserve"> dan</w:t>
      </w:r>
      <w:r w:rsidRPr="00CE699D">
        <w:rPr>
          <w:rFonts w:ascii="Times New Roman" w:eastAsia="Calibri" w:hAnsi="Times New Roman"/>
          <w:color w:val="000000"/>
          <w:sz w:val="24"/>
          <w:szCs w:val="24"/>
          <w:lang w:val="id-ID"/>
        </w:rPr>
        <w:t xml:space="preserve"> mengajak tanpa</w:t>
      </w:r>
      <w:r w:rsidRPr="00CE699D">
        <w:rPr>
          <w:rFonts w:ascii="Times New Roman" w:eastAsia="Calibri" w:hAnsi="Times New Roman"/>
          <w:color w:val="000000"/>
          <w:spacing w:val="4"/>
          <w:sz w:val="24"/>
          <w:szCs w:val="24"/>
          <w:lang w:val="id-ID"/>
        </w:rPr>
        <w:t xml:space="preserve"> </w:t>
      </w:r>
      <w:r w:rsidRPr="00CE699D">
        <w:rPr>
          <w:rFonts w:ascii="Times New Roman" w:eastAsia="Calibri" w:hAnsi="Times New Roman"/>
          <w:color w:val="000000"/>
          <w:sz w:val="24"/>
          <w:szCs w:val="24"/>
          <w:lang w:val="id-ID"/>
        </w:rPr>
        <w:t>memerintah.</w:t>
      </w:r>
    </w:p>
    <w:p w:rsidR="00CE699D" w:rsidRDefault="00CE699D" w:rsidP="00715589">
      <w:pPr>
        <w:spacing w:after="0" w:line="240" w:lineRule="auto"/>
        <w:ind w:firstLine="709"/>
        <w:jc w:val="both"/>
        <w:rPr>
          <w:rFonts w:ascii="Times New Roman" w:eastAsia="Calibri" w:hAnsi="Times New Roman"/>
          <w:sz w:val="24"/>
          <w:szCs w:val="24"/>
        </w:rPr>
      </w:pPr>
      <w:r w:rsidRPr="00CE699D">
        <w:rPr>
          <w:rFonts w:ascii="Times New Roman" w:eastAsia="Calibri" w:hAnsi="Times New Roman" w:cs="Arial"/>
          <w:color w:val="000000"/>
          <w:sz w:val="24"/>
          <w:szCs w:val="24"/>
          <w:lang w:val="id-ID"/>
        </w:rPr>
        <w:t xml:space="preserve">Dalam perspektif Mead munculnya sistem nilai sosial </w:t>
      </w:r>
      <w:r w:rsidRPr="00D74ABD">
        <w:rPr>
          <w:rFonts w:ascii="Times New Roman" w:eastAsia="Calibri" w:hAnsi="Times New Roman" w:cs="Arial"/>
          <w:color w:val="000000"/>
          <w:sz w:val="24"/>
          <w:szCs w:val="24"/>
          <w:lang w:val="id-ID"/>
        </w:rPr>
        <w:t>dimaksud</w:t>
      </w:r>
      <w:r w:rsidRPr="00CE699D">
        <w:rPr>
          <w:rFonts w:ascii="Times New Roman" w:eastAsia="Calibri" w:hAnsi="Times New Roman" w:cs="Arial"/>
          <w:color w:val="000000"/>
          <w:sz w:val="24"/>
          <w:szCs w:val="24"/>
          <w:lang w:val="id-ID"/>
        </w:rPr>
        <w:t>,</w:t>
      </w:r>
      <w:r w:rsidRPr="00D74ABD">
        <w:rPr>
          <w:rFonts w:ascii="Times New Roman" w:eastAsia="Calibri" w:hAnsi="Times New Roman" w:cs="Arial"/>
          <w:color w:val="000000"/>
          <w:sz w:val="24"/>
          <w:szCs w:val="24"/>
          <w:lang w:val="id-ID"/>
        </w:rPr>
        <w:t xml:space="preserve"> dibangun </w:t>
      </w:r>
      <w:r w:rsidRPr="00CE699D">
        <w:rPr>
          <w:rFonts w:ascii="Times New Roman" w:eastAsia="Calibri" w:hAnsi="Times New Roman" w:cs="Arial"/>
          <w:color w:val="000000"/>
          <w:sz w:val="24"/>
          <w:szCs w:val="24"/>
          <w:lang w:val="id-ID"/>
        </w:rPr>
        <w:t xml:space="preserve">melalui intersubjektif antara interaksi dan tindakan </w:t>
      </w:r>
      <w:r w:rsidR="005E276A">
        <w:rPr>
          <w:rFonts w:ascii="Times New Roman" w:eastAsia="Calibri" w:hAnsi="Times New Roman" w:cs="Arial"/>
          <w:color w:val="000000"/>
          <w:sz w:val="24"/>
          <w:szCs w:val="24"/>
        </w:rPr>
        <w:t>sosial</w:t>
      </w:r>
      <w:r w:rsidRPr="00CE699D">
        <w:rPr>
          <w:rFonts w:ascii="Times New Roman" w:eastAsia="Calibri" w:hAnsi="Times New Roman" w:cs="Arial"/>
          <w:color w:val="000000"/>
          <w:sz w:val="24"/>
          <w:szCs w:val="24"/>
          <w:lang w:val="id-ID"/>
        </w:rPr>
        <w:t xml:space="preserve">, </w:t>
      </w:r>
      <w:r w:rsidR="005E276A">
        <w:rPr>
          <w:rFonts w:ascii="Times New Roman" w:eastAsia="Calibri" w:hAnsi="Times New Roman" w:cs="Arial"/>
          <w:color w:val="000000"/>
          <w:sz w:val="24"/>
          <w:szCs w:val="24"/>
        </w:rPr>
        <w:t xml:space="preserve">dan </w:t>
      </w:r>
      <w:r w:rsidRPr="00CE699D">
        <w:rPr>
          <w:rFonts w:ascii="Times New Roman" w:eastAsia="Calibri" w:hAnsi="Times New Roman" w:cs="Arial"/>
          <w:color w:val="000000"/>
          <w:sz w:val="24"/>
          <w:szCs w:val="24"/>
          <w:lang w:val="id-ID"/>
        </w:rPr>
        <w:t>kedua hal tersebut</w:t>
      </w:r>
      <w:r w:rsidR="005E276A">
        <w:rPr>
          <w:rFonts w:ascii="Times New Roman" w:eastAsia="Calibri" w:hAnsi="Times New Roman" w:cs="Arial"/>
          <w:color w:val="000000"/>
          <w:sz w:val="24"/>
          <w:szCs w:val="24"/>
        </w:rPr>
        <w:t xml:space="preserve"> dilakukan </w:t>
      </w:r>
      <w:r w:rsidRPr="00CE699D">
        <w:rPr>
          <w:rFonts w:ascii="Times New Roman" w:eastAsia="Calibri" w:hAnsi="Times New Roman" w:cs="Arial"/>
          <w:color w:val="000000"/>
          <w:sz w:val="24"/>
          <w:szCs w:val="24"/>
          <w:lang w:val="id-ID"/>
        </w:rPr>
        <w:t xml:space="preserve">melalui penggunaan simbol-simbol, baik berupa nilai kata-kata </w:t>
      </w:r>
      <w:r w:rsidR="005E276A">
        <w:rPr>
          <w:rFonts w:ascii="Times New Roman" w:eastAsia="Calibri" w:hAnsi="Times New Roman" w:cs="Arial"/>
          <w:color w:val="000000"/>
          <w:sz w:val="24"/>
          <w:szCs w:val="24"/>
        </w:rPr>
        <w:t xml:space="preserve">maupun </w:t>
      </w:r>
      <w:r w:rsidRPr="00CE699D">
        <w:rPr>
          <w:rFonts w:ascii="Times New Roman" w:eastAsia="Calibri" w:hAnsi="Times New Roman" w:cs="Arial"/>
          <w:color w:val="000000"/>
          <w:sz w:val="24"/>
          <w:szCs w:val="24"/>
          <w:lang w:val="id-ID"/>
        </w:rPr>
        <w:t>tindakan sosial</w:t>
      </w:r>
      <w:r w:rsidRPr="00D74ABD">
        <w:rPr>
          <w:rFonts w:ascii="Times New Roman" w:eastAsia="Calibri" w:hAnsi="Times New Roman" w:cs="Arial"/>
          <w:color w:val="000000"/>
          <w:sz w:val="24"/>
          <w:szCs w:val="24"/>
          <w:lang w:val="id-ID"/>
        </w:rPr>
        <w:t xml:space="preserve"> lainnya</w:t>
      </w:r>
      <w:r w:rsidR="005E276A">
        <w:rPr>
          <w:rFonts w:ascii="Times New Roman" w:eastAsia="Calibri" w:hAnsi="Times New Roman" w:cs="Arial"/>
          <w:color w:val="000000"/>
          <w:sz w:val="24"/>
          <w:szCs w:val="24"/>
        </w:rPr>
        <w:t>,</w:t>
      </w:r>
      <w:r w:rsidRPr="00CE699D">
        <w:rPr>
          <w:rFonts w:ascii="Times New Roman" w:eastAsia="Calibri" w:hAnsi="Times New Roman"/>
          <w:color w:val="000000"/>
          <w:sz w:val="24"/>
          <w:szCs w:val="24"/>
          <w:vertAlign w:val="superscript"/>
          <w:lang w:val="id-ID"/>
        </w:rPr>
        <w:footnoteReference w:id="27"/>
      </w:r>
      <w:r w:rsidR="005E276A">
        <w:rPr>
          <w:rFonts w:ascii="Times New Roman" w:eastAsia="Calibri" w:hAnsi="Times New Roman" w:cs="Arial"/>
          <w:color w:val="000000"/>
          <w:sz w:val="24"/>
          <w:szCs w:val="24"/>
        </w:rPr>
        <w:t xml:space="preserve"> </w:t>
      </w:r>
      <w:r w:rsidRPr="00CE699D">
        <w:rPr>
          <w:rFonts w:ascii="Times New Roman" w:eastAsia="Calibri" w:hAnsi="Times New Roman"/>
          <w:spacing w:val="4"/>
          <w:sz w:val="24"/>
          <w:szCs w:val="24"/>
          <w:lang w:val="id-ID"/>
        </w:rPr>
        <w:t>berdasarkan kehidupan nyata</w:t>
      </w:r>
      <w:r w:rsidRPr="00CE699D">
        <w:rPr>
          <w:rFonts w:ascii="Times New Roman" w:eastAsia="Calibri" w:hAnsi="Times New Roman"/>
          <w:sz w:val="24"/>
          <w:szCs w:val="24"/>
          <w:lang w:val="id-ID"/>
        </w:rPr>
        <w:t xml:space="preserve"> </w:t>
      </w:r>
      <w:r w:rsidR="005E276A">
        <w:rPr>
          <w:rFonts w:ascii="Times New Roman" w:eastAsia="Calibri" w:hAnsi="Times New Roman"/>
          <w:sz w:val="24"/>
          <w:szCs w:val="24"/>
        </w:rPr>
        <w:t>pada</w:t>
      </w:r>
      <w:r w:rsidRPr="00CE699D">
        <w:rPr>
          <w:rFonts w:ascii="Times New Roman" w:eastAsia="Calibri" w:hAnsi="Times New Roman"/>
          <w:sz w:val="24"/>
          <w:szCs w:val="24"/>
          <w:lang w:val="id-ID"/>
        </w:rPr>
        <w:t xml:space="preserve"> setiap interaksi-nya, termasuk dalam </w:t>
      </w:r>
      <w:r w:rsidRPr="00CE699D">
        <w:rPr>
          <w:rFonts w:ascii="Times New Roman" w:eastAsia="Calibri" w:hAnsi="Times New Roman" w:cs="Arial"/>
          <w:color w:val="000000"/>
          <w:spacing w:val="4"/>
          <w:sz w:val="24"/>
          <w:szCs w:val="24"/>
          <w:lang w:val="id-ID"/>
        </w:rPr>
        <w:t xml:space="preserve">membangkitkan respons </w:t>
      </w:r>
      <w:r w:rsidR="00496498">
        <w:rPr>
          <w:rFonts w:ascii="Times New Roman" w:eastAsia="Calibri" w:hAnsi="Times New Roman" w:cs="Arial"/>
          <w:color w:val="000000"/>
          <w:spacing w:val="4"/>
          <w:sz w:val="24"/>
          <w:szCs w:val="24"/>
        </w:rPr>
        <w:t xml:space="preserve">dan mempengaruhi </w:t>
      </w:r>
      <w:r w:rsidR="00351A1E">
        <w:rPr>
          <w:rFonts w:ascii="Times New Roman" w:eastAsia="Calibri" w:hAnsi="Times New Roman" w:cs="Arial"/>
          <w:color w:val="000000"/>
          <w:spacing w:val="4"/>
          <w:sz w:val="24"/>
          <w:szCs w:val="24"/>
        </w:rPr>
        <w:t xml:space="preserve">tindakan </w:t>
      </w:r>
      <w:r w:rsidRPr="00CE699D">
        <w:rPr>
          <w:rFonts w:ascii="Times New Roman" w:eastAsia="Calibri" w:hAnsi="Times New Roman" w:cs="Arial"/>
          <w:color w:val="000000"/>
          <w:spacing w:val="4"/>
          <w:sz w:val="24"/>
          <w:szCs w:val="24"/>
          <w:lang w:val="id-ID"/>
        </w:rPr>
        <w:t xml:space="preserve">perilaku </w:t>
      </w:r>
      <w:r w:rsidR="005E276A">
        <w:rPr>
          <w:rFonts w:ascii="Times New Roman" w:eastAsia="Calibri" w:hAnsi="Times New Roman" w:cs="Arial"/>
          <w:color w:val="000000"/>
          <w:spacing w:val="4"/>
          <w:sz w:val="24"/>
          <w:szCs w:val="24"/>
          <w:lang w:val="id-ID"/>
        </w:rPr>
        <w:t>orang lain</w:t>
      </w:r>
      <w:r w:rsidR="005E276A">
        <w:rPr>
          <w:rFonts w:ascii="Times New Roman" w:eastAsia="Calibri" w:hAnsi="Times New Roman" w:cs="Arial"/>
          <w:color w:val="000000"/>
          <w:spacing w:val="4"/>
          <w:sz w:val="24"/>
          <w:szCs w:val="24"/>
        </w:rPr>
        <w:t>.</w:t>
      </w:r>
      <w:r w:rsidR="00496498">
        <w:rPr>
          <w:rFonts w:ascii="Times New Roman" w:eastAsia="Calibri" w:hAnsi="Times New Roman" w:cs="Arial"/>
          <w:color w:val="000000"/>
          <w:spacing w:val="4"/>
          <w:sz w:val="24"/>
          <w:szCs w:val="24"/>
        </w:rPr>
        <w:t xml:space="preserve"> </w:t>
      </w:r>
      <w:r w:rsidR="00351A1E">
        <w:rPr>
          <w:rFonts w:ascii="Times New Roman" w:eastAsia="Calibri" w:hAnsi="Times New Roman" w:cs="Arial"/>
          <w:color w:val="000000"/>
          <w:spacing w:val="4"/>
          <w:sz w:val="24"/>
          <w:szCs w:val="24"/>
        </w:rPr>
        <w:t>Disamping itu</w:t>
      </w:r>
      <w:r w:rsidR="00496498">
        <w:rPr>
          <w:rFonts w:ascii="Times New Roman" w:eastAsia="Calibri" w:hAnsi="Times New Roman" w:cs="Arial"/>
          <w:color w:val="000000"/>
          <w:spacing w:val="4"/>
          <w:sz w:val="24"/>
          <w:szCs w:val="24"/>
        </w:rPr>
        <w:t xml:space="preserve">, </w:t>
      </w:r>
      <w:r w:rsidRPr="00CE699D">
        <w:rPr>
          <w:rFonts w:ascii="Times New Roman" w:eastAsia="Calibri" w:hAnsi="Times New Roman" w:cs="Arial"/>
          <w:color w:val="000000"/>
          <w:spacing w:val="4"/>
          <w:sz w:val="24"/>
          <w:szCs w:val="24"/>
        </w:rPr>
        <w:t xml:space="preserve">peran </w:t>
      </w:r>
      <w:r w:rsidRPr="00CE699D">
        <w:rPr>
          <w:rFonts w:ascii="Times New Roman" w:eastAsia="Calibri" w:hAnsi="Times New Roman" w:cs="Arial"/>
          <w:color w:val="000000"/>
          <w:spacing w:val="4"/>
          <w:sz w:val="24"/>
          <w:szCs w:val="24"/>
          <w:lang w:val="id-ID"/>
        </w:rPr>
        <w:t xml:space="preserve">tidak </w:t>
      </w:r>
      <w:r w:rsidR="00496498">
        <w:rPr>
          <w:rFonts w:ascii="Times New Roman" w:eastAsia="Calibri" w:hAnsi="Times New Roman" w:cs="Arial"/>
          <w:color w:val="000000"/>
          <w:spacing w:val="4"/>
          <w:sz w:val="24"/>
          <w:szCs w:val="24"/>
        </w:rPr>
        <w:t>dapat di</w:t>
      </w:r>
      <w:r w:rsidRPr="00CE699D">
        <w:rPr>
          <w:rFonts w:ascii="Times New Roman" w:eastAsia="Calibri" w:hAnsi="Times New Roman" w:cs="Arial"/>
          <w:color w:val="000000"/>
          <w:spacing w:val="4"/>
          <w:sz w:val="24"/>
          <w:szCs w:val="24"/>
          <w:lang w:val="id-ID"/>
        </w:rPr>
        <w:t>lepas</w:t>
      </w:r>
      <w:r w:rsidR="00496498">
        <w:rPr>
          <w:rFonts w:ascii="Times New Roman" w:eastAsia="Calibri" w:hAnsi="Times New Roman" w:cs="Arial"/>
          <w:color w:val="000000"/>
          <w:spacing w:val="4"/>
          <w:sz w:val="24"/>
          <w:szCs w:val="24"/>
        </w:rPr>
        <w:t>kan</w:t>
      </w:r>
      <w:r w:rsidRPr="00CE699D">
        <w:rPr>
          <w:rFonts w:ascii="Times New Roman" w:eastAsia="Calibri" w:hAnsi="Times New Roman" w:cs="Arial"/>
          <w:color w:val="000000"/>
          <w:spacing w:val="4"/>
          <w:sz w:val="24"/>
          <w:szCs w:val="24"/>
          <w:lang w:val="id-ID"/>
        </w:rPr>
        <w:t xml:space="preserve"> dari </w:t>
      </w:r>
      <w:r w:rsidRPr="00CE699D">
        <w:rPr>
          <w:rFonts w:ascii="Times New Roman" w:eastAsia="Calibri" w:hAnsi="Times New Roman"/>
          <w:sz w:val="24"/>
          <w:szCs w:val="24"/>
          <w:lang w:val="id-ID"/>
        </w:rPr>
        <w:t xml:space="preserve">konsep diri sebagai bagian dari pemikiran setiap individu </w:t>
      </w:r>
      <w:r w:rsidR="00496498">
        <w:rPr>
          <w:rFonts w:ascii="Times New Roman" w:eastAsia="Calibri" w:hAnsi="Times New Roman"/>
          <w:sz w:val="24"/>
          <w:szCs w:val="24"/>
        </w:rPr>
        <w:t xml:space="preserve">di </w:t>
      </w:r>
      <w:r w:rsidRPr="00CE699D">
        <w:rPr>
          <w:rFonts w:ascii="Times New Roman" w:eastAsia="Calibri" w:hAnsi="Times New Roman"/>
          <w:sz w:val="24"/>
          <w:szCs w:val="24"/>
          <w:lang w:val="id-ID"/>
        </w:rPr>
        <w:t xml:space="preserve">dalam membangun dunianya, konsep diri </w:t>
      </w:r>
      <w:r w:rsidRPr="00CE699D">
        <w:rPr>
          <w:rFonts w:ascii="Times New Roman" w:eastAsia="Calibri" w:hAnsi="Times New Roman"/>
          <w:i/>
          <w:iCs/>
          <w:sz w:val="24"/>
          <w:szCs w:val="24"/>
        </w:rPr>
        <w:t>(</w:t>
      </w:r>
      <w:r w:rsidRPr="00CE699D">
        <w:rPr>
          <w:rFonts w:ascii="Times New Roman" w:eastAsia="Calibri" w:hAnsi="Times New Roman"/>
          <w:i/>
          <w:iCs/>
          <w:sz w:val="24"/>
          <w:szCs w:val="24"/>
          <w:lang w:val="id-ID"/>
        </w:rPr>
        <w:t>self concept</w:t>
      </w:r>
      <w:r w:rsidRPr="00CE699D">
        <w:rPr>
          <w:rFonts w:ascii="Times New Roman" w:eastAsia="Calibri" w:hAnsi="Times New Roman"/>
          <w:i/>
          <w:iCs/>
          <w:sz w:val="24"/>
          <w:szCs w:val="24"/>
        </w:rPr>
        <w:t>)</w:t>
      </w:r>
      <w:r w:rsidRPr="00CE699D">
        <w:rPr>
          <w:rFonts w:ascii="Times New Roman" w:eastAsia="Calibri" w:hAnsi="Times New Roman"/>
          <w:sz w:val="24"/>
          <w:szCs w:val="24"/>
          <w:lang w:val="id-ID"/>
        </w:rPr>
        <w:t xml:space="preserve"> selalu berkenaan dengan emosi, </w:t>
      </w:r>
      <w:r w:rsidR="00351A1E">
        <w:rPr>
          <w:rFonts w:ascii="Times New Roman" w:eastAsia="Calibri" w:hAnsi="Times New Roman"/>
          <w:sz w:val="24"/>
          <w:szCs w:val="24"/>
          <w:lang w:val="id-ID"/>
        </w:rPr>
        <w:t>nilai</w:t>
      </w:r>
      <w:r w:rsidR="00351A1E">
        <w:rPr>
          <w:rFonts w:ascii="Times New Roman" w:eastAsia="Calibri" w:hAnsi="Times New Roman"/>
          <w:sz w:val="24"/>
          <w:szCs w:val="24"/>
        </w:rPr>
        <w:t>,</w:t>
      </w:r>
      <w:r w:rsidRPr="00CE699D">
        <w:rPr>
          <w:rFonts w:ascii="Times New Roman" w:eastAsia="Calibri" w:hAnsi="Times New Roman"/>
          <w:sz w:val="24"/>
          <w:szCs w:val="24"/>
          <w:lang w:val="id-ID"/>
        </w:rPr>
        <w:t xml:space="preserve"> keterampilan, intelektualitas dalam pembentukan dirinya</w:t>
      </w:r>
      <w:r w:rsidRPr="00CE699D">
        <w:rPr>
          <w:rFonts w:ascii="Times New Roman" w:eastAsia="Calibri" w:hAnsi="Times New Roman"/>
          <w:bCs/>
          <w:color w:val="000000"/>
          <w:sz w:val="24"/>
          <w:szCs w:val="24"/>
          <w:vertAlign w:val="superscript"/>
          <w:lang w:val="id-ID"/>
        </w:rPr>
        <w:footnoteReference w:id="28"/>
      </w:r>
      <w:r w:rsidRPr="00CE699D">
        <w:rPr>
          <w:rFonts w:ascii="Times New Roman" w:eastAsia="Calibri" w:hAnsi="Times New Roman"/>
          <w:sz w:val="24"/>
          <w:szCs w:val="24"/>
          <w:lang w:val="id-ID"/>
        </w:rPr>
        <w:t xml:space="preserve">. </w:t>
      </w:r>
      <w:r w:rsidRPr="00CE699D">
        <w:rPr>
          <w:rFonts w:ascii="Times New Roman" w:eastAsia="Calibri" w:hAnsi="Times New Roman"/>
          <w:sz w:val="24"/>
          <w:szCs w:val="24"/>
        </w:rPr>
        <w:t xml:space="preserve">Demikian </w:t>
      </w:r>
      <w:r w:rsidR="00351A1E">
        <w:rPr>
          <w:rFonts w:ascii="Times New Roman" w:eastAsia="Calibri" w:hAnsi="Times New Roman"/>
          <w:sz w:val="24"/>
          <w:szCs w:val="24"/>
        </w:rPr>
        <w:t xml:space="preserve">internalisasi nilai-nilai </w:t>
      </w:r>
      <w:r w:rsidR="00351A1E">
        <w:rPr>
          <w:rFonts w:ascii="Times New Roman" w:eastAsia="Calibri" w:hAnsi="Times New Roman"/>
          <w:i/>
          <w:iCs/>
          <w:sz w:val="24"/>
          <w:szCs w:val="24"/>
        </w:rPr>
        <w:t xml:space="preserve">shalawatan </w:t>
      </w:r>
      <w:r w:rsidR="00351A1E">
        <w:rPr>
          <w:rFonts w:ascii="Times New Roman" w:eastAsia="Calibri" w:hAnsi="Times New Roman"/>
          <w:sz w:val="24"/>
          <w:szCs w:val="24"/>
        </w:rPr>
        <w:t xml:space="preserve">dalam kajian teori </w:t>
      </w:r>
      <w:r w:rsidRPr="00CE699D">
        <w:rPr>
          <w:rFonts w:ascii="Times New Roman" w:eastAsia="Calibri" w:hAnsi="Times New Roman"/>
          <w:sz w:val="24"/>
          <w:szCs w:val="24"/>
          <w:lang w:val="id-ID"/>
        </w:rPr>
        <w:t xml:space="preserve">interaksionalisme simbolik, manusia </w:t>
      </w:r>
      <w:r w:rsidRPr="00CE699D">
        <w:rPr>
          <w:rFonts w:ascii="Times New Roman" w:eastAsia="Calibri" w:hAnsi="Times New Roman"/>
          <w:sz w:val="24"/>
          <w:szCs w:val="24"/>
        </w:rPr>
        <w:t xml:space="preserve">difahami </w:t>
      </w:r>
      <w:r w:rsidRPr="00CE699D">
        <w:rPr>
          <w:rFonts w:ascii="Times New Roman" w:eastAsia="Calibri" w:hAnsi="Times New Roman"/>
          <w:sz w:val="24"/>
          <w:szCs w:val="24"/>
          <w:lang w:val="id-ID"/>
        </w:rPr>
        <w:t>sebagai individu bebas</w:t>
      </w:r>
      <w:r w:rsidRPr="00CE699D">
        <w:rPr>
          <w:rFonts w:ascii="Times New Roman" w:eastAsia="Calibri" w:hAnsi="Times New Roman"/>
          <w:sz w:val="24"/>
          <w:szCs w:val="24"/>
        </w:rPr>
        <w:t>,</w:t>
      </w:r>
      <w:r w:rsidRPr="00CE699D">
        <w:rPr>
          <w:rFonts w:ascii="Times New Roman" w:eastAsia="Calibri" w:hAnsi="Times New Roman"/>
          <w:sz w:val="24"/>
          <w:szCs w:val="24"/>
          <w:lang w:val="id-ID"/>
        </w:rPr>
        <w:t xml:space="preserve"> mampu berfikir, melahir</w:t>
      </w:r>
      <w:r w:rsidR="00351A1E">
        <w:rPr>
          <w:rFonts w:ascii="Times New Roman" w:eastAsia="Calibri" w:hAnsi="Times New Roman"/>
          <w:sz w:val="24"/>
          <w:szCs w:val="24"/>
          <w:lang w:val="id-ID"/>
        </w:rPr>
        <w:t>kan nilai</w:t>
      </w:r>
      <w:r w:rsidR="00351A1E">
        <w:rPr>
          <w:rFonts w:ascii="Times New Roman" w:eastAsia="Calibri" w:hAnsi="Times New Roman"/>
          <w:sz w:val="24"/>
          <w:szCs w:val="24"/>
        </w:rPr>
        <w:t xml:space="preserve">, </w:t>
      </w:r>
      <w:r w:rsidR="00351A1E">
        <w:rPr>
          <w:rFonts w:ascii="Times New Roman" w:eastAsia="Calibri" w:hAnsi="Times New Roman"/>
          <w:sz w:val="24"/>
          <w:szCs w:val="24"/>
          <w:lang w:val="id-ID"/>
        </w:rPr>
        <w:t>memberikan makna</w:t>
      </w:r>
      <w:r w:rsidR="00351A1E">
        <w:rPr>
          <w:rFonts w:ascii="Times New Roman" w:eastAsia="Calibri" w:hAnsi="Times New Roman"/>
          <w:sz w:val="24"/>
          <w:szCs w:val="24"/>
        </w:rPr>
        <w:t xml:space="preserve"> </w:t>
      </w:r>
      <w:r w:rsidRPr="00CE699D">
        <w:rPr>
          <w:rFonts w:ascii="Times New Roman" w:eastAsia="Calibri" w:hAnsi="Times New Roman"/>
          <w:sz w:val="24"/>
          <w:szCs w:val="24"/>
          <w:lang w:val="id-ID"/>
        </w:rPr>
        <w:t>dan interpretasi terhadap realitas objek</w:t>
      </w:r>
      <w:r w:rsidR="00351A1E">
        <w:rPr>
          <w:rFonts w:ascii="Times New Roman" w:eastAsia="Calibri" w:hAnsi="Times New Roman"/>
          <w:sz w:val="24"/>
          <w:szCs w:val="24"/>
        </w:rPr>
        <w:t>tif</w:t>
      </w:r>
      <w:r w:rsidRPr="00CE699D">
        <w:rPr>
          <w:rFonts w:ascii="Times New Roman" w:eastAsia="Calibri" w:hAnsi="Times New Roman"/>
          <w:sz w:val="24"/>
          <w:szCs w:val="24"/>
          <w:lang w:val="id-ID"/>
        </w:rPr>
        <w:t>.</w:t>
      </w:r>
      <w:r w:rsidRPr="00CE699D">
        <w:rPr>
          <w:rFonts w:ascii="Times New Roman" w:eastAsia="Calibri" w:hAnsi="Times New Roman"/>
          <w:sz w:val="24"/>
          <w:szCs w:val="24"/>
          <w:vertAlign w:val="superscript"/>
          <w:lang w:val="id-ID"/>
        </w:rPr>
        <w:footnoteReference w:id="29"/>
      </w:r>
      <w:r w:rsidRPr="00CE699D">
        <w:rPr>
          <w:rFonts w:ascii="Times New Roman" w:eastAsia="Calibri" w:hAnsi="Times New Roman"/>
          <w:sz w:val="24"/>
          <w:szCs w:val="24"/>
          <w:lang w:val="id-ID"/>
        </w:rPr>
        <w:t xml:space="preserve"> </w:t>
      </w:r>
      <w:r w:rsidRPr="00CE699D">
        <w:rPr>
          <w:rFonts w:ascii="Times New Roman" w:eastAsia="Calibri" w:hAnsi="Times New Roman"/>
          <w:sz w:val="24"/>
          <w:szCs w:val="24"/>
        </w:rPr>
        <w:t>Pada konteks</w:t>
      </w:r>
      <w:r w:rsidR="00351A1E">
        <w:rPr>
          <w:rFonts w:ascii="Times New Roman" w:eastAsia="Calibri" w:hAnsi="Times New Roman"/>
          <w:sz w:val="24"/>
          <w:szCs w:val="24"/>
        </w:rPr>
        <w:t xml:space="preserve"> tersebut</w:t>
      </w:r>
      <w:r w:rsidRPr="00CE699D">
        <w:rPr>
          <w:rFonts w:ascii="Times New Roman" w:eastAsia="Calibri" w:hAnsi="Times New Roman"/>
          <w:sz w:val="24"/>
          <w:szCs w:val="24"/>
        </w:rPr>
        <w:t>,</w:t>
      </w:r>
      <w:r w:rsidRPr="00CE699D">
        <w:rPr>
          <w:rFonts w:ascii="Times New Roman" w:eastAsia="Calibri" w:hAnsi="Times New Roman"/>
          <w:sz w:val="24"/>
          <w:szCs w:val="24"/>
          <w:lang w:val="id-ID"/>
        </w:rPr>
        <w:t xml:space="preserve"> Blumer</w:t>
      </w:r>
      <w:r w:rsidRPr="00CE699D">
        <w:rPr>
          <w:rFonts w:ascii="Times New Roman" w:eastAsia="Calibri" w:hAnsi="Times New Roman"/>
          <w:sz w:val="24"/>
          <w:szCs w:val="24"/>
        </w:rPr>
        <w:t xml:space="preserve"> menjelaskan</w:t>
      </w:r>
      <w:r w:rsidR="00351A1E">
        <w:rPr>
          <w:rFonts w:ascii="Times New Roman" w:eastAsia="Calibri" w:hAnsi="Times New Roman"/>
          <w:sz w:val="24"/>
          <w:szCs w:val="24"/>
        </w:rPr>
        <w:t xml:space="preserve"> bahwa</w:t>
      </w:r>
      <w:r w:rsidRPr="00CE699D">
        <w:rPr>
          <w:rFonts w:ascii="Times New Roman" w:eastAsia="Calibri" w:hAnsi="Times New Roman"/>
          <w:sz w:val="24"/>
          <w:szCs w:val="24"/>
          <w:lang w:val="id-ID"/>
        </w:rPr>
        <w:t xml:space="preserve"> tindakan </w:t>
      </w:r>
      <w:r w:rsidR="00351A1E">
        <w:rPr>
          <w:rFonts w:ascii="Times New Roman" w:eastAsia="Calibri" w:hAnsi="Times New Roman"/>
          <w:sz w:val="24"/>
          <w:szCs w:val="24"/>
        </w:rPr>
        <w:t xml:space="preserve">sosial </w:t>
      </w:r>
      <w:r w:rsidRPr="00CE699D">
        <w:rPr>
          <w:rFonts w:ascii="Times New Roman" w:eastAsia="Calibri" w:hAnsi="Times New Roman"/>
          <w:sz w:val="24"/>
          <w:szCs w:val="24"/>
          <w:lang w:val="id-ID"/>
        </w:rPr>
        <w:t xml:space="preserve">individu </w:t>
      </w:r>
      <w:r w:rsidRPr="00CE699D">
        <w:rPr>
          <w:rFonts w:ascii="Times New Roman" w:eastAsia="Calibri" w:hAnsi="Times New Roman"/>
          <w:sz w:val="24"/>
          <w:szCs w:val="24"/>
        </w:rPr>
        <w:t xml:space="preserve">dapat </w:t>
      </w:r>
      <w:r w:rsidRPr="00CE699D">
        <w:rPr>
          <w:rFonts w:ascii="Times New Roman" w:eastAsia="Calibri" w:hAnsi="Times New Roman"/>
          <w:sz w:val="24"/>
          <w:szCs w:val="24"/>
          <w:lang w:val="id-ID"/>
        </w:rPr>
        <w:t xml:space="preserve">ditentukan berdasarkan makna, sesuai dengan </w:t>
      </w:r>
      <w:r w:rsidR="00351A1E">
        <w:rPr>
          <w:rFonts w:ascii="Times New Roman" w:eastAsia="Calibri" w:hAnsi="Times New Roman"/>
          <w:sz w:val="24"/>
          <w:szCs w:val="24"/>
        </w:rPr>
        <w:t xml:space="preserve">sudut </w:t>
      </w:r>
      <w:r w:rsidR="00351A1E">
        <w:rPr>
          <w:rFonts w:ascii="Times New Roman" w:eastAsia="Calibri" w:hAnsi="Times New Roman"/>
          <w:sz w:val="24"/>
          <w:szCs w:val="24"/>
          <w:lang w:val="id-ID"/>
        </w:rPr>
        <w:t>pandang</w:t>
      </w:r>
      <w:r w:rsidRPr="00CE699D">
        <w:rPr>
          <w:rFonts w:ascii="Times New Roman" w:eastAsia="Calibri" w:hAnsi="Times New Roman"/>
          <w:sz w:val="24"/>
          <w:szCs w:val="24"/>
          <w:lang w:val="id-ID"/>
        </w:rPr>
        <w:t xml:space="preserve"> mereka masing-masing, sekaligus muncul dari interaksi sosial dengan orang lain yang kemudian </w:t>
      </w:r>
      <w:r w:rsidRPr="00CE699D">
        <w:rPr>
          <w:rFonts w:ascii="Times New Roman" w:eastAsia="Calibri" w:hAnsi="Times New Roman"/>
          <w:sz w:val="24"/>
          <w:szCs w:val="24"/>
        </w:rPr>
        <w:t xml:space="preserve">dapat </w:t>
      </w:r>
      <w:r w:rsidRPr="00CE699D">
        <w:rPr>
          <w:rFonts w:ascii="Times New Roman" w:eastAsia="Calibri" w:hAnsi="Times New Roman"/>
          <w:sz w:val="24"/>
          <w:szCs w:val="24"/>
          <w:lang w:val="id-ID"/>
        </w:rPr>
        <w:t xml:space="preserve">disempurnakan melalui proses penafsiran pada saat interaksi sedang </w:t>
      </w:r>
      <w:r w:rsidRPr="00720235">
        <w:rPr>
          <w:rFonts w:ascii="Times New Roman" w:eastAsia="Calibri" w:hAnsi="Times New Roman"/>
          <w:color w:val="000000"/>
          <w:sz w:val="24"/>
          <w:szCs w:val="24"/>
        </w:rPr>
        <w:t>berlangsung</w:t>
      </w:r>
      <w:r w:rsidRPr="00CE699D">
        <w:rPr>
          <w:rFonts w:ascii="Times New Roman" w:eastAsia="Calibri" w:hAnsi="Times New Roman"/>
          <w:sz w:val="24"/>
          <w:szCs w:val="24"/>
          <w:lang w:val="id-ID"/>
        </w:rPr>
        <w:t xml:space="preserve">. </w:t>
      </w:r>
      <w:r w:rsidRPr="00CE699D">
        <w:rPr>
          <w:rFonts w:ascii="Times New Roman" w:eastAsia="Calibri" w:hAnsi="Times New Roman" w:cs="Arial"/>
          <w:color w:val="000000"/>
          <w:spacing w:val="4"/>
          <w:sz w:val="24"/>
          <w:szCs w:val="24"/>
          <w:lang w:val="id-ID"/>
        </w:rPr>
        <w:t>Demikian</w:t>
      </w:r>
      <w:r w:rsidRPr="00CE699D">
        <w:rPr>
          <w:rFonts w:ascii="Times New Roman" w:eastAsia="Calibri" w:hAnsi="Times New Roman" w:cs="Arial"/>
          <w:color w:val="000000"/>
          <w:spacing w:val="4"/>
          <w:sz w:val="24"/>
          <w:szCs w:val="24"/>
        </w:rPr>
        <w:t xml:space="preserve"> perayaan </w:t>
      </w:r>
      <w:r w:rsidRPr="00CE699D">
        <w:rPr>
          <w:rFonts w:ascii="Times New Roman" w:eastAsia="Calibri" w:hAnsi="Times New Roman" w:cs="Arial"/>
          <w:i/>
          <w:color w:val="000000"/>
          <w:spacing w:val="4"/>
          <w:sz w:val="24"/>
          <w:szCs w:val="24"/>
          <w:lang w:val="id-ID"/>
        </w:rPr>
        <w:t>shalawatan</w:t>
      </w:r>
      <w:r w:rsidRPr="00CE699D">
        <w:rPr>
          <w:rFonts w:ascii="Times New Roman" w:eastAsia="Calibri" w:hAnsi="Times New Roman" w:cs="Arial"/>
          <w:color w:val="000000"/>
          <w:spacing w:val="4"/>
          <w:sz w:val="24"/>
          <w:szCs w:val="24"/>
          <w:lang w:val="id-ID"/>
        </w:rPr>
        <w:t xml:space="preserve"> </w:t>
      </w:r>
      <w:r w:rsidRPr="00CE699D">
        <w:rPr>
          <w:rFonts w:ascii="Times New Roman" w:eastAsia="Calibri" w:hAnsi="Times New Roman" w:cs="Arial"/>
          <w:color w:val="000000"/>
          <w:spacing w:val="4"/>
          <w:sz w:val="24"/>
          <w:szCs w:val="24"/>
        </w:rPr>
        <w:t xml:space="preserve">pada dasarnya </w:t>
      </w:r>
      <w:r w:rsidRPr="00CE699D">
        <w:rPr>
          <w:rFonts w:ascii="Times New Roman" w:eastAsia="Calibri" w:hAnsi="Times New Roman" w:cs="Arial"/>
          <w:color w:val="000000"/>
          <w:spacing w:val="4"/>
          <w:sz w:val="24"/>
          <w:szCs w:val="24"/>
          <w:lang w:val="id-ID"/>
        </w:rPr>
        <w:t xml:space="preserve">dibangun dengan berbagai bentuk dan menjadi </w:t>
      </w:r>
      <w:r w:rsidRPr="00CE699D">
        <w:rPr>
          <w:rFonts w:ascii="Times New Roman" w:eastAsia="Calibri" w:hAnsi="Times New Roman" w:cs="Arial"/>
          <w:color w:val="000000"/>
          <w:spacing w:val="4"/>
          <w:sz w:val="24"/>
          <w:szCs w:val="24"/>
        </w:rPr>
        <w:t xml:space="preserve">bagian dari </w:t>
      </w:r>
      <w:r w:rsidRPr="00CE699D">
        <w:rPr>
          <w:rFonts w:ascii="Times New Roman" w:eastAsia="Calibri" w:hAnsi="Times New Roman" w:cs="Arial"/>
          <w:color w:val="000000"/>
          <w:spacing w:val="4"/>
          <w:sz w:val="24"/>
          <w:szCs w:val="24"/>
          <w:lang w:val="id-ID"/>
        </w:rPr>
        <w:t xml:space="preserve">tradisi </w:t>
      </w:r>
      <w:r w:rsidR="0042496A">
        <w:rPr>
          <w:rFonts w:ascii="Times New Roman" w:eastAsia="Calibri" w:hAnsi="Times New Roman" w:cs="Arial"/>
          <w:color w:val="000000"/>
          <w:spacing w:val="4"/>
          <w:sz w:val="24"/>
          <w:szCs w:val="24"/>
        </w:rPr>
        <w:t xml:space="preserve">sosial di </w:t>
      </w:r>
      <w:r w:rsidRPr="00CE699D">
        <w:rPr>
          <w:rFonts w:ascii="Times New Roman" w:eastAsia="Calibri" w:hAnsi="Times New Roman" w:cs="Arial"/>
          <w:color w:val="000000"/>
          <w:spacing w:val="4"/>
          <w:sz w:val="24"/>
          <w:szCs w:val="24"/>
        </w:rPr>
        <w:t xml:space="preserve">tengah-tengah </w:t>
      </w:r>
      <w:r w:rsidRPr="00CE699D">
        <w:rPr>
          <w:rFonts w:ascii="Times New Roman" w:eastAsia="Calibri" w:hAnsi="Times New Roman" w:cs="Arial"/>
          <w:color w:val="000000"/>
          <w:spacing w:val="4"/>
          <w:sz w:val="24"/>
          <w:szCs w:val="24"/>
          <w:lang w:val="id-ID"/>
        </w:rPr>
        <w:t xml:space="preserve">masyarakat </w:t>
      </w:r>
      <w:r w:rsidRPr="00CE699D">
        <w:rPr>
          <w:rFonts w:ascii="Times New Roman" w:eastAsia="Calibri" w:hAnsi="Times New Roman" w:cs="Arial"/>
          <w:color w:val="000000"/>
          <w:spacing w:val="4"/>
          <w:sz w:val="24"/>
          <w:szCs w:val="24"/>
        </w:rPr>
        <w:t xml:space="preserve">Kabupaten </w:t>
      </w:r>
      <w:r w:rsidRPr="00CE699D">
        <w:rPr>
          <w:rFonts w:ascii="Times New Roman" w:eastAsia="Calibri" w:hAnsi="Times New Roman" w:cs="Arial"/>
          <w:color w:val="000000"/>
          <w:spacing w:val="4"/>
          <w:sz w:val="24"/>
          <w:szCs w:val="24"/>
          <w:lang w:val="id-ID"/>
        </w:rPr>
        <w:t>Probolingo</w:t>
      </w:r>
      <w:r w:rsidRPr="00CE699D">
        <w:rPr>
          <w:rFonts w:ascii="Times New Roman" w:eastAsia="Calibri" w:hAnsi="Times New Roman" w:cs="Arial"/>
          <w:color w:val="000000"/>
          <w:spacing w:val="4"/>
          <w:sz w:val="24"/>
          <w:szCs w:val="24"/>
        </w:rPr>
        <w:t>,</w:t>
      </w:r>
      <w:r w:rsidRPr="00CE699D">
        <w:rPr>
          <w:rFonts w:ascii="Times New Roman" w:eastAsia="Calibri" w:hAnsi="Times New Roman" w:cs="Arial"/>
          <w:color w:val="000000"/>
          <w:spacing w:val="4"/>
          <w:sz w:val="24"/>
          <w:szCs w:val="24"/>
          <w:lang w:val="id-ID"/>
        </w:rPr>
        <w:t xml:space="preserve"> disamping</w:t>
      </w:r>
      <w:r w:rsidRPr="00CE699D">
        <w:rPr>
          <w:rFonts w:ascii="Times New Roman" w:eastAsia="Calibri" w:hAnsi="Times New Roman" w:cs="Arial"/>
          <w:color w:val="000000"/>
          <w:spacing w:val="4"/>
          <w:sz w:val="24"/>
          <w:szCs w:val="24"/>
        </w:rPr>
        <w:t xml:space="preserve"> juga </w:t>
      </w:r>
      <w:r w:rsidRPr="00CE699D">
        <w:rPr>
          <w:rFonts w:ascii="Times New Roman" w:eastAsia="Calibri" w:hAnsi="Times New Roman"/>
          <w:color w:val="000000"/>
          <w:sz w:val="24"/>
          <w:lang w:val="id-ID"/>
        </w:rPr>
        <w:t>merupakan</w:t>
      </w:r>
      <w:r w:rsidRPr="00CE699D">
        <w:rPr>
          <w:rFonts w:ascii="Times New Roman" w:eastAsia="Calibri" w:hAnsi="Times New Roman"/>
          <w:color w:val="000000"/>
          <w:sz w:val="24"/>
        </w:rPr>
        <w:t xml:space="preserve"> bentuk </w:t>
      </w:r>
      <w:r w:rsidRPr="00CE699D">
        <w:rPr>
          <w:rFonts w:ascii="Times New Roman" w:eastAsia="Calibri" w:hAnsi="Times New Roman"/>
          <w:i/>
          <w:color w:val="000000"/>
          <w:sz w:val="24"/>
          <w:lang w:val="id-ID"/>
        </w:rPr>
        <w:t>(</w:t>
      </w:r>
      <w:r w:rsidRPr="00CE699D">
        <w:rPr>
          <w:rFonts w:ascii="Times New Roman" w:eastAsia="Calibri" w:hAnsi="Times New Roman"/>
          <w:i/>
          <w:iCs/>
          <w:color w:val="000000"/>
          <w:sz w:val="24"/>
          <w:lang w:val="id-ID"/>
        </w:rPr>
        <w:t>creative interpretation)</w:t>
      </w:r>
      <w:r w:rsidRPr="00CE699D">
        <w:rPr>
          <w:rFonts w:ascii="Times New Roman" w:eastAsia="Calibri" w:hAnsi="Times New Roman"/>
          <w:iCs/>
          <w:color w:val="000000"/>
          <w:sz w:val="24"/>
        </w:rPr>
        <w:t xml:space="preserve"> dari setiap individu di </w:t>
      </w:r>
      <w:r w:rsidRPr="00CE699D">
        <w:rPr>
          <w:rFonts w:ascii="Times New Roman" w:eastAsia="Calibri" w:hAnsi="Times New Roman"/>
          <w:color w:val="000000"/>
          <w:sz w:val="24"/>
          <w:lang w:val="id-ID"/>
        </w:rPr>
        <w:t>masyarakat, f</w:t>
      </w:r>
      <w:r w:rsidRPr="00CE699D">
        <w:rPr>
          <w:rFonts w:ascii="Times New Roman" w:eastAsia="Calibri" w:hAnsi="Times New Roman"/>
          <w:sz w:val="24"/>
          <w:szCs w:val="24"/>
          <w:lang w:val="id-ID"/>
        </w:rPr>
        <w:t xml:space="preserve">enomena tersebut melahirkan </w:t>
      </w:r>
      <w:r w:rsidRPr="00CE699D">
        <w:rPr>
          <w:rFonts w:ascii="Times New Roman" w:eastAsia="Calibri" w:hAnsi="Times New Roman" w:cs="Arial"/>
          <w:sz w:val="24"/>
          <w:szCs w:val="24"/>
          <w:lang w:val="id-ID"/>
        </w:rPr>
        <w:lastRenderedPageBreak/>
        <w:t xml:space="preserve">makna </w:t>
      </w:r>
      <w:r w:rsidRPr="00CE699D">
        <w:rPr>
          <w:rFonts w:ascii="Times New Roman" w:eastAsia="Calibri" w:hAnsi="Times New Roman" w:cs="Arial"/>
          <w:i/>
          <w:iCs/>
          <w:sz w:val="24"/>
          <w:szCs w:val="24"/>
          <w:lang w:val="id-ID"/>
        </w:rPr>
        <w:t xml:space="preserve">(meaning) </w:t>
      </w:r>
      <w:r w:rsidRPr="00CE699D">
        <w:rPr>
          <w:rFonts w:ascii="Times New Roman" w:eastAsia="Calibri" w:hAnsi="Times New Roman" w:cs="Arial"/>
          <w:sz w:val="24"/>
          <w:szCs w:val="24"/>
          <w:lang w:val="id-ID"/>
        </w:rPr>
        <w:t>berupa internalisasi nilai-nilai sosial</w:t>
      </w:r>
      <w:r w:rsidRPr="00CE699D">
        <w:rPr>
          <w:rFonts w:ascii="Times New Roman" w:eastAsia="Calibri" w:hAnsi="Times New Roman"/>
          <w:sz w:val="24"/>
          <w:szCs w:val="24"/>
          <w:lang w:val="id-ID"/>
        </w:rPr>
        <w:t xml:space="preserve"> dan </w:t>
      </w:r>
      <w:r w:rsidRPr="00CE699D">
        <w:rPr>
          <w:rFonts w:ascii="Times New Roman" w:eastAsia="Calibri" w:hAnsi="Times New Roman"/>
          <w:sz w:val="24"/>
          <w:szCs w:val="24"/>
        </w:rPr>
        <w:t xml:space="preserve">dapat </w:t>
      </w:r>
      <w:r w:rsidRPr="00CE699D">
        <w:rPr>
          <w:rFonts w:ascii="Times New Roman" w:eastAsia="Calibri" w:hAnsi="Times New Roman"/>
          <w:sz w:val="24"/>
          <w:szCs w:val="24"/>
          <w:lang w:val="id-ID"/>
        </w:rPr>
        <w:t xml:space="preserve">mempengaruhi terhadap </w:t>
      </w:r>
      <w:r w:rsidRPr="00CE699D">
        <w:rPr>
          <w:rFonts w:ascii="Times New Roman" w:eastAsia="Calibri" w:hAnsi="Times New Roman"/>
          <w:sz w:val="24"/>
          <w:szCs w:val="24"/>
        </w:rPr>
        <w:t xml:space="preserve">tindakan </w:t>
      </w:r>
      <w:r w:rsidRPr="00CE699D">
        <w:rPr>
          <w:rFonts w:ascii="Times New Roman" w:eastAsia="Calibri" w:hAnsi="Times New Roman"/>
          <w:sz w:val="24"/>
          <w:szCs w:val="24"/>
          <w:lang w:val="id-ID"/>
        </w:rPr>
        <w:t xml:space="preserve">prilaku sosial </w:t>
      </w:r>
      <w:r w:rsidRPr="00CE699D">
        <w:rPr>
          <w:rFonts w:ascii="Times New Roman" w:eastAsia="Calibri" w:hAnsi="Times New Roman"/>
          <w:i/>
          <w:iCs/>
          <w:color w:val="000000"/>
          <w:sz w:val="24"/>
          <w:szCs w:val="24"/>
        </w:rPr>
        <w:t>(social behavior)</w:t>
      </w:r>
      <w:r w:rsidRPr="00CE699D">
        <w:rPr>
          <w:rFonts w:ascii="Times New Roman" w:eastAsia="Calibri" w:hAnsi="Times New Roman"/>
          <w:color w:val="000000"/>
          <w:sz w:val="24"/>
          <w:szCs w:val="24"/>
        </w:rPr>
        <w:t xml:space="preserve"> </w:t>
      </w:r>
      <w:r w:rsidRPr="00CE699D">
        <w:rPr>
          <w:rFonts w:ascii="Times New Roman" w:eastAsia="Calibri" w:hAnsi="Times New Roman"/>
          <w:sz w:val="24"/>
          <w:szCs w:val="24"/>
          <w:lang w:val="id-ID"/>
        </w:rPr>
        <w:t>di masyarakat</w:t>
      </w:r>
      <w:r w:rsidRPr="00CE699D">
        <w:rPr>
          <w:rFonts w:ascii="Times New Roman" w:eastAsia="Calibri" w:hAnsi="Times New Roman"/>
          <w:sz w:val="24"/>
          <w:szCs w:val="24"/>
          <w:vertAlign w:val="superscript"/>
          <w:lang w:val="id-ID"/>
        </w:rPr>
        <w:footnoteReference w:id="30"/>
      </w:r>
      <w:r w:rsidRPr="00CE699D">
        <w:rPr>
          <w:rFonts w:ascii="Times New Roman" w:eastAsia="Calibri" w:hAnsi="Times New Roman"/>
          <w:sz w:val="24"/>
          <w:szCs w:val="24"/>
          <w:lang w:val="id-ID"/>
        </w:rPr>
        <w:t xml:space="preserve">. </w:t>
      </w:r>
    </w:p>
    <w:p w:rsidR="00E455CF" w:rsidRPr="00E455CF" w:rsidRDefault="00E455CF" w:rsidP="00715589">
      <w:pPr>
        <w:spacing w:after="0" w:line="240" w:lineRule="auto"/>
        <w:ind w:firstLine="709"/>
        <w:jc w:val="both"/>
        <w:rPr>
          <w:rFonts w:ascii="Times New Roman" w:eastAsia="Calibri" w:hAnsi="Times New Roman"/>
          <w:sz w:val="24"/>
          <w:szCs w:val="24"/>
        </w:rPr>
      </w:pPr>
    </w:p>
    <w:p w:rsidR="00CE699D" w:rsidRPr="00CE699D" w:rsidRDefault="00CE699D" w:rsidP="00715589">
      <w:pPr>
        <w:spacing w:after="0" w:line="240" w:lineRule="auto"/>
        <w:jc w:val="both"/>
        <w:rPr>
          <w:rFonts w:ascii="Times New Roman" w:eastAsia="Calibri" w:hAnsi="Times New Roman"/>
          <w:b/>
          <w:bCs/>
          <w:sz w:val="24"/>
          <w:szCs w:val="24"/>
        </w:rPr>
      </w:pPr>
      <w:r w:rsidRPr="00B53E12">
        <w:rPr>
          <w:rFonts w:ascii="Times New Roman" w:eastAsia="Calibri" w:hAnsi="Times New Roman"/>
          <w:b/>
          <w:bCs/>
          <w:color w:val="000000"/>
          <w:sz w:val="24"/>
          <w:szCs w:val="24"/>
          <w:lang w:val="id-ID"/>
        </w:rPr>
        <w:t>Konstruksi</w:t>
      </w:r>
      <w:r w:rsidRPr="00CE699D">
        <w:rPr>
          <w:rFonts w:ascii="Times New Roman" w:eastAsia="Calibri" w:hAnsi="Times New Roman"/>
          <w:b/>
          <w:bCs/>
          <w:color w:val="000000"/>
          <w:sz w:val="24"/>
          <w:szCs w:val="24"/>
        </w:rPr>
        <w:t xml:space="preserve"> Interaksi Simbolik dalam Perayaan </w:t>
      </w:r>
      <w:r w:rsidRPr="00CE699D">
        <w:rPr>
          <w:rFonts w:ascii="Times New Roman" w:eastAsia="Calibri" w:hAnsi="Times New Roman"/>
          <w:b/>
          <w:bCs/>
          <w:i/>
          <w:iCs/>
          <w:color w:val="000000"/>
          <w:sz w:val="24"/>
          <w:szCs w:val="24"/>
        </w:rPr>
        <w:t>Shalawatan</w:t>
      </w:r>
      <w:r w:rsidRPr="00CE699D">
        <w:rPr>
          <w:rFonts w:ascii="Times New Roman" w:eastAsia="Calibri" w:hAnsi="Times New Roman"/>
          <w:b/>
          <w:bCs/>
          <w:color w:val="000000"/>
          <w:sz w:val="24"/>
          <w:szCs w:val="24"/>
        </w:rPr>
        <w:t xml:space="preserve"> </w:t>
      </w:r>
    </w:p>
    <w:p w:rsidR="00E455CF" w:rsidRDefault="00CE699D" w:rsidP="00715589">
      <w:pPr>
        <w:spacing w:after="0" w:line="240" w:lineRule="auto"/>
        <w:ind w:firstLine="709"/>
        <w:jc w:val="both"/>
        <w:rPr>
          <w:rFonts w:ascii="Times New Roman" w:eastAsia="Calibri" w:hAnsi="Times New Roman"/>
          <w:color w:val="000000"/>
          <w:sz w:val="24"/>
          <w:szCs w:val="24"/>
        </w:rPr>
      </w:pPr>
      <w:r w:rsidRPr="00CE699D">
        <w:rPr>
          <w:rFonts w:ascii="Times New Roman" w:eastAsia="Calibri" w:hAnsi="Times New Roman" w:cs="Arial"/>
          <w:sz w:val="24"/>
          <w:szCs w:val="24"/>
        </w:rPr>
        <w:t xml:space="preserve">Pada tataran teoritis, konstruksi interaksi simbolik </w:t>
      </w:r>
      <w:r w:rsidRPr="00CE699D">
        <w:rPr>
          <w:rFonts w:ascii="Times New Roman" w:eastAsia="Calibri" w:hAnsi="Times New Roman"/>
          <w:i/>
          <w:iCs/>
          <w:color w:val="000000"/>
          <w:sz w:val="24"/>
          <w:szCs w:val="24"/>
        </w:rPr>
        <w:t xml:space="preserve">(symbolic interaction) </w:t>
      </w:r>
      <w:r w:rsidRPr="00CE699D">
        <w:rPr>
          <w:rFonts w:ascii="Times New Roman" w:eastAsia="Calibri" w:hAnsi="Times New Roman"/>
          <w:color w:val="000000"/>
          <w:sz w:val="24"/>
          <w:szCs w:val="24"/>
        </w:rPr>
        <w:t xml:space="preserve">pada </w:t>
      </w:r>
      <w:r w:rsidRPr="00CE699D">
        <w:rPr>
          <w:rFonts w:ascii="Times New Roman" w:eastAsia="Calibri" w:hAnsi="Times New Roman" w:cs="Arial"/>
          <w:sz w:val="24"/>
          <w:szCs w:val="24"/>
        </w:rPr>
        <w:t xml:space="preserve">dasarnya dibangun melalui proses interaksi dan komunikasi dimana kegiatan tersebut sedang berlangsung melalui proses tatap muka </w:t>
      </w:r>
      <w:r w:rsidRPr="00CE699D">
        <w:rPr>
          <w:rFonts w:ascii="Times New Roman" w:eastAsia="Calibri" w:hAnsi="Times New Roman" w:cs="Arial"/>
          <w:i/>
          <w:iCs/>
          <w:sz w:val="24"/>
          <w:szCs w:val="24"/>
        </w:rPr>
        <w:t>(</w:t>
      </w:r>
      <w:r w:rsidRPr="00CE699D">
        <w:rPr>
          <w:rFonts w:ascii="Times New Roman" w:eastAsia="Calibri" w:hAnsi="Times New Roman"/>
          <w:i/>
          <w:iCs/>
          <w:color w:val="000000"/>
          <w:sz w:val="24"/>
          <w:szCs w:val="24"/>
        </w:rPr>
        <w:t>interpersonal),</w:t>
      </w:r>
      <w:r w:rsidRPr="00CE699D">
        <w:rPr>
          <w:rFonts w:ascii="Times New Roman" w:eastAsia="Calibri" w:hAnsi="Times New Roman"/>
          <w:color w:val="000000"/>
          <w:sz w:val="24"/>
          <w:szCs w:val="24"/>
        </w:rPr>
        <w:t xml:space="preserve"> kemudian difokuakan terhadap tindakan dan perilaku manusia </w:t>
      </w:r>
      <w:r w:rsidRPr="00CE699D">
        <w:rPr>
          <w:rFonts w:ascii="Times New Roman" w:eastAsia="Calibri" w:hAnsi="Times New Roman"/>
          <w:i/>
          <w:iCs/>
          <w:color w:val="000000"/>
          <w:sz w:val="24"/>
          <w:szCs w:val="24"/>
        </w:rPr>
        <w:t>(human behavior).</w:t>
      </w:r>
      <w:r w:rsidRPr="00CE699D">
        <w:rPr>
          <w:rFonts w:ascii="Times New Roman" w:eastAsia="Calibri" w:hAnsi="Times New Roman"/>
          <w:color w:val="000000"/>
          <w:sz w:val="24"/>
          <w:szCs w:val="24"/>
        </w:rPr>
        <w:t xml:space="preserve"> Demikian, interaksi simbolik dimaksud, dalam perspektif Mead dibangun melalui tiga modal yaitu; </w:t>
      </w:r>
      <w:r w:rsidRPr="00CE699D">
        <w:rPr>
          <w:rFonts w:ascii="Times New Roman" w:eastAsia="Calibri" w:hAnsi="Times New Roman"/>
          <w:i/>
          <w:iCs/>
          <w:color w:val="000000"/>
          <w:sz w:val="24"/>
          <w:szCs w:val="24"/>
        </w:rPr>
        <w:t>(mind, self, society).</w:t>
      </w:r>
      <w:r w:rsidRPr="00CE699D">
        <w:rPr>
          <w:rFonts w:ascii="Times New Roman" w:eastAsia="Calibri" w:hAnsi="Times New Roman"/>
          <w:color w:val="000000"/>
          <w:sz w:val="24"/>
          <w:szCs w:val="24"/>
        </w:rPr>
        <w:t xml:space="preserve"> Pada konteks tersebut, pemikiran </w:t>
      </w:r>
      <w:r w:rsidRPr="00CE699D">
        <w:rPr>
          <w:rFonts w:ascii="Times New Roman" w:eastAsia="Calibri" w:hAnsi="Times New Roman"/>
          <w:i/>
          <w:iCs/>
          <w:color w:val="000000"/>
          <w:sz w:val="24"/>
          <w:szCs w:val="24"/>
        </w:rPr>
        <w:t>(mind)</w:t>
      </w:r>
      <w:r w:rsidRPr="00CE699D">
        <w:rPr>
          <w:rFonts w:ascii="Times New Roman" w:eastAsia="Calibri" w:hAnsi="Times New Roman"/>
          <w:color w:val="000000"/>
          <w:sz w:val="24"/>
          <w:szCs w:val="24"/>
        </w:rPr>
        <w:t xml:space="preserve"> </w:t>
      </w:r>
      <w:r w:rsidRPr="00CE699D">
        <w:rPr>
          <w:rFonts w:ascii="Times New Roman" w:eastAsia="Calibri" w:hAnsi="Times New Roman" w:cs="Arial"/>
          <w:bCs/>
          <w:color w:val="000000"/>
          <w:sz w:val="24"/>
          <w:szCs w:val="24"/>
          <w:lang w:val="id-ID"/>
        </w:rPr>
        <w:t>Mead</w:t>
      </w:r>
      <w:r w:rsidRPr="00CE699D">
        <w:rPr>
          <w:rFonts w:ascii="Times New Roman" w:eastAsia="Calibri" w:hAnsi="Times New Roman" w:cs="Arial"/>
          <w:bCs/>
          <w:color w:val="000000"/>
          <w:sz w:val="24"/>
          <w:szCs w:val="24"/>
        </w:rPr>
        <w:t xml:space="preserve">, banyak dipengaruhi oleh </w:t>
      </w:r>
      <w:r w:rsidRPr="00CE699D">
        <w:rPr>
          <w:rFonts w:ascii="Times New Roman" w:eastAsia="Calibri" w:hAnsi="Times New Roman"/>
          <w:color w:val="000000"/>
          <w:sz w:val="24"/>
          <w:szCs w:val="24"/>
        </w:rPr>
        <w:t>aliran filsafat pragmatism dan psikologi behaviorisme yang lebih mengedepankan proses berfikir serta tindakan sosial individu,</w:t>
      </w:r>
      <w:r w:rsidRPr="00CE699D">
        <w:rPr>
          <w:rFonts w:ascii="Times New Roman" w:eastAsia="Calibri" w:hAnsi="Times New Roman"/>
          <w:color w:val="000000"/>
          <w:sz w:val="24"/>
          <w:szCs w:val="24"/>
          <w:vertAlign w:val="superscript"/>
        </w:rPr>
        <w:footnoteReference w:id="31"/>
      </w:r>
      <w:r w:rsidRPr="00CE699D">
        <w:rPr>
          <w:rFonts w:ascii="Times New Roman" w:eastAsia="Calibri" w:hAnsi="Times New Roman"/>
          <w:color w:val="000000"/>
          <w:sz w:val="24"/>
          <w:szCs w:val="24"/>
        </w:rPr>
        <w:t xml:space="preserve"> dalam perspektif Charon dijelaskan bahwa, pragmatisme merupakan dasar pemikiran yang mampu mengidentifikasi beberapa aspek dalam tindakan dan perilaku sosialnya. Karena itu, aliran pragmatis melihat bahwa realitas yang benar tidak selalu eksis berada di luar sana, melainkan realitas tersebut merupakan sebuah proses konstruksi yang dapat tercipta secara aktif berdasarkan tindakan sosial masing-masing indvidu. Disamping itu, bentuk dari pemikiran individu menjadi dasar pengetahuannya mengenai sesuatu yang dianggap berguna baginya, dan mereka dapat merubahnya apabila ia pan</w:t>
      </w:r>
      <w:r w:rsidR="00D74ABD">
        <w:rPr>
          <w:rFonts w:ascii="Times New Roman" w:eastAsia="Calibri" w:hAnsi="Times New Roman"/>
          <w:color w:val="000000"/>
          <w:sz w:val="24"/>
          <w:szCs w:val="24"/>
        </w:rPr>
        <w:t xml:space="preserve">dang tidak dapat berguna lagi. </w:t>
      </w:r>
    </w:p>
    <w:p w:rsidR="00E455CF" w:rsidRDefault="00CE699D" w:rsidP="00715589">
      <w:pPr>
        <w:spacing w:after="0" w:line="240" w:lineRule="auto"/>
        <w:ind w:firstLine="709"/>
        <w:jc w:val="both"/>
        <w:rPr>
          <w:rFonts w:ascii="Times New Roman" w:eastAsia="Calibri" w:hAnsi="Times New Roman"/>
          <w:color w:val="000000"/>
          <w:sz w:val="24"/>
          <w:szCs w:val="24"/>
        </w:rPr>
      </w:pPr>
      <w:r w:rsidRPr="00CE699D">
        <w:rPr>
          <w:rFonts w:ascii="Times New Roman" w:eastAsia="Calibri" w:hAnsi="Times New Roman"/>
          <w:color w:val="000000"/>
          <w:sz w:val="24"/>
          <w:szCs w:val="24"/>
        </w:rPr>
        <w:t xml:space="preserve">Karena itu secara sosial yang mendasari konstruksi teori interaksi simbolik dapat meliputi tiga aspek; a) terfokus pada interaksi antara tindakan dan realitas sosial, b) perilaku individu dan realitas sosial bersifat dinamis c) internalisasi nilai nilai yang dibangun mampu menginterpretasikan realitas sosial yang berada di tengah-tengah masyarakat. Karena itu, dalam perspektif Dewey, pikiran difahami sebagai salah satu benda </w:t>
      </w:r>
      <w:r w:rsidRPr="00CE699D">
        <w:rPr>
          <w:rFonts w:ascii="Times New Roman" w:eastAsia="Calibri" w:hAnsi="Times New Roman"/>
          <w:i/>
          <w:iCs/>
          <w:color w:val="000000"/>
          <w:sz w:val="24"/>
          <w:szCs w:val="24"/>
        </w:rPr>
        <w:t xml:space="preserve">(a thing) </w:t>
      </w:r>
      <w:r w:rsidRPr="00CE699D">
        <w:rPr>
          <w:rFonts w:ascii="Times New Roman" w:eastAsia="Calibri" w:hAnsi="Times New Roman"/>
          <w:color w:val="000000"/>
          <w:sz w:val="24"/>
          <w:szCs w:val="24"/>
        </w:rPr>
        <w:t>atau strukrur terhadap pembentukan tindakan dan perilaku sosial individu, tindakan tersebut dapat dilakukan melalui proses pendefinisian terhadap realitas sosial ditengah-tengah masyarakat, sehingga dapat melahirkan sebuah interaksi dan simbolik</w:t>
      </w:r>
      <w:r w:rsidRPr="00CE699D">
        <w:rPr>
          <w:rFonts w:ascii="Times New Roman" w:eastAsia="Calibri" w:hAnsi="Times New Roman"/>
          <w:color w:val="000000"/>
          <w:sz w:val="24"/>
          <w:szCs w:val="24"/>
          <w:vertAlign w:val="superscript"/>
        </w:rPr>
        <w:footnoteReference w:id="32"/>
      </w:r>
      <w:r w:rsidRPr="00CE699D">
        <w:rPr>
          <w:rFonts w:ascii="Times New Roman" w:eastAsia="Calibri" w:hAnsi="Times New Roman"/>
          <w:color w:val="000000"/>
          <w:sz w:val="24"/>
          <w:szCs w:val="24"/>
        </w:rPr>
        <w:t xml:space="preserve">.   </w:t>
      </w:r>
    </w:p>
    <w:p w:rsidR="00D74ABD" w:rsidRDefault="00CE699D" w:rsidP="00715589">
      <w:pPr>
        <w:spacing w:after="0" w:line="240" w:lineRule="auto"/>
        <w:ind w:firstLine="709"/>
        <w:jc w:val="both"/>
        <w:rPr>
          <w:rFonts w:ascii="Times New Roman" w:eastAsia="Calibri" w:hAnsi="Times New Roman"/>
          <w:color w:val="000000"/>
          <w:sz w:val="24"/>
          <w:szCs w:val="24"/>
        </w:rPr>
      </w:pPr>
      <w:r w:rsidRPr="00CE699D">
        <w:rPr>
          <w:rFonts w:ascii="Times New Roman" w:eastAsia="Calibri" w:hAnsi="Times New Roman" w:cs="Arial"/>
          <w:sz w:val="24"/>
          <w:szCs w:val="24"/>
        </w:rPr>
        <w:t>Pandangan tersebut, tidak lepas dari potret manusia</w:t>
      </w:r>
      <w:r w:rsidRPr="00CE699D">
        <w:rPr>
          <w:rFonts w:ascii="Times New Roman" w:eastAsia="Calibri" w:hAnsi="Times New Roman"/>
          <w:color w:val="000000"/>
          <w:sz w:val="24"/>
          <w:szCs w:val="24"/>
        </w:rPr>
        <w:t xml:space="preserve"> sebagai makhluk yang selalu menjalin proses berinteraksi. Bahkan interaksi tersebut, tidak hanya bersifat </w:t>
      </w:r>
      <w:r w:rsidRPr="00CE699D">
        <w:rPr>
          <w:rFonts w:ascii="Times New Roman" w:eastAsia="Calibri" w:hAnsi="Times New Roman"/>
          <w:i/>
          <w:iCs/>
          <w:color w:val="000000"/>
          <w:sz w:val="24"/>
          <w:szCs w:val="24"/>
        </w:rPr>
        <w:t xml:space="preserve">ekslusif </w:t>
      </w:r>
      <w:r w:rsidRPr="00CE699D">
        <w:rPr>
          <w:rFonts w:ascii="Times New Roman" w:eastAsia="Calibri" w:hAnsi="Times New Roman"/>
          <w:color w:val="000000"/>
          <w:sz w:val="24"/>
          <w:szCs w:val="24"/>
        </w:rPr>
        <w:t>antara manusia, melainkan juga bersifat inklusif, yaitu dilakukan  dengan seluruh mikrokosmos, termasuk interaksi manusia dengan seluruh alam ciptaan-Nya. Karena itu, interaksi yang dibangun membutuhkan berbagai sarana sebagai salah satu cara untuk mempermudah proses interaksi tersebut. Disamping itu, sarana menjadi medium simbolisasi dari apa yang dimaksudkan dalam sebuah tindakan dan interaksi.</w:t>
      </w:r>
      <w:r w:rsidRPr="00CE699D">
        <w:rPr>
          <w:rFonts w:ascii="Times New Roman" w:eastAsia="Calibri" w:hAnsi="Times New Roman"/>
          <w:sz w:val="24"/>
          <w:szCs w:val="24"/>
        </w:rPr>
        <w:t xml:space="preserve"> Demikian kajian </w:t>
      </w:r>
      <w:r w:rsidRPr="00CE699D">
        <w:rPr>
          <w:rFonts w:ascii="Times New Roman" w:eastAsia="Calibri" w:hAnsi="Times New Roman"/>
          <w:color w:val="000000"/>
          <w:sz w:val="24"/>
          <w:szCs w:val="24"/>
        </w:rPr>
        <w:t xml:space="preserve">teori interaksi simbolik dipengaruhi oleh berbagai struktur sosial yang membentuk atau menyebabkan perilaku tertentu dari setiap individu, kemudian membentuk simbolisasi dalam setiap proses interaksi di tengah-tengah sosial masyarakat. Karena itu, dalam kajian teori interaksi simbolik </w:t>
      </w:r>
      <w:r w:rsidRPr="00CE699D">
        <w:rPr>
          <w:rFonts w:ascii="Times New Roman" w:eastAsia="Calibri" w:hAnsi="Times New Roman"/>
          <w:i/>
          <w:iCs/>
          <w:color w:val="000000"/>
          <w:sz w:val="24"/>
          <w:szCs w:val="24"/>
        </w:rPr>
        <w:t>(symbolic</w:t>
      </w:r>
      <w:r w:rsidRPr="00CE699D">
        <w:rPr>
          <w:rFonts w:ascii="Times New Roman" w:eastAsia="Calibri" w:hAnsi="Times New Roman"/>
          <w:color w:val="000000"/>
          <w:sz w:val="24"/>
          <w:szCs w:val="24"/>
        </w:rPr>
        <w:t xml:space="preserve"> </w:t>
      </w:r>
      <w:r w:rsidRPr="00CE699D">
        <w:rPr>
          <w:rFonts w:ascii="Times New Roman" w:eastAsia="Calibri" w:hAnsi="Times New Roman"/>
          <w:i/>
          <w:iCs/>
          <w:color w:val="000000"/>
          <w:sz w:val="24"/>
          <w:szCs w:val="24"/>
        </w:rPr>
        <w:t>interaction theory)</w:t>
      </w:r>
      <w:r w:rsidRPr="00CE699D">
        <w:rPr>
          <w:rFonts w:ascii="Times New Roman" w:eastAsia="Calibri" w:hAnsi="Times New Roman"/>
          <w:color w:val="000000"/>
          <w:sz w:val="24"/>
          <w:szCs w:val="24"/>
        </w:rPr>
        <w:t xml:space="preserve"> menuntut setiap individu dapat bersikap proaktif dan </w:t>
      </w:r>
      <w:r w:rsidRPr="00CE699D">
        <w:rPr>
          <w:rFonts w:ascii="Times New Roman" w:eastAsia="Calibri" w:hAnsi="Times New Roman"/>
          <w:color w:val="000000"/>
          <w:sz w:val="24"/>
          <w:szCs w:val="24"/>
        </w:rPr>
        <w:lastRenderedPageBreak/>
        <w:t xml:space="preserve">refleksif, serta kreatif, agar mampu menafsirkan, menampilkan perilaku yang unik dan sulit diinterpretasikan tersebut. Pada konteks tersebut, teori interaksi simbolik menekankan dua hal. </w:t>
      </w:r>
      <w:r w:rsidRPr="00CE699D">
        <w:rPr>
          <w:rFonts w:ascii="Times New Roman" w:eastAsia="Calibri" w:hAnsi="Times New Roman"/>
          <w:i/>
          <w:iCs/>
          <w:color w:val="000000"/>
          <w:sz w:val="24"/>
          <w:szCs w:val="24"/>
        </w:rPr>
        <w:t>Pertama</w:t>
      </w:r>
      <w:r w:rsidRPr="00CE699D">
        <w:rPr>
          <w:rFonts w:ascii="Times New Roman" w:eastAsia="Calibri" w:hAnsi="Times New Roman"/>
          <w:color w:val="000000"/>
          <w:sz w:val="24"/>
          <w:szCs w:val="24"/>
        </w:rPr>
        <w:t>, manusia dalam masyarakat tidak pernah lepas dari interaksi.</w:t>
      </w:r>
      <w:r w:rsidRPr="00CE699D">
        <w:rPr>
          <w:rFonts w:ascii="Times New Roman" w:eastAsia="Calibri" w:hAnsi="Times New Roman"/>
          <w:sz w:val="24"/>
          <w:szCs w:val="24"/>
        </w:rPr>
        <w:t xml:space="preserve"> </w:t>
      </w:r>
      <w:r w:rsidRPr="00CE699D">
        <w:rPr>
          <w:rFonts w:ascii="Times New Roman" w:eastAsia="Calibri" w:hAnsi="Times New Roman"/>
          <w:i/>
          <w:iCs/>
          <w:color w:val="000000"/>
          <w:sz w:val="24"/>
          <w:szCs w:val="24"/>
        </w:rPr>
        <w:t>Kedua,</w:t>
      </w:r>
      <w:r w:rsidRPr="00CE699D">
        <w:rPr>
          <w:rFonts w:ascii="Times New Roman" w:eastAsia="Calibri" w:hAnsi="Times New Roman"/>
          <w:color w:val="000000"/>
          <w:sz w:val="24"/>
          <w:szCs w:val="24"/>
        </w:rPr>
        <w:t xml:space="preserve"> interaksi yang terjadi di masyarakat mewujudkan simbol-simbol tertentu yang sifatnya cenderung dinamis.</w:t>
      </w:r>
      <w:r w:rsidR="00720235">
        <w:rPr>
          <w:rFonts w:ascii="Times New Roman" w:eastAsia="Calibri" w:hAnsi="Times New Roman"/>
          <w:color w:val="000000"/>
          <w:sz w:val="24"/>
          <w:szCs w:val="24"/>
        </w:rPr>
        <w:t xml:space="preserve"> </w:t>
      </w:r>
      <w:r w:rsidRPr="00CE699D">
        <w:rPr>
          <w:rFonts w:ascii="Times New Roman" w:eastAsia="Calibri" w:hAnsi="Times New Roman"/>
          <w:color w:val="000000"/>
          <w:sz w:val="24"/>
          <w:szCs w:val="24"/>
        </w:rPr>
        <w:t xml:space="preserve">Pada konteks tersebut, teori interaksi simbolik melihat realitas sosial dapat diciptakan oleh masing-masing individu, </w:t>
      </w:r>
      <w:r w:rsidR="00720235">
        <w:rPr>
          <w:rFonts w:ascii="Times New Roman" w:eastAsia="Calibri" w:hAnsi="Times New Roman"/>
          <w:color w:val="000000"/>
          <w:sz w:val="24"/>
          <w:szCs w:val="24"/>
        </w:rPr>
        <w:t xml:space="preserve">dimana </w:t>
      </w:r>
      <w:r w:rsidRPr="00CE699D">
        <w:rPr>
          <w:rFonts w:ascii="Times New Roman" w:eastAsia="Calibri" w:hAnsi="Times New Roman"/>
          <w:color w:val="000000"/>
          <w:sz w:val="24"/>
          <w:szCs w:val="24"/>
        </w:rPr>
        <w:t>ia mempunyai kamampuan untuk berinteraksi secara simbolik. Disamping itu setiap bentuk interaksi sosial yang dilakukan, dapat dimulai dan diakhiri serta dilakukan dengan cara mempertimbangkan diri manusia, demikian interaksi</w:t>
      </w:r>
      <w:r w:rsidR="00720235">
        <w:rPr>
          <w:rFonts w:ascii="Times New Roman" w:eastAsia="Calibri" w:hAnsi="Times New Roman"/>
          <w:color w:val="000000"/>
          <w:sz w:val="24"/>
          <w:szCs w:val="24"/>
        </w:rPr>
        <w:t>-</w:t>
      </w:r>
      <w:r w:rsidRPr="00CE699D">
        <w:rPr>
          <w:rFonts w:ascii="Times New Roman" w:eastAsia="Calibri" w:hAnsi="Times New Roman"/>
          <w:color w:val="000000"/>
          <w:sz w:val="24"/>
          <w:szCs w:val="24"/>
        </w:rPr>
        <w:t xml:space="preserve"> simbolik ini lebih difokuskan pada hakikat manusia sebagai makhluk </w:t>
      </w:r>
      <w:r w:rsidRPr="00CE699D">
        <w:rPr>
          <w:rFonts w:ascii="Times New Roman" w:eastAsia="Calibri" w:hAnsi="Times New Roman"/>
          <w:i/>
          <w:iCs/>
          <w:color w:val="000000"/>
          <w:sz w:val="24"/>
          <w:szCs w:val="24"/>
        </w:rPr>
        <w:t>relasional</w:t>
      </w:r>
      <w:r w:rsidRPr="00CE699D">
        <w:rPr>
          <w:rFonts w:ascii="Times New Roman" w:eastAsia="Calibri" w:hAnsi="Times New Roman"/>
          <w:color w:val="000000"/>
          <w:sz w:val="24"/>
          <w:szCs w:val="24"/>
        </w:rPr>
        <w:t xml:space="preserve">, yang dapat memainkan tindakan sosial </w:t>
      </w:r>
      <w:r w:rsidRPr="00CE699D">
        <w:rPr>
          <w:rFonts w:ascii="Times New Roman" w:eastAsia="Calibri" w:hAnsi="Times New Roman"/>
          <w:i/>
          <w:iCs/>
          <w:color w:val="000000"/>
          <w:sz w:val="24"/>
          <w:szCs w:val="24"/>
        </w:rPr>
        <w:t>(social action)</w:t>
      </w:r>
      <w:r w:rsidR="00720235">
        <w:rPr>
          <w:rFonts w:ascii="Times New Roman" w:eastAsia="Calibri" w:hAnsi="Times New Roman"/>
          <w:color w:val="000000"/>
          <w:sz w:val="24"/>
          <w:szCs w:val="24"/>
        </w:rPr>
        <w:t xml:space="preserve"> dan</w:t>
      </w:r>
      <w:r w:rsidRPr="00CE699D">
        <w:rPr>
          <w:rFonts w:ascii="Times New Roman" w:eastAsia="Calibri" w:hAnsi="Times New Roman"/>
          <w:color w:val="000000"/>
          <w:sz w:val="24"/>
          <w:szCs w:val="24"/>
        </w:rPr>
        <w:t xml:space="preserve"> membutuhkan simbol-simbol sosial tertentu.</w:t>
      </w:r>
      <w:r w:rsidRPr="00CE699D">
        <w:rPr>
          <w:rFonts w:ascii="Times New Roman" w:eastAsia="Calibri" w:hAnsi="Times New Roman"/>
          <w:color w:val="000000"/>
          <w:sz w:val="24"/>
          <w:szCs w:val="24"/>
          <w:vertAlign w:val="superscript"/>
        </w:rPr>
        <w:footnoteReference w:id="33"/>
      </w:r>
    </w:p>
    <w:p w:rsidR="00E73B62" w:rsidRDefault="00E73B62" w:rsidP="00715589">
      <w:pPr>
        <w:spacing w:after="0" w:line="240" w:lineRule="auto"/>
        <w:rPr>
          <w:rFonts w:ascii="Times New Roman" w:eastAsia="Calibri" w:hAnsi="Times New Roman"/>
          <w:b/>
          <w:bCs/>
          <w:sz w:val="24"/>
          <w:szCs w:val="24"/>
        </w:rPr>
      </w:pPr>
    </w:p>
    <w:p w:rsidR="00CE699D" w:rsidRPr="00D74ABD" w:rsidRDefault="00D74ABD" w:rsidP="00715589">
      <w:pPr>
        <w:spacing w:after="0" w:line="240" w:lineRule="auto"/>
        <w:rPr>
          <w:rFonts w:ascii="Times New Roman" w:eastAsia="Calibri" w:hAnsi="Times New Roman"/>
          <w:b/>
          <w:bCs/>
          <w:sz w:val="24"/>
          <w:szCs w:val="24"/>
        </w:rPr>
      </w:pPr>
      <w:r>
        <w:rPr>
          <w:rFonts w:ascii="Times New Roman" w:eastAsia="Calibri" w:hAnsi="Times New Roman"/>
          <w:b/>
          <w:bCs/>
          <w:sz w:val="24"/>
          <w:szCs w:val="24"/>
        </w:rPr>
        <w:t>M</w:t>
      </w:r>
      <w:r w:rsidRPr="00D74ABD">
        <w:rPr>
          <w:rFonts w:ascii="Times New Roman" w:eastAsia="Calibri" w:hAnsi="Times New Roman"/>
          <w:b/>
          <w:bCs/>
          <w:sz w:val="24"/>
          <w:szCs w:val="24"/>
        </w:rPr>
        <w:t xml:space="preserve">akna </w:t>
      </w:r>
      <w:r w:rsidRPr="00D74ABD">
        <w:rPr>
          <w:rFonts w:ascii="Times New Roman" w:eastAsia="Calibri" w:hAnsi="Times New Roman"/>
          <w:b/>
          <w:bCs/>
          <w:i/>
          <w:iCs/>
          <w:sz w:val="24"/>
          <w:szCs w:val="24"/>
        </w:rPr>
        <w:t xml:space="preserve">shalawatan </w:t>
      </w:r>
      <w:r w:rsidRPr="00D74ABD">
        <w:rPr>
          <w:rFonts w:ascii="Times New Roman" w:eastAsia="Calibri" w:hAnsi="Times New Roman"/>
          <w:b/>
          <w:bCs/>
          <w:sz w:val="24"/>
          <w:szCs w:val="24"/>
        </w:rPr>
        <w:t xml:space="preserve">dalam </w:t>
      </w:r>
      <w:r>
        <w:rPr>
          <w:rFonts w:ascii="Times New Roman" w:eastAsia="Calibri" w:hAnsi="Times New Roman"/>
          <w:b/>
          <w:bCs/>
          <w:sz w:val="24"/>
          <w:szCs w:val="24"/>
        </w:rPr>
        <w:t>B</w:t>
      </w:r>
      <w:r w:rsidRPr="00D74ABD">
        <w:rPr>
          <w:rFonts w:ascii="Times New Roman" w:eastAsia="Calibri" w:hAnsi="Times New Roman"/>
          <w:b/>
          <w:bCs/>
          <w:sz w:val="24"/>
          <w:szCs w:val="24"/>
        </w:rPr>
        <w:t>ingkai</w:t>
      </w:r>
      <w:r>
        <w:rPr>
          <w:rFonts w:ascii="Times New Roman" w:eastAsia="Calibri" w:hAnsi="Times New Roman"/>
          <w:b/>
          <w:bCs/>
          <w:sz w:val="24"/>
          <w:szCs w:val="24"/>
        </w:rPr>
        <w:t xml:space="preserve"> B</w:t>
      </w:r>
      <w:r w:rsidRPr="00D74ABD">
        <w:rPr>
          <w:rFonts w:ascii="Times New Roman" w:eastAsia="Calibri" w:hAnsi="Times New Roman"/>
          <w:b/>
          <w:bCs/>
          <w:sz w:val="24"/>
          <w:szCs w:val="24"/>
        </w:rPr>
        <w:t>udaya</w:t>
      </w:r>
      <w:r w:rsidR="005C4658">
        <w:rPr>
          <w:rFonts w:ascii="Times New Roman" w:eastAsia="Calibri" w:hAnsi="Times New Roman"/>
          <w:b/>
          <w:bCs/>
          <w:sz w:val="24"/>
          <w:szCs w:val="24"/>
        </w:rPr>
        <w:t xml:space="preserve"> </w:t>
      </w:r>
      <w:r>
        <w:rPr>
          <w:rFonts w:ascii="Times New Roman" w:eastAsia="Calibri" w:hAnsi="Times New Roman"/>
          <w:b/>
          <w:bCs/>
          <w:sz w:val="24"/>
          <w:szCs w:val="24"/>
        </w:rPr>
        <w:t>M</w:t>
      </w:r>
      <w:r w:rsidRPr="00D74ABD">
        <w:rPr>
          <w:rFonts w:ascii="Times New Roman" w:eastAsia="Calibri" w:hAnsi="Times New Roman"/>
          <w:b/>
          <w:bCs/>
          <w:sz w:val="24"/>
          <w:szCs w:val="24"/>
        </w:rPr>
        <w:t>asyarakat</w:t>
      </w:r>
      <w:r w:rsidR="005C4658">
        <w:rPr>
          <w:rFonts w:ascii="Times New Roman" w:eastAsia="Calibri" w:hAnsi="Times New Roman"/>
          <w:b/>
          <w:bCs/>
          <w:sz w:val="24"/>
          <w:szCs w:val="24"/>
        </w:rPr>
        <w:t xml:space="preserve"> Probolinggo </w:t>
      </w:r>
      <w:r w:rsidRPr="00D74ABD">
        <w:rPr>
          <w:rFonts w:ascii="Times New Roman" w:eastAsia="Calibri" w:hAnsi="Times New Roman"/>
          <w:b/>
          <w:bCs/>
          <w:sz w:val="24"/>
          <w:szCs w:val="24"/>
        </w:rPr>
        <w:t xml:space="preserve"> </w:t>
      </w:r>
    </w:p>
    <w:p w:rsidR="009C0E14" w:rsidRPr="00CE699D" w:rsidRDefault="009C0E14" w:rsidP="00715589">
      <w:pPr>
        <w:spacing w:after="0" w:line="240" w:lineRule="auto"/>
        <w:ind w:firstLine="720"/>
        <w:jc w:val="both"/>
        <w:rPr>
          <w:rFonts w:ascii="Times New Roman" w:eastAsia="Calibri" w:hAnsi="Times New Roman"/>
          <w:sz w:val="24"/>
          <w:szCs w:val="24"/>
        </w:rPr>
      </w:pPr>
      <w:r w:rsidRPr="00CE699D">
        <w:rPr>
          <w:rFonts w:ascii="Times New Roman" w:eastAsia="Calibri" w:hAnsi="Times New Roman"/>
          <w:sz w:val="24"/>
          <w:szCs w:val="24"/>
        </w:rPr>
        <w:t xml:space="preserve">Secara sosiologis, </w:t>
      </w:r>
      <w:r w:rsidRPr="00CE699D">
        <w:rPr>
          <w:rFonts w:ascii="Times New Roman" w:eastAsia="Calibri" w:hAnsi="Times New Roman"/>
          <w:i/>
          <w:iCs/>
          <w:sz w:val="24"/>
          <w:szCs w:val="24"/>
        </w:rPr>
        <w:t xml:space="preserve">shalawatan </w:t>
      </w:r>
      <w:r w:rsidRPr="00CE699D">
        <w:rPr>
          <w:rFonts w:ascii="Times New Roman" w:eastAsia="Calibri" w:hAnsi="Times New Roman" w:cs="Arial"/>
          <w:bCs/>
          <w:color w:val="000000"/>
          <w:sz w:val="24"/>
          <w:szCs w:val="24"/>
        </w:rPr>
        <w:t>dalam</w:t>
      </w:r>
      <w:r w:rsidRPr="00CE699D">
        <w:rPr>
          <w:rFonts w:ascii="Times New Roman" w:eastAsia="Calibri" w:hAnsi="Times New Roman"/>
          <w:sz w:val="24"/>
          <w:szCs w:val="24"/>
        </w:rPr>
        <w:t xml:space="preserve"> budaya masyarakat difahami sebagai bagian ritual keagamaan yang secara turun temurun tetap dilestarikan. Kegiatan </w:t>
      </w:r>
      <w:r w:rsidRPr="00CE699D">
        <w:rPr>
          <w:rFonts w:ascii="Times New Roman" w:eastAsia="Calibri" w:hAnsi="Times New Roman"/>
          <w:i/>
          <w:iCs/>
          <w:sz w:val="24"/>
          <w:szCs w:val="24"/>
        </w:rPr>
        <w:t>shalawatan</w:t>
      </w:r>
      <w:r w:rsidRPr="00CE699D">
        <w:rPr>
          <w:rFonts w:ascii="Times New Roman" w:eastAsia="Calibri" w:hAnsi="Times New Roman"/>
          <w:sz w:val="24"/>
          <w:szCs w:val="24"/>
        </w:rPr>
        <w:t xml:space="preserve"> dalam konteks sosial terus dikembangkan sesuai dengan nilai kearifan lokal </w:t>
      </w:r>
      <w:r w:rsidRPr="00CE699D">
        <w:rPr>
          <w:rFonts w:ascii="Times New Roman" w:eastAsia="Calibri" w:hAnsi="Times New Roman"/>
          <w:i/>
          <w:iCs/>
          <w:sz w:val="24"/>
          <w:szCs w:val="24"/>
        </w:rPr>
        <w:t>(local wisdom)</w:t>
      </w:r>
      <w:r w:rsidRPr="00CE699D">
        <w:rPr>
          <w:rFonts w:ascii="Times New Roman" w:eastAsia="Calibri" w:hAnsi="Times New Roman"/>
          <w:sz w:val="24"/>
          <w:szCs w:val="24"/>
        </w:rPr>
        <w:t xml:space="preserve">, sehingga keberadaanya tetap </w:t>
      </w:r>
      <w:r w:rsidRPr="00CE699D">
        <w:rPr>
          <w:rFonts w:ascii="Times New Roman" w:eastAsia="Calibri" w:hAnsi="Times New Roman"/>
          <w:noProof/>
          <w:sz w:val="24"/>
          <w:szCs w:val="24"/>
        </w:rPr>
        <w:t xml:space="preserve">memainkan </w:t>
      </w:r>
      <w:r w:rsidRPr="00CE699D">
        <w:rPr>
          <w:rFonts w:ascii="Times New Roman" w:eastAsia="Calibri" w:hAnsi="Times New Roman"/>
          <w:noProof/>
          <w:sz w:val="24"/>
          <w:szCs w:val="24"/>
          <w:lang w:val="id-ID"/>
        </w:rPr>
        <w:t xml:space="preserve">perannya secara dinamis </w:t>
      </w:r>
      <w:r w:rsidRPr="00CE699D">
        <w:rPr>
          <w:rFonts w:ascii="Times New Roman" w:eastAsia="Calibri" w:hAnsi="Times New Roman"/>
          <w:noProof/>
          <w:sz w:val="24"/>
          <w:szCs w:val="24"/>
        </w:rPr>
        <w:t xml:space="preserve">dan </w:t>
      </w:r>
      <w:r w:rsidRPr="00CE699D">
        <w:rPr>
          <w:rFonts w:ascii="Times New Roman" w:eastAsia="Calibri" w:hAnsi="Times New Roman"/>
          <w:noProof/>
          <w:sz w:val="24"/>
          <w:szCs w:val="24"/>
          <w:lang w:val="id-ID"/>
        </w:rPr>
        <w:t xml:space="preserve">proaktif </w:t>
      </w:r>
      <w:r w:rsidRPr="00CE699D">
        <w:rPr>
          <w:rFonts w:ascii="Times New Roman" w:eastAsia="Calibri" w:hAnsi="Times New Roman"/>
          <w:noProof/>
          <w:sz w:val="24"/>
          <w:szCs w:val="24"/>
        </w:rPr>
        <w:t xml:space="preserve">ditengah-tengah perubahan masyarakat dewasa ini. Tradisi </w:t>
      </w:r>
      <w:r w:rsidRPr="00CE699D">
        <w:rPr>
          <w:rFonts w:ascii="Times New Roman" w:eastAsia="Calibri" w:hAnsi="Times New Roman"/>
          <w:i/>
          <w:iCs/>
          <w:noProof/>
          <w:sz w:val="24"/>
          <w:szCs w:val="24"/>
        </w:rPr>
        <w:t>shalawatan</w:t>
      </w:r>
      <w:r w:rsidRPr="00CE699D">
        <w:rPr>
          <w:rFonts w:ascii="Times New Roman" w:eastAsia="Calibri" w:hAnsi="Times New Roman"/>
          <w:noProof/>
          <w:sz w:val="24"/>
          <w:szCs w:val="24"/>
        </w:rPr>
        <w:t xml:space="preserve"> diyakini sebagai </w:t>
      </w:r>
      <w:r w:rsidRPr="00CE699D">
        <w:rPr>
          <w:rFonts w:ascii="Times New Roman" w:eastAsia="Calibri" w:hAnsi="Times New Roman"/>
          <w:sz w:val="24"/>
          <w:szCs w:val="24"/>
        </w:rPr>
        <w:t xml:space="preserve">bagian dari ketaatan, pengabdian dan penyerahan diri kepada Dzat Yang Maha </w:t>
      </w:r>
      <w:r w:rsidRPr="00CE699D">
        <w:rPr>
          <w:rFonts w:ascii="Times New Roman" w:eastAsia="Calibri" w:hAnsi="Times New Roman"/>
          <w:sz w:val="24"/>
          <w:szCs w:val="24"/>
          <w:lang w:val="id-ID"/>
        </w:rPr>
        <w:t>Suci</w:t>
      </w:r>
      <w:r w:rsidRPr="00CE699D">
        <w:rPr>
          <w:rFonts w:ascii="Times New Roman" w:eastAsia="Calibri" w:hAnsi="Times New Roman"/>
          <w:sz w:val="24"/>
          <w:szCs w:val="24"/>
        </w:rPr>
        <w:t>, bahkan tidak ada agama atau kepercayaan apapun yang tidak memiliki tradi</w:t>
      </w:r>
      <w:r w:rsidR="009F09D8">
        <w:rPr>
          <w:rFonts w:ascii="Times New Roman" w:eastAsia="Calibri" w:hAnsi="Times New Roman"/>
          <w:sz w:val="24"/>
          <w:szCs w:val="24"/>
        </w:rPr>
        <w:t xml:space="preserve">si sosial keagamaan. Potret perayaan </w:t>
      </w:r>
      <w:r w:rsidRPr="00CE699D">
        <w:rPr>
          <w:rFonts w:ascii="Times New Roman" w:eastAsia="Calibri" w:hAnsi="Times New Roman"/>
          <w:i/>
          <w:iCs/>
          <w:sz w:val="24"/>
          <w:szCs w:val="24"/>
        </w:rPr>
        <w:t xml:space="preserve">shalawatan </w:t>
      </w:r>
      <w:r w:rsidR="009F09D8">
        <w:rPr>
          <w:rFonts w:ascii="Times New Roman" w:eastAsia="Calibri" w:hAnsi="Times New Roman"/>
          <w:sz w:val="24"/>
          <w:szCs w:val="24"/>
        </w:rPr>
        <w:t xml:space="preserve">pada hakikatnya </w:t>
      </w:r>
      <w:r w:rsidRPr="00CE699D">
        <w:rPr>
          <w:rFonts w:ascii="Times New Roman" w:eastAsia="Calibri" w:hAnsi="Times New Roman"/>
          <w:sz w:val="24"/>
          <w:szCs w:val="24"/>
        </w:rPr>
        <w:t>difahami sebagai bagian da</w:t>
      </w:r>
      <w:r w:rsidR="009F09D8">
        <w:rPr>
          <w:rFonts w:ascii="Times New Roman" w:eastAsia="Calibri" w:hAnsi="Times New Roman"/>
          <w:sz w:val="24"/>
          <w:szCs w:val="24"/>
        </w:rPr>
        <w:t>r</w:t>
      </w:r>
      <w:r w:rsidRPr="00CE699D">
        <w:rPr>
          <w:rFonts w:ascii="Times New Roman" w:eastAsia="Calibri" w:hAnsi="Times New Roman"/>
          <w:sz w:val="24"/>
          <w:szCs w:val="24"/>
        </w:rPr>
        <w:t xml:space="preserve">i ritual keagamaan yang dipersepsikan </w:t>
      </w:r>
      <w:r w:rsidR="009F09D8">
        <w:rPr>
          <w:rFonts w:ascii="Times New Roman" w:eastAsia="Calibri" w:hAnsi="Times New Roman"/>
          <w:sz w:val="24"/>
          <w:szCs w:val="24"/>
        </w:rPr>
        <w:t>dapat</w:t>
      </w:r>
      <w:r w:rsidRPr="00CE699D">
        <w:rPr>
          <w:rFonts w:ascii="Times New Roman" w:eastAsia="Calibri" w:hAnsi="Times New Roman"/>
          <w:sz w:val="24"/>
          <w:szCs w:val="24"/>
        </w:rPr>
        <w:t xml:space="preserve"> mengantarkan seseorang untuk mendekatkan diri </w:t>
      </w:r>
      <w:r w:rsidR="009F09D8">
        <w:rPr>
          <w:rFonts w:ascii="Times New Roman" w:eastAsia="Calibri" w:hAnsi="Times New Roman"/>
          <w:sz w:val="24"/>
          <w:szCs w:val="24"/>
        </w:rPr>
        <w:t>kepadaNya,</w:t>
      </w:r>
      <w:r w:rsidRPr="00CE699D">
        <w:rPr>
          <w:rFonts w:ascii="Times New Roman" w:eastAsia="Calibri" w:hAnsi="Times New Roman"/>
          <w:sz w:val="24"/>
          <w:szCs w:val="24"/>
          <w:vertAlign w:val="superscript"/>
        </w:rPr>
        <w:footnoteReference w:id="34"/>
      </w:r>
      <w:r w:rsidRPr="00CE699D">
        <w:rPr>
          <w:rFonts w:ascii="Times New Roman" w:eastAsia="Calibri" w:hAnsi="Times New Roman"/>
          <w:sz w:val="24"/>
          <w:szCs w:val="24"/>
        </w:rPr>
        <w:t xml:space="preserve"> </w:t>
      </w:r>
      <w:r w:rsidR="009F09D8">
        <w:rPr>
          <w:rFonts w:ascii="Times New Roman" w:eastAsia="Calibri" w:hAnsi="Times New Roman"/>
          <w:sz w:val="24"/>
          <w:szCs w:val="24"/>
        </w:rPr>
        <w:t xml:space="preserve">dan menjadi penyeimbang antara </w:t>
      </w:r>
      <w:r w:rsidRPr="00CE699D">
        <w:rPr>
          <w:rFonts w:ascii="Times New Roman" w:eastAsia="Calibri" w:hAnsi="Times New Roman"/>
          <w:sz w:val="24"/>
          <w:szCs w:val="24"/>
        </w:rPr>
        <w:t xml:space="preserve">alam kosmos dan kosmis dalam realitas sosial </w:t>
      </w:r>
      <w:r w:rsidR="00C53661">
        <w:rPr>
          <w:rFonts w:ascii="Times New Roman" w:eastAsia="Calibri" w:hAnsi="Times New Roman"/>
          <w:sz w:val="24"/>
          <w:szCs w:val="24"/>
        </w:rPr>
        <w:t xml:space="preserve">masyarakat </w:t>
      </w:r>
      <w:r w:rsidRPr="00CE699D">
        <w:rPr>
          <w:rFonts w:ascii="Times New Roman" w:eastAsia="Calibri" w:hAnsi="Times New Roman"/>
          <w:sz w:val="24"/>
          <w:szCs w:val="24"/>
        </w:rPr>
        <w:t>dengan harapan dapat menjaga keselamatan, ketentraman, perdamaian kerukunan dan melahirkan kesalehan sosial</w:t>
      </w:r>
      <w:r w:rsidRPr="00CE699D">
        <w:rPr>
          <w:rFonts w:ascii="Times New Roman" w:eastAsia="Calibri" w:hAnsi="Times New Roman"/>
          <w:sz w:val="24"/>
          <w:szCs w:val="24"/>
          <w:vertAlign w:val="superscript"/>
        </w:rPr>
        <w:footnoteReference w:id="35"/>
      </w:r>
      <w:r w:rsidRPr="00CE699D">
        <w:rPr>
          <w:rFonts w:ascii="Times New Roman" w:eastAsia="Calibri" w:hAnsi="Times New Roman"/>
          <w:sz w:val="24"/>
          <w:szCs w:val="24"/>
        </w:rPr>
        <w:t xml:space="preserve">. </w:t>
      </w:r>
    </w:p>
    <w:p w:rsidR="009C0E14" w:rsidRPr="00CE699D" w:rsidRDefault="009C0E14" w:rsidP="00715589">
      <w:pPr>
        <w:spacing w:after="0" w:line="240" w:lineRule="auto"/>
        <w:ind w:firstLine="709"/>
        <w:jc w:val="both"/>
        <w:rPr>
          <w:rFonts w:ascii="Times New Roman" w:eastAsia="Calibri" w:hAnsi="Times New Roman" w:cs="Arial"/>
          <w:sz w:val="24"/>
          <w:szCs w:val="24"/>
        </w:rPr>
      </w:pPr>
      <w:r w:rsidRPr="00CE699D">
        <w:rPr>
          <w:rFonts w:ascii="Times New Roman" w:eastAsia="Calibri" w:hAnsi="Times New Roman"/>
          <w:sz w:val="24"/>
          <w:szCs w:val="24"/>
        </w:rPr>
        <w:t xml:space="preserve">Demikian halnya peran </w:t>
      </w:r>
      <w:r w:rsidRPr="00CE699D">
        <w:rPr>
          <w:rFonts w:ascii="Times New Roman" w:eastAsia="Calibri" w:hAnsi="Times New Roman"/>
          <w:i/>
          <w:iCs/>
          <w:sz w:val="24"/>
          <w:szCs w:val="24"/>
        </w:rPr>
        <w:t>shalawatan</w:t>
      </w:r>
      <w:r w:rsidRPr="00CE699D">
        <w:rPr>
          <w:rFonts w:ascii="Times New Roman" w:eastAsia="Calibri" w:hAnsi="Times New Roman"/>
          <w:sz w:val="24"/>
          <w:szCs w:val="24"/>
        </w:rPr>
        <w:t xml:space="preserve">, sebagaimana yang dilakukan beberapa </w:t>
      </w:r>
      <w:r w:rsidRPr="00CE699D">
        <w:rPr>
          <w:rFonts w:ascii="Times New Roman" w:eastAsia="Calibri" w:hAnsi="Times New Roman" w:cs="Arial"/>
          <w:sz w:val="24"/>
          <w:szCs w:val="24"/>
        </w:rPr>
        <w:t>m</w:t>
      </w:r>
      <w:r w:rsidRPr="00CE699D">
        <w:rPr>
          <w:rFonts w:ascii="Times New Roman" w:eastAsia="Calibri" w:hAnsi="Times New Roman" w:cs="Arial"/>
          <w:sz w:val="24"/>
          <w:szCs w:val="24"/>
          <w:lang w:val="id-ID"/>
        </w:rPr>
        <w:t>ajelis</w:t>
      </w:r>
      <w:r w:rsidRPr="00CE699D">
        <w:rPr>
          <w:rFonts w:ascii="Times New Roman" w:eastAsia="Calibri" w:hAnsi="Times New Roman" w:cs="Arial"/>
          <w:sz w:val="24"/>
          <w:szCs w:val="24"/>
        </w:rPr>
        <w:t xml:space="preserve"> s</w:t>
      </w:r>
      <w:r w:rsidRPr="00CE699D">
        <w:rPr>
          <w:rFonts w:ascii="Times New Roman" w:eastAsia="Calibri" w:hAnsi="Times New Roman" w:cs="Arial"/>
          <w:i/>
          <w:iCs/>
          <w:sz w:val="24"/>
          <w:szCs w:val="24"/>
        </w:rPr>
        <w:t xml:space="preserve">ahalawat, </w:t>
      </w:r>
      <w:r w:rsidRPr="00CE699D">
        <w:rPr>
          <w:rFonts w:ascii="Times New Roman" w:eastAsia="Calibri" w:hAnsi="Times New Roman" w:cs="Arial"/>
          <w:iCs/>
          <w:sz w:val="24"/>
          <w:szCs w:val="24"/>
        </w:rPr>
        <w:t>seperti; Ah</w:t>
      </w:r>
      <w:r w:rsidRPr="00CE699D">
        <w:rPr>
          <w:rFonts w:ascii="Times New Roman" w:eastAsia="Calibri" w:hAnsi="Times New Roman" w:cs="Arial"/>
          <w:iCs/>
          <w:sz w:val="24"/>
          <w:szCs w:val="24"/>
          <w:lang w:val="id-ID"/>
        </w:rPr>
        <w:t>babul Mustofa,</w:t>
      </w:r>
      <w:r w:rsidRPr="00CE699D">
        <w:rPr>
          <w:rFonts w:ascii="Times New Roman" w:eastAsia="Calibri" w:hAnsi="Times New Roman" w:cs="Arial"/>
          <w:i/>
          <w:sz w:val="24"/>
          <w:szCs w:val="24"/>
          <w:lang w:val="id-ID"/>
        </w:rPr>
        <w:t xml:space="preserve"> </w:t>
      </w:r>
      <w:r w:rsidRPr="00CE699D">
        <w:rPr>
          <w:rFonts w:ascii="Times New Roman" w:eastAsia="Calibri" w:hAnsi="Times New Roman" w:cs="Arial"/>
          <w:iCs/>
          <w:sz w:val="24"/>
          <w:szCs w:val="24"/>
        </w:rPr>
        <w:t>L</w:t>
      </w:r>
      <w:r w:rsidRPr="00CE699D">
        <w:rPr>
          <w:rFonts w:ascii="Times New Roman" w:eastAsia="Calibri" w:hAnsi="Times New Roman" w:cs="Arial"/>
          <w:iCs/>
          <w:sz w:val="24"/>
          <w:szCs w:val="24"/>
          <w:lang w:val="id-ID"/>
        </w:rPr>
        <w:t>ahar Mania,</w:t>
      </w:r>
      <w:r w:rsidRPr="00CE699D">
        <w:rPr>
          <w:rFonts w:ascii="Times New Roman" w:eastAsia="Calibri" w:hAnsi="Times New Roman" w:cs="Arial"/>
          <w:sz w:val="24"/>
          <w:szCs w:val="24"/>
        </w:rPr>
        <w:t xml:space="preserve"> </w:t>
      </w:r>
      <w:r w:rsidRPr="00CE699D">
        <w:rPr>
          <w:rFonts w:ascii="Times New Roman" w:eastAsia="Calibri" w:hAnsi="Times New Roman" w:cs="Arial"/>
          <w:iCs/>
          <w:sz w:val="24"/>
          <w:szCs w:val="24"/>
          <w:lang w:val="id-ID"/>
        </w:rPr>
        <w:t xml:space="preserve">Subbanul </w:t>
      </w:r>
      <w:r w:rsidRPr="00CE699D">
        <w:rPr>
          <w:rFonts w:ascii="Times New Roman" w:hAnsi="Times New Roman"/>
          <w:iCs/>
          <w:sz w:val="24"/>
          <w:szCs w:val="24"/>
        </w:rPr>
        <w:t>Muslimin dan</w:t>
      </w:r>
      <w:r w:rsidRPr="00CE699D">
        <w:rPr>
          <w:rFonts w:ascii="Times New Roman" w:eastAsia="Calibri" w:hAnsi="Times New Roman" w:cs="Arial"/>
          <w:sz w:val="24"/>
          <w:szCs w:val="24"/>
        </w:rPr>
        <w:t xml:space="preserve"> al-Waly, ditengah-tengah masyarakat pada hakikatnya tidak lepas dari tujuan agama Islam, sebagai sebuah ajaran yang mengandung berbagai sistem nilai untuk </w:t>
      </w:r>
      <w:r w:rsidRPr="00CE699D">
        <w:rPr>
          <w:rFonts w:ascii="Times New Roman" w:eastAsia="Calibri" w:hAnsi="Times New Roman" w:cs="Arial"/>
          <w:sz w:val="24"/>
          <w:szCs w:val="24"/>
        </w:rPr>
        <w:lastRenderedPageBreak/>
        <w:t>membimbig, mengarahkan dan membentengi pemuda, masyarakat dari pengaruh negatif sebagai akibat arus globalisasi-informasi. Secara sosiologis, m</w:t>
      </w:r>
      <w:r w:rsidRPr="00CE699D">
        <w:rPr>
          <w:rFonts w:ascii="Times New Roman" w:eastAsia="Calibri" w:hAnsi="Times New Roman"/>
          <w:noProof/>
          <w:sz w:val="24"/>
          <w:szCs w:val="24"/>
          <w:lang w:val="id-ID"/>
        </w:rPr>
        <w:t>odernis</w:t>
      </w:r>
      <w:r w:rsidRPr="00CE699D">
        <w:rPr>
          <w:rFonts w:ascii="Times New Roman" w:eastAsia="Calibri" w:hAnsi="Times New Roman"/>
          <w:noProof/>
          <w:sz w:val="24"/>
          <w:szCs w:val="24"/>
        </w:rPr>
        <w:t xml:space="preserve">asi pada dasarnya difahami sebagai salah satu produk </w:t>
      </w:r>
      <w:r w:rsidRPr="00CE699D">
        <w:rPr>
          <w:rFonts w:ascii="Times New Roman" w:eastAsia="Calibri" w:hAnsi="Times New Roman"/>
          <w:i/>
          <w:iCs/>
          <w:noProof/>
          <w:sz w:val="24"/>
          <w:szCs w:val="24"/>
        </w:rPr>
        <w:t>r</w:t>
      </w:r>
      <w:r w:rsidRPr="00CE699D">
        <w:rPr>
          <w:rFonts w:ascii="Times New Roman" w:eastAsia="Calibri" w:hAnsi="Times New Roman"/>
          <w:i/>
          <w:iCs/>
          <w:noProof/>
          <w:sz w:val="24"/>
          <w:szCs w:val="24"/>
          <w:lang w:val="id-ID"/>
        </w:rPr>
        <w:t>enaissance</w:t>
      </w:r>
      <w:r w:rsidRPr="00CE699D">
        <w:rPr>
          <w:rFonts w:ascii="Times New Roman" w:eastAsia="Calibri" w:hAnsi="Times New Roman"/>
          <w:noProof/>
          <w:sz w:val="24"/>
          <w:szCs w:val="24"/>
          <w:lang w:val="id-ID"/>
        </w:rPr>
        <w:t xml:space="preserve"> di Barat </w:t>
      </w:r>
      <w:r w:rsidRPr="00CE699D">
        <w:rPr>
          <w:rFonts w:ascii="Times New Roman" w:eastAsia="Calibri" w:hAnsi="Times New Roman"/>
          <w:noProof/>
          <w:sz w:val="24"/>
          <w:szCs w:val="24"/>
        </w:rPr>
        <w:t xml:space="preserve">yang lahir </w:t>
      </w:r>
      <w:r w:rsidRPr="00CE699D">
        <w:rPr>
          <w:rFonts w:ascii="Times New Roman" w:eastAsia="Calibri" w:hAnsi="Times New Roman"/>
          <w:noProof/>
          <w:sz w:val="24"/>
          <w:szCs w:val="24"/>
          <w:lang w:val="id-ID"/>
        </w:rPr>
        <w:t xml:space="preserve">sekitar lima abad </w:t>
      </w:r>
      <w:r w:rsidRPr="00CE699D">
        <w:rPr>
          <w:rFonts w:ascii="Times New Roman" w:eastAsia="Calibri" w:hAnsi="Times New Roman"/>
          <w:noProof/>
          <w:sz w:val="24"/>
          <w:szCs w:val="24"/>
        </w:rPr>
        <w:t xml:space="preserve">tahun </w:t>
      </w:r>
      <w:r w:rsidRPr="00CE699D">
        <w:rPr>
          <w:rFonts w:ascii="Times New Roman" w:eastAsia="Calibri" w:hAnsi="Times New Roman"/>
          <w:noProof/>
          <w:sz w:val="24"/>
          <w:szCs w:val="24"/>
          <w:lang w:val="id-ID"/>
        </w:rPr>
        <w:t xml:space="preserve">yang lalu telah mendominasi pandangan masyarakat </w:t>
      </w:r>
      <w:r w:rsidRPr="00CE699D">
        <w:rPr>
          <w:rFonts w:ascii="Times New Roman" w:eastAsia="Calibri" w:hAnsi="Times New Roman"/>
          <w:noProof/>
          <w:sz w:val="24"/>
          <w:szCs w:val="24"/>
        </w:rPr>
        <w:t>dewasa ini, bahkan h</w:t>
      </w:r>
      <w:r w:rsidRPr="00CE699D">
        <w:rPr>
          <w:rFonts w:ascii="Times New Roman" w:eastAsia="Calibri" w:hAnsi="Times New Roman"/>
          <w:noProof/>
          <w:sz w:val="24"/>
          <w:szCs w:val="24"/>
          <w:lang w:val="id-ID"/>
        </w:rPr>
        <w:t xml:space="preserve">ampir </w:t>
      </w:r>
      <w:r w:rsidRPr="00CE699D">
        <w:rPr>
          <w:rFonts w:ascii="Times New Roman" w:eastAsia="Calibri" w:hAnsi="Times New Roman"/>
          <w:noProof/>
          <w:sz w:val="24"/>
          <w:szCs w:val="24"/>
        </w:rPr>
        <w:t xml:space="preserve">telah </w:t>
      </w:r>
      <w:r w:rsidRPr="00CE699D">
        <w:rPr>
          <w:rFonts w:ascii="Times New Roman" w:eastAsia="Calibri" w:hAnsi="Times New Roman"/>
          <w:noProof/>
          <w:sz w:val="24"/>
          <w:szCs w:val="24"/>
          <w:lang w:val="id-ID"/>
        </w:rPr>
        <w:t>menjadi</w:t>
      </w:r>
      <w:r w:rsidRPr="00CE699D">
        <w:rPr>
          <w:rFonts w:ascii="Times New Roman" w:eastAsia="Calibri" w:hAnsi="Times New Roman"/>
          <w:noProof/>
          <w:sz w:val="24"/>
          <w:szCs w:val="24"/>
        </w:rPr>
        <w:t xml:space="preserve"> sebuah sistem </w:t>
      </w:r>
      <w:r w:rsidRPr="00CE699D">
        <w:rPr>
          <w:rFonts w:ascii="Times New Roman" w:eastAsia="Calibri" w:hAnsi="Times New Roman"/>
          <w:noProof/>
          <w:sz w:val="24"/>
          <w:szCs w:val="24"/>
          <w:lang w:val="id-ID"/>
        </w:rPr>
        <w:t>kepercayaan</w:t>
      </w:r>
      <w:r w:rsidRPr="00CE699D">
        <w:rPr>
          <w:rFonts w:ascii="Times New Roman" w:eastAsia="Calibri" w:hAnsi="Times New Roman"/>
          <w:noProof/>
          <w:sz w:val="24"/>
          <w:szCs w:val="24"/>
        </w:rPr>
        <w:t xml:space="preserve">. Keberadaan </w:t>
      </w:r>
      <w:r w:rsidRPr="00CE699D">
        <w:rPr>
          <w:rFonts w:ascii="Times New Roman" w:eastAsia="Calibri" w:hAnsi="Times New Roman"/>
          <w:i/>
          <w:iCs/>
          <w:noProof/>
          <w:sz w:val="24"/>
          <w:szCs w:val="24"/>
        </w:rPr>
        <w:t>(t</w:t>
      </w:r>
      <w:r w:rsidRPr="00CE699D">
        <w:rPr>
          <w:rFonts w:ascii="Times New Roman" w:eastAsia="Calibri" w:hAnsi="Times New Roman"/>
          <w:i/>
          <w:iCs/>
          <w:noProof/>
          <w:sz w:val="24"/>
          <w:szCs w:val="24"/>
          <w:lang w:val="id-ID"/>
        </w:rPr>
        <w:t>erm</w:t>
      </w:r>
      <w:r w:rsidRPr="00CE699D">
        <w:rPr>
          <w:rFonts w:ascii="Times New Roman" w:eastAsia="Calibri" w:hAnsi="Times New Roman"/>
          <w:i/>
          <w:iCs/>
          <w:noProof/>
          <w:sz w:val="24"/>
          <w:szCs w:val="24"/>
        </w:rPr>
        <w:t>)</w:t>
      </w:r>
      <w:r w:rsidRPr="00CE699D">
        <w:rPr>
          <w:rFonts w:ascii="Times New Roman" w:eastAsia="Calibri" w:hAnsi="Times New Roman"/>
          <w:noProof/>
          <w:sz w:val="24"/>
          <w:szCs w:val="24"/>
          <w:lang w:val="id-ID"/>
        </w:rPr>
        <w:t xml:space="preserve"> modern</w:t>
      </w:r>
      <w:r w:rsidRPr="00CE699D">
        <w:rPr>
          <w:rFonts w:ascii="Times New Roman" w:eastAsia="Calibri" w:hAnsi="Times New Roman"/>
          <w:noProof/>
          <w:sz w:val="24"/>
          <w:szCs w:val="24"/>
        </w:rPr>
        <w:t>isme, menjadi sebuah</w:t>
      </w:r>
      <w:r w:rsidRPr="00CE699D">
        <w:rPr>
          <w:rFonts w:ascii="Times New Roman" w:eastAsia="Calibri" w:hAnsi="Times New Roman"/>
          <w:noProof/>
          <w:sz w:val="24"/>
          <w:szCs w:val="24"/>
          <w:lang w:val="id-ID"/>
        </w:rPr>
        <w:t xml:space="preserve"> </w:t>
      </w:r>
      <w:r w:rsidRPr="00CE699D">
        <w:rPr>
          <w:rFonts w:ascii="Times New Roman" w:eastAsia="Calibri" w:hAnsi="Times New Roman"/>
          <w:i/>
          <w:iCs/>
          <w:noProof/>
          <w:sz w:val="24"/>
          <w:szCs w:val="24"/>
          <w:lang w:val="id-ID"/>
        </w:rPr>
        <w:t>trend</w:t>
      </w:r>
      <w:r w:rsidRPr="00CE699D">
        <w:rPr>
          <w:rFonts w:ascii="Times New Roman" w:eastAsia="Calibri" w:hAnsi="Times New Roman"/>
          <w:noProof/>
          <w:sz w:val="24"/>
          <w:szCs w:val="24"/>
          <w:lang w:val="id-ID"/>
        </w:rPr>
        <w:t xml:space="preserve"> yang menyertainya</w:t>
      </w:r>
      <w:r w:rsidRPr="00CE699D">
        <w:rPr>
          <w:rFonts w:ascii="Times New Roman" w:eastAsia="Calibri" w:hAnsi="Times New Roman"/>
          <w:noProof/>
          <w:sz w:val="24"/>
          <w:szCs w:val="24"/>
        </w:rPr>
        <w:t xml:space="preserve"> dan harus </w:t>
      </w:r>
      <w:r w:rsidRPr="00CE699D">
        <w:rPr>
          <w:rFonts w:ascii="Times New Roman" w:eastAsia="Calibri" w:hAnsi="Times New Roman"/>
          <w:noProof/>
          <w:sz w:val="24"/>
          <w:szCs w:val="24"/>
          <w:lang w:val="id-ID"/>
        </w:rPr>
        <w:t>diikuti semua orang</w:t>
      </w:r>
      <w:r w:rsidRPr="00CE699D">
        <w:rPr>
          <w:rFonts w:ascii="Times New Roman" w:eastAsia="Calibri" w:hAnsi="Times New Roman"/>
          <w:noProof/>
          <w:sz w:val="24"/>
          <w:szCs w:val="24"/>
        </w:rPr>
        <w:t xml:space="preserve">, karena itu </w:t>
      </w:r>
      <w:r w:rsidRPr="00CE699D">
        <w:rPr>
          <w:rFonts w:ascii="Times New Roman" w:eastAsia="Calibri" w:hAnsi="Times New Roman"/>
          <w:noProof/>
          <w:sz w:val="24"/>
          <w:szCs w:val="24"/>
          <w:lang w:val="id-ID"/>
        </w:rPr>
        <w:t xml:space="preserve">tidak mengherankan </w:t>
      </w:r>
      <w:r w:rsidRPr="00CE699D">
        <w:rPr>
          <w:rFonts w:ascii="Times New Roman" w:eastAsia="Calibri" w:hAnsi="Times New Roman"/>
          <w:noProof/>
          <w:sz w:val="24"/>
          <w:szCs w:val="24"/>
        </w:rPr>
        <w:t>apa</w:t>
      </w:r>
      <w:r w:rsidRPr="00CE699D">
        <w:rPr>
          <w:rFonts w:ascii="Times New Roman" w:eastAsia="Calibri" w:hAnsi="Times New Roman"/>
          <w:noProof/>
          <w:sz w:val="24"/>
          <w:szCs w:val="24"/>
          <w:lang w:val="id-ID"/>
        </w:rPr>
        <w:t xml:space="preserve">bila masyarakat hanyut dalam </w:t>
      </w:r>
      <w:r w:rsidRPr="00CE699D">
        <w:rPr>
          <w:rFonts w:ascii="Times New Roman" w:eastAsia="Calibri" w:hAnsi="Times New Roman"/>
          <w:i/>
          <w:iCs/>
          <w:noProof/>
          <w:sz w:val="24"/>
          <w:szCs w:val="24"/>
          <w:lang w:val="id-ID"/>
        </w:rPr>
        <w:t>trend</w:t>
      </w:r>
      <w:r w:rsidRPr="00CE699D">
        <w:rPr>
          <w:rFonts w:ascii="Times New Roman" w:eastAsia="Calibri" w:hAnsi="Times New Roman"/>
          <w:noProof/>
          <w:sz w:val="24"/>
          <w:szCs w:val="24"/>
          <w:lang w:val="id-ID"/>
        </w:rPr>
        <w:t xml:space="preserve"> </w:t>
      </w:r>
      <w:r w:rsidRPr="00CE699D">
        <w:rPr>
          <w:rFonts w:ascii="Times New Roman" w:eastAsia="Calibri" w:hAnsi="Times New Roman"/>
          <w:noProof/>
          <w:sz w:val="24"/>
          <w:szCs w:val="24"/>
        </w:rPr>
        <w:t>dimaksud</w:t>
      </w:r>
      <w:r w:rsidRPr="00CE699D">
        <w:rPr>
          <w:rFonts w:ascii="Times New Roman" w:eastAsia="Calibri" w:hAnsi="Times New Roman"/>
          <w:noProof/>
          <w:sz w:val="24"/>
          <w:szCs w:val="24"/>
          <w:lang w:val="id-ID"/>
        </w:rPr>
        <w:t>.</w:t>
      </w:r>
      <w:r w:rsidRPr="00CE699D">
        <w:rPr>
          <w:rFonts w:ascii="Times New Roman" w:eastAsia="Calibri" w:hAnsi="Times New Roman"/>
          <w:noProof/>
          <w:sz w:val="24"/>
          <w:szCs w:val="24"/>
        </w:rPr>
        <w:t xml:space="preserve"> </w:t>
      </w:r>
      <w:r w:rsidRPr="00CE699D">
        <w:rPr>
          <w:rFonts w:ascii="Times New Roman" w:eastAsia="Calibri" w:hAnsi="Times New Roman" w:cs="Arial"/>
          <w:sz w:val="24"/>
          <w:szCs w:val="24"/>
        </w:rPr>
        <w:t xml:space="preserve">Eksistensi dan peran majelis </w:t>
      </w:r>
      <w:r w:rsidRPr="00CE699D">
        <w:rPr>
          <w:rFonts w:ascii="Times New Roman" w:eastAsia="Calibri" w:hAnsi="Times New Roman" w:cs="Arial"/>
          <w:i/>
          <w:iCs/>
          <w:sz w:val="24"/>
          <w:szCs w:val="24"/>
        </w:rPr>
        <w:t xml:space="preserve">shalawatan </w:t>
      </w:r>
      <w:r w:rsidRPr="00CE699D">
        <w:rPr>
          <w:rFonts w:ascii="Times New Roman" w:eastAsia="Calibri" w:hAnsi="Times New Roman" w:cs="Arial"/>
          <w:sz w:val="24"/>
          <w:szCs w:val="24"/>
        </w:rPr>
        <w:t xml:space="preserve">tidak hanya difahami sebagai kegiatan yang bersifat formalitas belaka </w:t>
      </w:r>
      <w:r w:rsidRPr="00CE699D">
        <w:rPr>
          <w:rFonts w:ascii="Times New Roman" w:eastAsia="Calibri" w:hAnsi="Times New Roman" w:cs="Arial"/>
          <w:i/>
          <w:iCs/>
          <w:sz w:val="24"/>
          <w:szCs w:val="24"/>
          <w:lang w:val="id-ID"/>
        </w:rPr>
        <w:t>(beyond the formal),</w:t>
      </w:r>
      <w:r w:rsidRPr="00CE699D">
        <w:rPr>
          <w:rFonts w:ascii="Times New Roman" w:eastAsia="Calibri" w:hAnsi="Times New Roman" w:cs="Arial"/>
          <w:i/>
          <w:iCs/>
          <w:sz w:val="24"/>
          <w:szCs w:val="24"/>
        </w:rPr>
        <w:t xml:space="preserve"> </w:t>
      </w:r>
      <w:r w:rsidRPr="00CE699D">
        <w:rPr>
          <w:rFonts w:ascii="Times New Roman" w:eastAsia="Calibri" w:hAnsi="Times New Roman" w:cs="Arial"/>
          <w:sz w:val="24"/>
          <w:szCs w:val="24"/>
        </w:rPr>
        <w:t xml:space="preserve">maupun </w:t>
      </w:r>
      <w:r w:rsidRPr="00CE699D">
        <w:rPr>
          <w:rFonts w:ascii="Times New Roman" w:eastAsia="Calibri" w:hAnsi="Times New Roman" w:cs="Arial"/>
          <w:iCs/>
          <w:sz w:val="24"/>
          <w:szCs w:val="24"/>
          <w:lang w:val="id-ID"/>
        </w:rPr>
        <w:t>dari</w:t>
      </w:r>
      <w:r w:rsidRPr="00CE699D">
        <w:rPr>
          <w:rFonts w:ascii="Times New Roman" w:eastAsia="Calibri" w:hAnsi="Times New Roman" w:cs="Arial"/>
          <w:iCs/>
          <w:sz w:val="24"/>
          <w:szCs w:val="24"/>
        </w:rPr>
        <w:t xml:space="preserve"> </w:t>
      </w:r>
      <w:r w:rsidRPr="00CE699D">
        <w:rPr>
          <w:rFonts w:ascii="Times New Roman" w:eastAsia="Calibri" w:hAnsi="Times New Roman" w:cs="Arial"/>
          <w:sz w:val="24"/>
          <w:szCs w:val="24"/>
          <w:lang w:val="id-ID"/>
        </w:rPr>
        <w:t>ke-</w:t>
      </w:r>
      <w:r w:rsidRPr="00CE699D">
        <w:rPr>
          <w:rFonts w:ascii="Times New Roman" w:eastAsia="Calibri" w:hAnsi="Times New Roman" w:cs="Arial"/>
          <w:i/>
          <w:iCs/>
          <w:sz w:val="24"/>
          <w:szCs w:val="24"/>
          <w:lang w:val="id-ID"/>
        </w:rPr>
        <w:t>salih-</w:t>
      </w:r>
      <w:r w:rsidRPr="00CE699D">
        <w:rPr>
          <w:rFonts w:ascii="Times New Roman" w:eastAsia="Calibri" w:hAnsi="Times New Roman" w:cs="Arial"/>
          <w:sz w:val="24"/>
          <w:szCs w:val="24"/>
          <w:lang w:val="id-ID"/>
        </w:rPr>
        <w:t>an menuju ke-</w:t>
      </w:r>
      <w:r w:rsidRPr="00CE699D">
        <w:rPr>
          <w:rFonts w:ascii="Times New Roman" w:eastAsia="Calibri" w:hAnsi="Times New Roman" w:cs="Arial"/>
          <w:i/>
          <w:iCs/>
          <w:sz w:val="24"/>
          <w:szCs w:val="24"/>
          <w:lang w:val="id-ID"/>
        </w:rPr>
        <w:t>talih-</w:t>
      </w:r>
      <w:r w:rsidRPr="00CE699D">
        <w:rPr>
          <w:rFonts w:ascii="Times New Roman" w:eastAsia="Calibri" w:hAnsi="Times New Roman" w:cs="Arial"/>
          <w:sz w:val="24"/>
          <w:szCs w:val="24"/>
          <w:lang w:val="id-ID"/>
        </w:rPr>
        <w:t>an</w:t>
      </w:r>
      <w:r w:rsidRPr="00CE699D">
        <w:rPr>
          <w:rFonts w:ascii="Times New Roman" w:eastAsia="Calibri" w:hAnsi="Times New Roman" w:cs="Arial"/>
          <w:sz w:val="24"/>
          <w:szCs w:val="24"/>
        </w:rPr>
        <w:t xml:space="preserve">, tetapi bagaimana </w:t>
      </w:r>
      <w:r w:rsidRPr="00CE699D">
        <w:rPr>
          <w:rFonts w:ascii="Times New Roman" w:eastAsia="Calibri" w:hAnsi="Times New Roman"/>
          <w:noProof/>
          <w:sz w:val="24"/>
          <w:szCs w:val="24"/>
        </w:rPr>
        <w:t xml:space="preserve">kegiatan tersebut </w:t>
      </w:r>
      <w:r w:rsidRPr="00CE699D">
        <w:rPr>
          <w:rFonts w:ascii="Times New Roman" w:eastAsia="Calibri" w:hAnsi="Times New Roman"/>
          <w:noProof/>
          <w:sz w:val="24"/>
          <w:szCs w:val="24"/>
          <w:lang w:val="id-ID"/>
        </w:rPr>
        <w:t xml:space="preserve">diharapkan mampu memberikan kontribusi dan perubahan positif </w:t>
      </w:r>
      <w:r w:rsidRPr="00CE699D">
        <w:rPr>
          <w:rFonts w:ascii="Times New Roman" w:eastAsia="Calibri" w:hAnsi="Times New Roman"/>
          <w:noProof/>
          <w:sz w:val="24"/>
          <w:szCs w:val="24"/>
        </w:rPr>
        <w:t>serta</w:t>
      </w:r>
      <w:r w:rsidRPr="00CE699D">
        <w:rPr>
          <w:rFonts w:ascii="Times New Roman" w:eastAsia="Calibri" w:hAnsi="Times New Roman"/>
          <w:noProof/>
          <w:sz w:val="24"/>
          <w:szCs w:val="24"/>
          <w:lang w:val="id-ID"/>
        </w:rPr>
        <w:t xml:space="preserve"> perbaikan</w:t>
      </w:r>
      <w:r w:rsidRPr="00CE699D">
        <w:rPr>
          <w:rFonts w:ascii="Times New Roman" w:eastAsia="Calibri" w:hAnsi="Times New Roman"/>
          <w:noProof/>
          <w:sz w:val="24"/>
          <w:szCs w:val="24"/>
        </w:rPr>
        <w:t xml:space="preserve"> </w:t>
      </w:r>
      <w:r w:rsidRPr="00CE699D">
        <w:rPr>
          <w:rFonts w:ascii="Times New Roman" w:eastAsia="Calibri" w:hAnsi="Times New Roman"/>
          <w:noProof/>
          <w:sz w:val="24"/>
          <w:szCs w:val="24"/>
          <w:lang w:val="id-ID"/>
        </w:rPr>
        <w:t xml:space="preserve">kemajuan </w:t>
      </w:r>
      <w:r w:rsidRPr="00CE699D">
        <w:rPr>
          <w:rFonts w:ascii="Times New Roman" w:eastAsia="Calibri" w:hAnsi="Times New Roman"/>
          <w:noProof/>
          <w:sz w:val="24"/>
          <w:szCs w:val="24"/>
        </w:rPr>
        <w:t xml:space="preserve">umat Islam, sehingga keberadaan </w:t>
      </w:r>
      <w:r w:rsidRPr="00CE699D">
        <w:rPr>
          <w:rFonts w:ascii="Times New Roman" w:eastAsia="Calibri" w:hAnsi="Times New Roman"/>
          <w:i/>
          <w:iCs/>
          <w:noProof/>
          <w:sz w:val="24"/>
          <w:szCs w:val="24"/>
        </w:rPr>
        <w:t>shalawatan</w:t>
      </w:r>
      <w:r w:rsidRPr="00CE699D">
        <w:rPr>
          <w:rFonts w:ascii="Times New Roman" w:eastAsia="Calibri" w:hAnsi="Times New Roman"/>
          <w:noProof/>
          <w:sz w:val="24"/>
          <w:szCs w:val="24"/>
        </w:rPr>
        <w:t xml:space="preserve"> menjadi </w:t>
      </w:r>
      <w:r w:rsidRPr="00CE699D">
        <w:rPr>
          <w:rFonts w:ascii="Times New Roman" w:eastAsia="Calibri" w:hAnsi="Times New Roman"/>
          <w:noProof/>
          <w:sz w:val="24"/>
          <w:szCs w:val="24"/>
          <w:lang w:val="id-ID"/>
        </w:rPr>
        <w:t>generator</w:t>
      </w:r>
      <w:r w:rsidRPr="00CE699D">
        <w:rPr>
          <w:rFonts w:ascii="Times New Roman" w:eastAsia="Calibri" w:hAnsi="Times New Roman"/>
          <w:noProof/>
          <w:sz w:val="24"/>
          <w:szCs w:val="24"/>
        </w:rPr>
        <w:t xml:space="preserve"> pembebasan </w:t>
      </w:r>
      <w:r w:rsidRPr="00CE699D">
        <w:rPr>
          <w:rFonts w:ascii="Times New Roman" w:eastAsia="Calibri" w:hAnsi="Times New Roman"/>
          <w:noProof/>
          <w:sz w:val="24"/>
          <w:szCs w:val="24"/>
          <w:lang w:val="id-ID"/>
        </w:rPr>
        <w:t>da</w:t>
      </w:r>
      <w:r w:rsidRPr="00CE699D">
        <w:rPr>
          <w:rFonts w:ascii="Times New Roman" w:eastAsia="Calibri" w:hAnsi="Times New Roman"/>
          <w:noProof/>
          <w:sz w:val="24"/>
          <w:szCs w:val="24"/>
        </w:rPr>
        <w:t xml:space="preserve">ri </w:t>
      </w:r>
      <w:r w:rsidRPr="00CE699D">
        <w:rPr>
          <w:rFonts w:ascii="Times New Roman" w:eastAsia="Calibri" w:hAnsi="Times New Roman"/>
          <w:noProof/>
          <w:sz w:val="24"/>
          <w:szCs w:val="24"/>
          <w:lang w:val="id-ID"/>
        </w:rPr>
        <w:t>himpitan</w:t>
      </w:r>
      <w:r w:rsidRPr="00CE699D">
        <w:rPr>
          <w:rFonts w:ascii="Times New Roman" w:eastAsia="Calibri" w:hAnsi="Times New Roman"/>
          <w:noProof/>
          <w:sz w:val="24"/>
          <w:szCs w:val="24"/>
        </w:rPr>
        <w:t xml:space="preserve"> sosial individu terhadap pengaruh globalisasi.</w:t>
      </w:r>
    </w:p>
    <w:p w:rsidR="009C0E14" w:rsidRPr="00CE699D" w:rsidRDefault="009C0E14" w:rsidP="00715589">
      <w:pPr>
        <w:spacing w:after="0" w:line="240" w:lineRule="auto"/>
        <w:ind w:firstLine="709"/>
        <w:jc w:val="both"/>
        <w:rPr>
          <w:rFonts w:ascii="Times New Roman" w:eastAsia="Calibri" w:hAnsi="Times New Roman" w:cs="Arial"/>
          <w:iCs/>
          <w:sz w:val="24"/>
          <w:szCs w:val="24"/>
        </w:rPr>
      </w:pPr>
      <w:r w:rsidRPr="00CE699D">
        <w:rPr>
          <w:rFonts w:ascii="Times New Roman" w:eastAsia="Calibri" w:hAnsi="Times New Roman" w:cs="Arial"/>
          <w:sz w:val="24"/>
          <w:szCs w:val="24"/>
        </w:rPr>
        <w:t xml:space="preserve">Karena itu kegiatan </w:t>
      </w:r>
      <w:r w:rsidRPr="00CE699D">
        <w:rPr>
          <w:rFonts w:ascii="Times New Roman" w:eastAsia="Calibri" w:hAnsi="Times New Roman" w:cs="Arial"/>
          <w:i/>
          <w:iCs/>
          <w:sz w:val="24"/>
          <w:szCs w:val="24"/>
        </w:rPr>
        <w:t xml:space="preserve">shalawatan </w:t>
      </w:r>
      <w:r w:rsidRPr="00CE699D">
        <w:rPr>
          <w:rFonts w:ascii="Times New Roman" w:eastAsia="Calibri" w:hAnsi="Times New Roman" w:cs="Arial"/>
          <w:sz w:val="24"/>
          <w:szCs w:val="24"/>
        </w:rPr>
        <w:t xml:space="preserve">pada hakikatnya difahami sebagai aktifitas sosial agar dapat mengantarkan pribadi individu mencapai kedekatan dengan-Nya, sehingga menjadi pribadi yang saleh secara individu maupun sosial, yaitu melalui ritual </w:t>
      </w:r>
      <w:r w:rsidRPr="00CE699D">
        <w:rPr>
          <w:rFonts w:ascii="Times New Roman" w:eastAsia="Calibri" w:hAnsi="Times New Roman" w:cs="Arial"/>
          <w:i/>
          <w:iCs/>
          <w:sz w:val="24"/>
          <w:szCs w:val="24"/>
        </w:rPr>
        <w:t>shalawatan</w:t>
      </w:r>
      <w:r w:rsidRPr="00CE699D">
        <w:rPr>
          <w:rFonts w:ascii="Times New Roman" w:eastAsia="Calibri" w:hAnsi="Times New Roman" w:cs="Arial"/>
          <w:sz w:val="24"/>
          <w:szCs w:val="24"/>
        </w:rPr>
        <w:t xml:space="preserve"> dengan menjunjung tinggi nilai-nilai kenabian </w:t>
      </w:r>
      <w:r w:rsidRPr="00CE699D">
        <w:rPr>
          <w:rFonts w:ascii="Times New Roman" w:eastAsia="Calibri" w:hAnsi="Times New Roman" w:cs="Arial"/>
          <w:i/>
          <w:iCs/>
          <w:sz w:val="24"/>
          <w:szCs w:val="24"/>
        </w:rPr>
        <w:t>(profetik)</w:t>
      </w:r>
      <w:r w:rsidRPr="00CE699D">
        <w:rPr>
          <w:rFonts w:ascii="Times New Roman" w:eastAsia="Calibri" w:hAnsi="Times New Roman" w:cs="Arial"/>
          <w:sz w:val="24"/>
          <w:szCs w:val="24"/>
        </w:rPr>
        <w:t xml:space="preserve"> dalam segala aspek kehidupannya</w:t>
      </w:r>
      <w:r w:rsidRPr="00CE699D">
        <w:rPr>
          <w:rFonts w:ascii="Times New Roman" w:eastAsia="Calibri" w:hAnsi="Times New Roman" w:cs="Arial"/>
          <w:i/>
          <w:iCs/>
          <w:sz w:val="24"/>
          <w:szCs w:val="24"/>
        </w:rPr>
        <w:t>.</w:t>
      </w:r>
      <w:r w:rsidRPr="00CE699D">
        <w:rPr>
          <w:rFonts w:ascii="Times New Roman" w:eastAsia="Calibri" w:hAnsi="Times New Roman" w:cs="Arial"/>
          <w:sz w:val="24"/>
          <w:szCs w:val="24"/>
        </w:rPr>
        <w:t xml:space="preserve"> Pada konteks tersebut, kegiatan </w:t>
      </w:r>
      <w:r w:rsidRPr="00CE699D">
        <w:rPr>
          <w:rFonts w:ascii="Times New Roman" w:eastAsia="Calibri" w:hAnsi="Times New Roman" w:cs="Arial"/>
          <w:i/>
          <w:iCs/>
          <w:sz w:val="24"/>
          <w:szCs w:val="24"/>
        </w:rPr>
        <w:t xml:space="preserve">shalawatan </w:t>
      </w:r>
      <w:r w:rsidRPr="00CE699D">
        <w:rPr>
          <w:rFonts w:ascii="Times New Roman" w:eastAsia="Calibri" w:hAnsi="Times New Roman" w:cs="Arial"/>
          <w:sz w:val="24"/>
          <w:szCs w:val="24"/>
        </w:rPr>
        <w:t xml:space="preserve">ditengah- tengah realitas sosial melahirkan sistem nilai, sesuai dengan interpretasi masing-masing individu atas makna yang mereka fahami terhadap simbol-simbol sosial di dalam kegiatan </w:t>
      </w:r>
      <w:r w:rsidRPr="00CE699D">
        <w:rPr>
          <w:rFonts w:ascii="Times New Roman" w:eastAsia="Calibri" w:hAnsi="Times New Roman" w:cs="Arial"/>
          <w:i/>
          <w:iCs/>
          <w:sz w:val="24"/>
          <w:szCs w:val="24"/>
        </w:rPr>
        <w:t>shalawatan.</w:t>
      </w:r>
      <w:r w:rsidRPr="00CE699D">
        <w:rPr>
          <w:rFonts w:ascii="Times New Roman" w:eastAsia="Calibri" w:hAnsi="Times New Roman" w:cs="Arial"/>
          <w:sz w:val="24"/>
          <w:szCs w:val="24"/>
        </w:rPr>
        <w:t xml:space="preserve"> Berdasarkan hasil penelitian, interpretasi dan makna kegiatan </w:t>
      </w:r>
      <w:r w:rsidRPr="00CE699D">
        <w:rPr>
          <w:rFonts w:ascii="Times New Roman" w:eastAsia="Calibri" w:hAnsi="Times New Roman" w:cs="Arial"/>
          <w:i/>
          <w:iCs/>
          <w:sz w:val="24"/>
          <w:szCs w:val="24"/>
        </w:rPr>
        <w:t>shalawatan</w:t>
      </w:r>
      <w:r w:rsidRPr="00CE699D">
        <w:rPr>
          <w:rFonts w:ascii="Times New Roman" w:eastAsia="Calibri" w:hAnsi="Times New Roman" w:cs="Arial"/>
          <w:sz w:val="24"/>
          <w:szCs w:val="24"/>
        </w:rPr>
        <w:t xml:space="preserve"> difahami mengandung beberapa aspek, antara lain; pertama; sistem nilai </w:t>
      </w:r>
      <w:r w:rsidRPr="00CE699D">
        <w:rPr>
          <w:rFonts w:ascii="Times New Roman" w:eastAsia="Calibri" w:hAnsi="Times New Roman" w:cs="Arial"/>
          <w:i/>
          <w:iCs/>
          <w:sz w:val="24"/>
          <w:szCs w:val="24"/>
        </w:rPr>
        <w:t xml:space="preserve">shalawatan </w:t>
      </w:r>
      <w:r w:rsidRPr="00CE699D">
        <w:rPr>
          <w:rFonts w:ascii="Times New Roman" w:eastAsia="Calibri" w:hAnsi="Times New Roman" w:cs="Arial"/>
          <w:sz w:val="24"/>
          <w:szCs w:val="24"/>
        </w:rPr>
        <w:t xml:space="preserve">menjadi modal sosial dalam mencerahkan, membebaskan </w:t>
      </w:r>
      <w:r w:rsidRPr="00CE699D">
        <w:rPr>
          <w:rFonts w:ascii="Times New Roman" w:eastAsia="Calibri" w:hAnsi="Times New Roman" w:cs="Arial"/>
          <w:i/>
          <w:iCs/>
          <w:sz w:val="24"/>
          <w:szCs w:val="24"/>
          <w:lang w:val="id-ID"/>
        </w:rPr>
        <w:t>(liberation)</w:t>
      </w:r>
      <w:r w:rsidRPr="00CE699D">
        <w:rPr>
          <w:rFonts w:ascii="Times New Roman" w:eastAsia="Calibri" w:hAnsi="Times New Roman" w:cs="Arial"/>
          <w:sz w:val="24"/>
          <w:szCs w:val="24"/>
          <w:lang w:val="id-ID"/>
        </w:rPr>
        <w:t xml:space="preserve"> </w:t>
      </w:r>
      <w:r w:rsidRPr="00CE699D">
        <w:rPr>
          <w:rFonts w:ascii="Times New Roman" w:eastAsia="Calibri" w:hAnsi="Times New Roman" w:cs="Arial"/>
          <w:sz w:val="24"/>
          <w:szCs w:val="24"/>
        </w:rPr>
        <w:t xml:space="preserve">individu </w:t>
      </w:r>
      <w:r w:rsidRPr="00CE699D">
        <w:rPr>
          <w:rFonts w:ascii="Times New Roman" w:eastAsia="Calibri" w:hAnsi="Times New Roman" w:cs="Arial"/>
          <w:sz w:val="24"/>
          <w:szCs w:val="24"/>
          <w:lang w:val="id-ID"/>
        </w:rPr>
        <w:t xml:space="preserve">dari </w:t>
      </w:r>
      <w:r w:rsidRPr="00CE699D">
        <w:rPr>
          <w:rFonts w:ascii="Times New Roman" w:eastAsia="Calibri" w:hAnsi="Times New Roman" w:cs="Arial"/>
          <w:sz w:val="24"/>
          <w:szCs w:val="24"/>
        </w:rPr>
        <w:t xml:space="preserve">pegaruh </w:t>
      </w:r>
      <w:r w:rsidRPr="00CE699D">
        <w:rPr>
          <w:rFonts w:ascii="Times New Roman" w:eastAsia="Calibri" w:hAnsi="Times New Roman" w:cs="Arial"/>
          <w:sz w:val="24"/>
          <w:szCs w:val="24"/>
          <w:lang w:val="id-ID"/>
        </w:rPr>
        <w:t>negati</w:t>
      </w:r>
      <w:r w:rsidRPr="00CE699D">
        <w:rPr>
          <w:rFonts w:ascii="Times New Roman" w:eastAsia="Calibri" w:hAnsi="Times New Roman" w:cs="Arial"/>
          <w:sz w:val="24"/>
          <w:szCs w:val="24"/>
        </w:rPr>
        <w:t xml:space="preserve">f </w:t>
      </w:r>
      <w:r w:rsidRPr="00CE699D">
        <w:rPr>
          <w:rFonts w:ascii="Times New Roman" w:eastAsia="Calibri" w:hAnsi="Times New Roman" w:cs="Arial"/>
          <w:sz w:val="24"/>
          <w:szCs w:val="24"/>
          <w:lang w:val="id-ID"/>
        </w:rPr>
        <w:t xml:space="preserve">yang telah meracuni </w:t>
      </w:r>
      <w:r w:rsidRPr="00CE699D">
        <w:rPr>
          <w:rFonts w:ascii="Times New Roman" w:eastAsia="Calibri" w:hAnsi="Times New Roman" w:cs="Arial"/>
          <w:sz w:val="24"/>
          <w:szCs w:val="24"/>
        </w:rPr>
        <w:t xml:space="preserve">serta menjinakkan </w:t>
      </w:r>
      <w:r w:rsidRPr="00CE699D">
        <w:rPr>
          <w:rFonts w:ascii="Times New Roman" w:eastAsia="Calibri" w:hAnsi="Times New Roman" w:cs="Arial"/>
          <w:i/>
          <w:iCs/>
          <w:sz w:val="24"/>
          <w:szCs w:val="24"/>
          <w:lang w:val="id-ID"/>
        </w:rPr>
        <w:t>(social and cultural domestication)</w:t>
      </w:r>
      <w:r w:rsidRPr="00CE699D">
        <w:rPr>
          <w:rFonts w:ascii="Times New Roman" w:eastAsia="Calibri" w:hAnsi="Times New Roman"/>
          <w:sz w:val="24"/>
          <w:szCs w:val="24"/>
          <w:vertAlign w:val="superscript"/>
          <w:lang w:val="id-ID"/>
        </w:rPr>
        <w:t xml:space="preserve"> </w:t>
      </w:r>
      <w:r w:rsidRPr="00CE699D">
        <w:rPr>
          <w:rFonts w:ascii="Times New Roman" w:eastAsia="Calibri" w:hAnsi="Times New Roman" w:cs="Arial"/>
          <w:sz w:val="24"/>
          <w:szCs w:val="24"/>
        </w:rPr>
        <w:t xml:space="preserve">peribadi individu ditengah-tengah masyarakat, sebagaimana dijelaskan </w:t>
      </w:r>
      <w:r w:rsidRPr="00CE699D">
        <w:rPr>
          <w:rFonts w:ascii="Times New Roman" w:eastAsia="Calibri" w:hAnsi="Times New Roman"/>
          <w:sz w:val="24"/>
          <w:szCs w:val="24"/>
          <w:lang w:val="id-ID"/>
        </w:rPr>
        <w:t xml:space="preserve">Tillich </w:t>
      </w:r>
      <w:r w:rsidRPr="00CE699D">
        <w:rPr>
          <w:rFonts w:ascii="Times New Roman" w:eastAsia="Calibri" w:hAnsi="Times New Roman"/>
          <w:sz w:val="24"/>
          <w:szCs w:val="24"/>
        </w:rPr>
        <w:t>d</w:t>
      </w:r>
      <w:r w:rsidRPr="00CE699D">
        <w:rPr>
          <w:rFonts w:ascii="Times New Roman" w:eastAsia="Calibri" w:hAnsi="Times New Roman"/>
          <w:sz w:val="24"/>
          <w:szCs w:val="24"/>
          <w:lang w:val="id-ID"/>
        </w:rPr>
        <w:t>alam Wibisono</w:t>
      </w:r>
      <w:r w:rsidRPr="00CE699D">
        <w:rPr>
          <w:rFonts w:ascii="Times New Roman" w:eastAsia="Calibri" w:hAnsi="Times New Roman"/>
          <w:sz w:val="24"/>
          <w:szCs w:val="24"/>
        </w:rPr>
        <w:t xml:space="preserve"> bahwa, kondisi sosial masyarakat saat ini sedang berada dalam kegelisahan yang dipenuhi dengan berbagai macam  kecemasan </w:t>
      </w:r>
      <w:r w:rsidRPr="00CE699D">
        <w:rPr>
          <w:rFonts w:ascii="Times New Roman" w:eastAsia="Calibri" w:hAnsi="Times New Roman"/>
          <w:i/>
          <w:iCs/>
          <w:sz w:val="24"/>
          <w:szCs w:val="24"/>
          <w:lang w:val="id-ID"/>
        </w:rPr>
        <w:t>(the age of anxiety)</w:t>
      </w:r>
      <w:r w:rsidRPr="00CE699D">
        <w:rPr>
          <w:rFonts w:ascii="Times New Roman" w:eastAsia="Calibri" w:hAnsi="Times New Roman"/>
          <w:i/>
          <w:iCs/>
          <w:sz w:val="24"/>
          <w:szCs w:val="24"/>
        </w:rPr>
        <w:t>,</w:t>
      </w:r>
      <w:r w:rsidRPr="00CE699D">
        <w:rPr>
          <w:rFonts w:ascii="Times New Roman" w:eastAsia="Calibri" w:hAnsi="Times New Roman"/>
          <w:sz w:val="24"/>
          <w:szCs w:val="24"/>
        </w:rPr>
        <w:t xml:space="preserve"> kondisi tersebut disebabkan lemahya pemahaman nilai-nilai keagamaan, sebagai sesuatu yang esensial dalam kehidupan manusia</w:t>
      </w:r>
      <w:r w:rsidRPr="00CE699D">
        <w:rPr>
          <w:rFonts w:ascii="Times New Roman" w:eastAsia="Calibri" w:hAnsi="Times New Roman"/>
          <w:sz w:val="24"/>
          <w:szCs w:val="24"/>
          <w:vertAlign w:val="superscript"/>
        </w:rPr>
        <w:footnoteReference w:id="36"/>
      </w:r>
      <w:r w:rsidRPr="00CE699D">
        <w:rPr>
          <w:rFonts w:ascii="Times New Roman" w:eastAsia="Calibri" w:hAnsi="Times New Roman"/>
          <w:sz w:val="24"/>
          <w:szCs w:val="24"/>
        </w:rPr>
        <w:t xml:space="preserve">. Kedua; </w:t>
      </w:r>
      <w:r w:rsidRPr="00CE699D">
        <w:rPr>
          <w:rFonts w:ascii="Times New Roman" w:eastAsia="Calibri" w:hAnsi="Times New Roman" w:cs="Arial"/>
          <w:sz w:val="24"/>
          <w:szCs w:val="24"/>
        </w:rPr>
        <w:t xml:space="preserve">mendorong individu </w:t>
      </w:r>
      <w:r w:rsidRPr="00CE699D">
        <w:rPr>
          <w:rFonts w:ascii="Times New Roman" w:eastAsia="Calibri" w:hAnsi="Times New Roman" w:cs="Arial"/>
          <w:sz w:val="24"/>
          <w:szCs w:val="24"/>
          <w:lang w:val="id-ID"/>
        </w:rPr>
        <w:t xml:space="preserve">untuk memurnikan kembali </w:t>
      </w:r>
      <w:r w:rsidRPr="00CE699D">
        <w:rPr>
          <w:rFonts w:ascii="Times New Roman" w:eastAsia="Calibri" w:hAnsi="Times New Roman" w:cs="Arial"/>
          <w:sz w:val="24"/>
          <w:szCs w:val="24"/>
        </w:rPr>
        <w:t xml:space="preserve">ajaran Islam </w:t>
      </w:r>
      <w:r w:rsidRPr="00CE699D">
        <w:rPr>
          <w:rFonts w:ascii="Times New Roman" w:eastAsia="Calibri" w:hAnsi="Times New Roman" w:cs="Arial"/>
          <w:i/>
          <w:iCs/>
          <w:sz w:val="24"/>
          <w:szCs w:val="24"/>
        </w:rPr>
        <w:t xml:space="preserve">rahmatan lil’alamin, </w:t>
      </w:r>
      <w:r w:rsidRPr="00CE699D">
        <w:rPr>
          <w:rFonts w:ascii="Times New Roman" w:eastAsia="Calibri" w:hAnsi="Times New Roman" w:cs="Arial"/>
          <w:sz w:val="24"/>
          <w:szCs w:val="24"/>
        </w:rPr>
        <w:t xml:space="preserve">dengan melalui internalisasi nilai-nilai </w:t>
      </w:r>
      <w:r w:rsidRPr="00CE699D">
        <w:rPr>
          <w:rFonts w:ascii="Times New Roman" w:eastAsia="Calibri" w:hAnsi="Times New Roman" w:cs="Arial"/>
          <w:i/>
          <w:iCs/>
          <w:sz w:val="24"/>
          <w:szCs w:val="24"/>
        </w:rPr>
        <w:t>shalawatan,</w:t>
      </w:r>
      <w:r w:rsidRPr="00CE699D">
        <w:rPr>
          <w:rFonts w:ascii="Times New Roman" w:eastAsia="Calibri" w:hAnsi="Times New Roman" w:cs="Arial"/>
          <w:sz w:val="24"/>
          <w:szCs w:val="24"/>
        </w:rPr>
        <w:t xml:space="preserve"> dimana </w:t>
      </w:r>
      <w:r w:rsidRPr="00CE699D">
        <w:rPr>
          <w:rFonts w:ascii="Times New Roman" w:eastAsia="Calibri" w:hAnsi="Times New Roman" w:cs="Arial"/>
          <w:sz w:val="24"/>
          <w:szCs w:val="24"/>
          <w:lang w:val="id-ID"/>
        </w:rPr>
        <w:t xml:space="preserve">masyarakat </w:t>
      </w:r>
      <w:r w:rsidRPr="00CE699D">
        <w:rPr>
          <w:rFonts w:ascii="Times New Roman" w:eastAsia="Calibri" w:hAnsi="Times New Roman" w:cs="Arial"/>
          <w:sz w:val="24"/>
          <w:szCs w:val="24"/>
        </w:rPr>
        <w:t xml:space="preserve">dewasa </w:t>
      </w:r>
      <w:r w:rsidRPr="00CE699D">
        <w:rPr>
          <w:rFonts w:ascii="Times New Roman" w:eastAsia="Calibri" w:hAnsi="Times New Roman" w:cs="Arial"/>
          <w:sz w:val="24"/>
          <w:szCs w:val="24"/>
          <w:lang w:val="id-ID"/>
        </w:rPr>
        <w:t xml:space="preserve">ini sedang mengalami kehampaan </w:t>
      </w:r>
      <w:r w:rsidRPr="00CE699D">
        <w:rPr>
          <w:rFonts w:ascii="Times New Roman" w:eastAsia="Calibri" w:hAnsi="Times New Roman" w:cs="Arial"/>
          <w:sz w:val="24"/>
          <w:szCs w:val="24"/>
        </w:rPr>
        <w:t xml:space="preserve">dan kegersangan </w:t>
      </w:r>
      <w:r w:rsidRPr="00CE699D">
        <w:rPr>
          <w:rFonts w:ascii="Times New Roman" w:eastAsia="Calibri" w:hAnsi="Times New Roman" w:cs="Arial"/>
          <w:sz w:val="24"/>
          <w:szCs w:val="24"/>
          <w:lang w:val="id-ID"/>
        </w:rPr>
        <w:t>spiritual</w:t>
      </w:r>
      <w:r w:rsidRPr="00CE699D">
        <w:rPr>
          <w:rFonts w:ascii="Times New Roman" w:eastAsia="Calibri" w:hAnsi="Times New Roman" w:cs="Arial"/>
          <w:sz w:val="24"/>
          <w:szCs w:val="24"/>
        </w:rPr>
        <w:t xml:space="preserve">itas </w:t>
      </w:r>
      <w:r w:rsidRPr="00CE699D">
        <w:rPr>
          <w:rFonts w:ascii="Times New Roman" w:eastAsia="Calibri" w:hAnsi="Times New Roman" w:cs="Arial"/>
          <w:i/>
          <w:iCs/>
          <w:sz w:val="24"/>
          <w:szCs w:val="24"/>
        </w:rPr>
        <w:t>(tauhid)</w:t>
      </w:r>
      <w:r w:rsidRPr="00CE699D">
        <w:rPr>
          <w:rFonts w:ascii="Times New Roman" w:eastAsia="Calibri" w:hAnsi="Times New Roman" w:cs="Arial"/>
          <w:sz w:val="24"/>
          <w:szCs w:val="24"/>
        </w:rPr>
        <w:t xml:space="preserve">, sedangkan </w:t>
      </w:r>
      <w:r w:rsidRPr="00CE699D">
        <w:rPr>
          <w:rFonts w:ascii="Times New Roman" w:eastAsia="Calibri" w:hAnsi="Times New Roman" w:cs="Arial"/>
          <w:sz w:val="24"/>
          <w:szCs w:val="24"/>
          <w:lang w:val="id-ID"/>
        </w:rPr>
        <w:t xml:space="preserve">semua yang berbau suci </w:t>
      </w:r>
      <w:r w:rsidRPr="00CE699D">
        <w:rPr>
          <w:rFonts w:ascii="Times New Roman" w:eastAsia="Calibri" w:hAnsi="Times New Roman" w:cs="Arial"/>
          <w:i/>
          <w:iCs/>
          <w:sz w:val="24"/>
          <w:szCs w:val="24"/>
          <w:lang w:val="id-ID"/>
        </w:rPr>
        <w:t>(sacred)</w:t>
      </w:r>
      <w:r w:rsidRPr="00CE699D">
        <w:rPr>
          <w:rFonts w:ascii="Times New Roman" w:eastAsia="Calibri" w:hAnsi="Times New Roman" w:cs="Arial"/>
          <w:sz w:val="24"/>
          <w:szCs w:val="24"/>
          <w:lang w:val="id-ID"/>
        </w:rPr>
        <w:t xml:space="preserve"> nyaris </w:t>
      </w:r>
      <w:r w:rsidRPr="00CE699D">
        <w:rPr>
          <w:rFonts w:ascii="Times New Roman" w:eastAsia="Calibri" w:hAnsi="Times New Roman" w:cs="Arial"/>
          <w:sz w:val="24"/>
          <w:szCs w:val="24"/>
        </w:rPr>
        <w:t xml:space="preserve">mulai banyak </w:t>
      </w:r>
      <w:r w:rsidRPr="00CE699D">
        <w:rPr>
          <w:rFonts w:ascii="Times New Roman" w:eastAsia="Calibri" w:hAnsi="Times New Roman" w:cs="Arial"/>
          <w:sz w:val="24"/>
          <w:szCs w:val="24"/>
          <w:lang w:val="id-ID"/>
        </w:rPr>
        <w:t>ditinggalkan</w:t>
      </w:r>
      <w:r w:rsidRPr="00CE699D">
        <w:rPr>
          <w:rFonts w:ascii="Times New Roman" w:eastAsia="Calibri" w:hAnsi="Times New Roman" w:cs="Arial"/>
          <w:sz w:val="24"/>
          <w:szCs w:val="24"/>
        </w:rPr>
        <w:t xml:space="preserve">. Ketiga; </w:t>
      </w:r>
      <w:r w:rsidRPr="00CE699D">
        <w:rPr>
          <w:rFonts w:ascii="Times New Roman" w:eastAsia="Calibri" w:hAnsi="Times New Roman" w:cs="Arial"/>
          <w:i/>
          <w:iCs/>
          <w:sz w:val="24"/>
          <w:szCs w:val="24"/>
        </w:rPr>
        <w:t xml:space="preserve">shalawatan </w:t>
      </w:r>
      <w:r w:rsidRPr="00CE699D">
        <w:rPr>
          <w:rFonts w:ascii="Times New Roman" w:eastAsia="Calibri" w:hAnsi="Times New Roman" w:cs="Arial"/>
          <w:iCs/>
          <w:sz w:val="24"/>
          <w:szCs w:val="24"/>
        </w:rPr>
        <w:t xml:space="preserve">mendorong setiap individu untuk tetap menjaga kerukunan, kesatuan dan memperkokoh keimanan dengan mengingat dan berdzikir kepada-Allah SWT. Keempat nilai-nilai </w:t>
      </w:r>
      <w:r w:rsidRPr="00CE699D">
        <w:rPr>
          <w:rFonts w:ascii="Times New Roman" w:eastAsia="Calibri" w:hAnsi="Times New Roman" w:cs="Arial"/>
          <w:i/>
          <w:sz w:val="24"/>
          <w:szCs w:val="24"/>
        </w:rPr>
        <w:t xml:space="preserve">shalawatan </w:t>
      </w:r>
      <w:r w:rsidRPr="00CE699D">
        <w:rPr>
          <w:rFonts w:ascii="Times New Roman" w:eastAsia="Calibri" w:hAnsi="Times New Roman" w:cs="Arial"/>
          <w:iCs/>
          <w:sz w:val="24"/>
          <w:szCs w:val="24"/>
        </w:rPr>
        <w:t>dapat membentengi setiap individu dari berbagai tindakan dan perilaku negatif.</w:t>
      </w:r>
    </w:p>
    <w:p w:rsidR="009C0E14" w:rsidRDefault="009C0E14" w:rsidP="00715589">
      <w:pPr>
        <w:spacing w:after="0" w:line="240" w:lineRule="auto"/>
        <w:ind w:firstLine="720"/>
        <w:jc w:val="both"/>
        <w:rPr>
          <w:rFonts w:ascii="Times New Roman" w:eastAsia="Calibri" w:hAnsi="Times New Roman" w:cs="Arial"/>
          <w:bCs/>
          <w:color w:val="000000"/>
          <w:sz w:val="24"/>
          <w:szCs w:val="24"/>
        </w:rPr>
      </w:pPr>
      <w:r w:rsidRPr="00CE699D">
        <w:rPr>
          <w:rFonts w:ascii="Times New Roman" w:eastAsia="Calibri" w:hAnsi="Times New Roman" w:cs="Arial"/>
          <w:bCs/>
          <w:color w:val="000000"/>
          <w:sz w:val="24"/>
          <w:szCs w:val="24"/>
        </w:rPr>
        <w:t xml:space="preserve">Dalam kajian teori </w:t>
      </w:r>
      <w:r w:rsidRPr="00CE699D">
        <w:rPr>
          <w:rFonts w:ascii="Times New Roman" w:eastAsia="Calibri" w:hAnsi="Times New Roman"/>
          <w:color w:val="000000"/>
          <w:sz w:val="24"/>
          <w:szCs w:val="24"/>
          <w:lang w:val="id-ID"/>
        </w:rPr>
        <w:t xml:space="preserve">interaksionisme simbolik, </w:t>
      </w:r>
      <w:r w:rsidRPr="00CE699D">
        <w:rPr>
          <w:rFonts w:ascii="Times New Roman" w:eastAsia="Calibri" w:hAnsi="Times New Roman"/>
          <w:color w:val="000000"/>
          <w:sz w:val="24"/>
          <w:szCs w:val="24"/>
        </w:rPr>
        <w:t xml:space="preserve">makna kegiatan </w:t>
      </w:r>
      <w:r w:rsidRPr="00CE699D">
        <w:rPr>
          <w:rFonts w:ascii="Times New Roman" w:eastAsia="Calibri" w:hAnsi="Times New Roman"/>
          <w:i/>
          <w:iCs/>
          <w:color w:val="000000"/>
          <w:sz w:val="24"/>
          <w:szCs w:val="24"/>
        </w:rPr>
        <w:t>shalawatan</w:t>
      </w:r>
      <w:r w:rsidRPr="00CE699D">
        <w:rPr>
          <w:rFonts w:ascii="Times New Roman" w:eastAsia="Calibri" w:hAnsi="Times New Roman"/>
          <w:color w:val="000000"/>
          <w:sz w:val="24"/>
          <w:szCs w:val="24"/>
        </w:rPr>
        <w:t xml:space="preserve"> </w:t>
      </w:r>
      <w:r w:rsidRPr="00CE699D">
        <w:rPr>
          <w:rFonts w:ascii="Times New Roman" w:eastAsia="Calibri" w:hAnsi="Times New Roman"/>
          <w:color w:val="000000"/>
          <w:sz w:val="24"/>
          <w:szCs w:val="24"/>
          <w:lang w:val="id-ID"/>
        </w:rPr>
        <w:t xml:space="preserve">lebih </w:t>
      </w:r>
      <w:r w:rsidRPr="00CE699D">
        <w:rPr>
          <w:rFonts w:ascii="Times New Roman" w:eastAsia="Calibri" w:hAnsi="Times New Roman"/>
          <w:color w:val="000000"/>
          <w:sz w:val="24"/>
          <w:szCs w:val="24"/>
        </w:rPr>
        <w:t>di</w:t>
      </w:r>
      <w:r w:rsidRPr="00CE699D">
        <w:rPr>
          <w:rFonts w:ascii="Times New Roman" w:eastAsia="Calibri" w:hAnsi="Times New Roman" w:cs="Arial"/>
          <w:bCs/>
          <w:color w:val="000000"/>
          <w:sz w:val="24"/>
          <w:szCs w:val="24"/>
          <w:lang w:val="id-ID"/>
        </w:rPr>
        <w:t xml:space="preserve">fokuskan </w:t>
      </w:r>
      <w:r w:rsidRPr="00CE699D">
        <w:rPr>
          <w:rFonts w:ascii="Times New Roman" w:eastAsia="Calibri" w:hAnsi="Times New Roman" w:cs="Arial"/>
          <w:bCs/>
          <w:color w:val="000000"/>
          <w:sz w:val="24"/>
          <w:szCs w:val="24"/>
        </w:rPr>
        <w:t xml:space="preserve">untuk mempengaruhi, membimbing dan menggerakkan perilaku tindakan individu dalam sebuah komunitas tertentu. Karena itu, tindakan </w:t>
      </w:r>
      <w:r w:rsidRPr="00CE699D">
        <w:rPr>
          <w:rFonts w:ascii="Times New Roman" w:eastAsia="Calibri" w:hAnsi="Times New Roman" w:cs="Arial"/>
          <w:bCs/>
          <w:i/>
          <w:iCs/>
          <w:color w:val="000000"/>
          <w:sz w:val="24"/>
          <w:szCs w:val="24"/>
          <w:lang w:val="id-ID"/>
        </w:rPr>
        <w:t>(act)</w:t>
      </w:r>
      <w:r w:rsidRPr="00CE699D">
        <w:rPr>
          <w:rFonts w:ascii="Times New Roman" w:eastAsia="Calibri" w:hAnsi="Times New Roman" w:cs="Arial"/>
          <w:bCs/>
          <w:color w:val="000000"/>
          <w:sz w:val="24"/>
          <w:szCs w:val="24"/>
          <w:lang w:val="id-ID"/>
        </w:rPr>
        <w:t xml:space="preserve"> </w:t>
      </w:r>
      <w:r w:rsidRPr="00CE699D">
        <w:rPr>
          <w:rFonts w:ascii="Times New Roman" w:eastAsia="Calibri" w:hAnsi="Times New Roman" w:cs="Arial"/>
          <w:bCs/>
          <w:color w:val="000000"/>
          <w:sz w:val="24"/>
          <w:szCs w:val="24"/>
        </w:rPr>
        <w:t>dan perilaku individu diyakini dapat mengandung makna</w:t>
      </w:r>
      <w:r w:rsidRPr="00CE699D">
        <w:rPr>
          <w:rFonts w:ascii="Times New Roman" w:eastAsia="Calibri" w:hAnsi="Times New Roman" w:cs="Arial"/>
          <w:bCs/>
          <w:color w:val="000000"/>
          <w:sz w:val="24"/>
          <w:szCs w:val="24"/>
          <w:lang w:val="id-ID"/>
        </w:rPr>
        <w:t xml:space="preserve"> </w:t>
      </w:r>
      <w:r w:rsidRPr="00CE699D">
        <w:rPr>
          <w:rFonts w:ascii="Times New Roman" w:eastAsia="Calibri" w:hAnsi="Times New Roman" w:cs="Arial"/>
          <w:bCs/>
          <w:i/>
          <w:iCs/>
          <w:color w:val="000000"/>
          <w:sz w:val="24"/>
          <w:szCs w:val="24"/>
          <w:lang w:val="id-ID"/>
        </w:rPr>
        <w:t>(thing)</w:t>
      </w:r>
      <w:r w:rsidRPr="00CE699D">
        <w:rPr>
          <w:rFonts w:ascii="Times New Roman" w:eastAsia="Calibri" w:hAnsi="Times New Roman" w:cs="Arial"/>
          <w:bCs/>
          <w:i/>
          <w:iCs/>
          <w:color w:val="000000"/>
          <w:sz w:val="24"/>
          <w:szCs w:val="24"/>
        </w:rPr>
        <w:t>,</w:t>
      </w:r>
      <w:r w:rsidRPr="00CE699D">
        <w:rPr>
          <w:rFonts w:ascii="Times New Roman" w:eastAsia="Calibri" w:hAnsi="Times New Roman" w:cs="Arial"/>
          <w:bCs/>
          <w:color w:val="000000"/>
          <w:sz w:val="24"/>
          <w:szCs w:val="24"/>
        </w:rPr>
        <w:t xml:space="preserve"> pemaknaan tersebut kemudian diekspresikan dalam tindakannya melalui simbol-simbol yang dibangun berdasarkan k</w:t>
      </w:r>
      <w:r w:rsidRPr="00CE699D">
        <w:rPr>
          <w:rFonts w:ascii="Times New Roman" w:eastAsia="Calibri" w:hAnsi="Times New Roman" w:cs="Arial"/>
          <w:bCs/>
          <w:color w:val="000000"/>
          <w:sz w:val="24"/>
          <w:szCs w:val="24"/>
          <w:lang w:val="id-ID"/>
        </w:rPr>
        <w:t xml:space="preserve">onsep </w:t>
      </w:r>
      <w:r w:rsidRPr="00CE699D">
        <w:rPr>
          <w:rFonts w:ascii="Times New Roman" w:eastAsia="Calibri" w:hAnsi="Times New Roman" w:cs="Arial"/>
          <w:bCs/>
          <w:color w:val="000000"/>
          <w:sz w:val="24"/>
          <w:szCs w:val="24"/>
        </w:rPr>
        <w:t xml:space="preserve">dalam </w:t>
      </w:r>
      <w:r w:rsidRPr="00CE699D">
        <w:rPr>
          <w:rFonts w:ascii="Times New Roman" w:eastAsia="Calibri" w:hAnsi="Times New Roman" w:cs="Arial"/>
          <w:bCs/>
          <w:color w:val="000000"/>
          <w:sz w:val="24"/>
          <w:szCs w:val="24"/>
          <w:lang w:val="id-ID"/>
        </w:rPr>
        <w:t>diri</w:t>
      </w:r>
      <w:r w:rsidRPr="00CE699D">
        <w:rPr>
          <w:rFonts w:ascii="Times New Roman" w:eastAsia="Calibri" w:hAnsi="Times New Roman" w:cs="Arial"/>
          <w:bCs/>
          <w:color w:val="000000"/>
          <w:sz w:val="24"/>
          <w:szCs w:val="24"/>
        </w:rPr>
        <w:t>nya</w:t>
      </w:r>
      <w:r w:rsidRPr="00CE699D">
        <w:rPr>
          <w:rFonts w:ascii="Times New Roman" w:eastAsia="Calibri" w:hAnsi="Times New Roman" w:cs="Arial"/>
          <w:bCs/>
          <w:color w:val="000000"/>
          <w:sz w:val="24"/>
          <w:szCs w:val="24"/>
          <w:lang w:val="id-ID"/>
        </w:rPr>
        <w:t xml:space="preserve"> </w:t>
      </w:r>
      <w:r w:rsidRPr="00CE699D">
        <w:rPr>
          <w:rFonts w:ascii="Times New Roman" w:eastAsia="Calibri" w:hAnsi="Times New Roman" w:cs="Arial"/>
          <w:bCs/>
          <w:i/>
          <w:iCs/>
          <w:color w:val="000000"/>
          <w:sz w:val="24"/>
          <w:szCs w:val="24"/>
          <w:lang w:val="id-ID"/>
        </w:rPr>
        <w:t>(self concept)</w:t>
      </w:r>
      <w:r w:rsidRPr="00CE699D">
        <w:rPr>
          <w:rFonts w:ascii="Times New Roman" w:eastAsia="Calibri" w:hAnsi="Times New Roman" w:cs="Arial"/>
          <w:bCs/>
          <w:color w:val="000000"/>
          <w:sz w:val="24"/>
          <w:szCs w:val="24"/>
        </w:rPr>
        <w:t xml:space="preserve"> sendiri. Disamping itu, kegiatan </w:t>
      </w:r>
      <w:r w:rsidRPr="00CE699D">
        <w:rPr>
          <w:rFonts w:ascii="Times New Roman" w:eastAsia="Calibri" w:hAnsi="Times New Roman" w:cs="Arial"/>
          <w:bCs/>
          <w:i/>
          <w:iCs/>
          <w:color w:val="000000"/>
          <w:sz w:val="24"/>
          <w:szCs w:val="24"/>
        </w:rPr>
        <w:lastRenderedPageBreak/>
        <w:t>shalawatan</w:t>
      </w:r>
      <w:r w:rsidRPr="00CE699D">
        <w:rPr>
          <w:rFonts w:ascii="Times New Roman" w:eastAsia="Calibri" w:hAnsi="Times New Roman" w:cs="Arial"/>
          <w:bCs/>
          <w:color w:val="000000"/>
          <w:sz w:val="24"/>
          <w:szCs w:val="24"/>
        </w:rPr>
        <w:t xml:space="preserve"> </w:t>
      </w:r>
      <w:r w:rsidRPr="00CE699D">
        <w:rPr>
          <w:rFonts w:ascii="Times New Roman" w:eastAsia="Calibri" w:hAnsi="Times New Roman" w:cs="Arial"/>
          <w:bCs/>
          <w:color w:val="000000"/>
          <w:sz w:val="24"/>
          <w:szCs w:val="24"/>
          <w:lang w:val="id-ID"/>
        </w:rPr>
        <w:t xml:space="preserve">dipandang memiliki makna atas tindakan </w:t>
      </w:r>
      <w:r w:rsidRPr="00CE699D">
        <w:rPr>
          <w:rFonts w:ascii="Times New Roman" w:eastAsia="Calibri" w:hAnsi="Times New Roman" w:cs="Arial"/>
          <w:bCs/>
          <w:color w:val="000000"/>
          <w:sz w:val="24"/>
          <w:szCs w:val="24"/>
        </w:rPr>
        <w:t>yang dibangun dalam proses interaksinya</w:t>
      </w:r>
      <w:r w:rsidRPr="00CE699D">
        <w:rPr>
          <w:rFonts w:ascii="Times New Roman" w:eastAsia="Calibri" w:hAnsi="Times New Roman" w:cs="Arial"/>
          <w:bCs/>
          <w:color w:val="000000"/>
          <w:sz w:val="24"/>
          <w:szCs w:val="24"/>
          <w:lang w:val="id-ID"/>
        </w:rPr>
        <w:t xml:space="preserve"> </w:t>
      </w:r>
      <w:r w:rsidRPr="00CE699D">
        <w:rPr>
          <w:rFonts w:ascii="Times New Roman" w:eastAsia="Calibri" w:hAnsi="Times New Roman" w:cs="Arial"/>
          <w:bCs/>
          <w:color w:val="000000"/>
          <w:sz w:val="24"/>
          <w:szCs w:val="24"/>
        </w:rPr>
        <w:t>dengan beragam simbol-simbol sosial yang digunakan</w:t>
      </w:r>
      <w:r w:rsidRPr="00CE699D">
        <w:rPr>
          <w:rFonts w:ascii="Times New Roman" w:eastAsia="Calibri" w:hAnsi="Times New Roman"/>
          <w:bCs/>
          <w:color w:val="000000"/>
          <w:sz w:val="24"/>
          <w:szCs w:val="24"/>
          <w:vertAlign w:val="superscript"/>
        </w:rPr>
        <w:footnoteReference w:id="37"/>
      </w:r>
      <w:r w:rsidRPr="00CE699D">
        <w:rPr>
          <w:rFonts w:ascii="Times New Roman" w:eastAsia="Calibri" w:hAnsi="Times New Roman" w:cs="Arial"/>
          <w:bCs/>
          <w:color w:val="000000"/>
          <w:sz w:val="24"/>
          <w:szCs w:val="24"/>
        </w:rPr>
        <w:t xml:space="preserve">. Pandangan ini, secara signifikan </w:t>
      </w:r>
      <w:r w:rsidRPr="00CE699D">
        <w:rPr>
          <w:rFonts w:ascii="Times New Roman" w:eastAsia="Calibri" w:hAnsi="Times New Roman" w:cs="Arial"/>
          <w:bCs/>
          <w:color w:val="000000"/>
          <w:sz w:val="24"/>
          <w:szCs w:val="24"/>
          <w:lang w:val="id-ID"/>
        </w:rPr>
        <w:t xml:space="preserve">melahirkan </w:t>
      </w:r>
      <w:r w:rsidRPr="00CE699D">
        <w:rPr>
          <w:rFonts w:ascii="Times New Roman" w:eastAsia="Calibri" w:hAnsi="Times New Roman" w:cs="Arial"/>
          <w:bCs/>
          <w:color w:val="000000"/>
          <w:sz w:val="24"/>
          <w:szCs w:val="24"/>
        </w:rPr>
        <w:t xml:space="preserve">perilaku sosial lainya dalam konteks sosial yang lebih luas, melalui </w:t>
      </w:r>
      <w:r w:rsidRPr="00CE699D">
        <w:rPr>
          <w:rFonts w:ascii="Times New Roman" w:eastAsia="Calibri" w:hAnsi="Times New Roman" w:cs="Arial"/>
          <w:bCs/>
          <w:color w:val="000000"/>
          <w:sz w:val="24"/>
          <w:szCs w:val="24"/>
          <w:lang w:val="id-ID"/>
        </w:rPr>
        <w:t>reaksi dan interpretasi atas setiap rangsangan yang sedang dihadapi</w:t>
      </w:r>
      <w:r w:rsidR="00E73B62">
        <w:rPr>
          <w:rFonts w:ascii="Times New Roman" w:eastAsia="Calibri" w:hAnsi="Times New Roman" w:cs="Arial"/>
          <w:bCs/>
          <w:color w:val="000000"/>
          <w:sz w:val="24"/>
          <w:szCs w:val="24"/>
        </w:rPr>
        <w:t>nya</w:t>
      </w:r>
      <w:r w:rsidRPr="00CE699D">
        <w:rPr>
          <w:rFonts w:ascii="Times New Roman" w:eastAsia="Calibri" w:hAnsi="Times New Roman" w:cs="Arial"/>
          <w:bCs/>
          <w:color w:val="000000"/>
          <w:sz w:val="24"/>
          <w:szCs w:val="24"/>
          <w:lang w:val="id-ID"/>
        </w:rPr>
        <w:t xml:space="preserve">. Proses tersebut </w:t>
      </w:r>
      <w:r w:rsidRPr="00CE699D">
        <w:rPr>
          <w:rFonts w:ascii="Times New Roman" w:eastAsia="Calibri" w:hAnsi="Times New Roman" w:cs="Arial"/>
          <w:bCs/>
          <w:color w:val="000000"/>
          <w:sz w:val="24"/>
          <w:szCs w:val="24"/>
        </w:rPr>
        <w:t xml:space="preserve">hanya dapat </w:t>
      </w:r>
      <w:r w:rsidRPr="00CE699D">
        <w:rPr>
          <w:rFonts w:ascii="Times New Roman" w:eastAsia="Calibri" w:hAnsi="Times New Roman" w:cs="Arial"/>
          <w:bCs/>
          <w:color w:val="000000"/>
          <w:sz w:val="24"/>
          <w:szCs w:val="24"/>
          <w:lang w:val="id-ID"/>
        </w:rPr>
        <w:t xml:space="preserve">dilakukan melalui </w:t>
      </w:r>
      <w:r w:rsidRPr="00CE699D">
        <w:rPr>
          <w:rFonts w:ascii="Times New Roman" w:eastAsia="Calibri" w:hAnsi="Times New Roman" w:cs="Arial"/>
          <w:bCs/>
          <w:color w:val="000000"/>
          <w:sz w:val="24"/>
          <w:szCs w:val="24"/>
        </w:rPr>
        <w:t xml:space="preserve">berbagai </w:t>
      </w:r>
      <w:r w:rsidRPr="00CE699D">
        <w:rPr>
          <w:rFonts w:ascii="Times New Roman" w:eastAsia="Calibri" w:hAnsi="Times New Roman" w:cs="Arial"/>
          <w:bCs/>
          <w:color w:val="000000"/>
          <w:sz w:val="24"/>
          <w:szCs w:val="24"/>
          <w:lang w:val="id-ID"/>
        </w:rPr>
        <w:t>interpretasi</w:t>
      </w:r>
      <w:r w:rsidRPr="00CE699D">
        <w:rPr>
          <w:rFonts w:ascii="Times New Roman" w:eastAsia="Calibri" w:hAnsi="Times New Roman" w:cs="Arial"/>
          <w:bCs/>
          <w:color w:val="000000"/>
          <w:sz w:val="24"/>
          <w:szCs w:val="24"/>
        </w:rPr>
        <w:t xml:space="preserve"> dan pemaknaan </w:t>
      </w:r>
      <w:r w:rsidRPr="00CE699D">
        <w:rPr>
          <w:rFonts w:ascii="Times New Roman" w:eastAsia="Calibri" w:hAnsi="Times New Roman" w:cs="Arial"/>
          <w:bCs/>
          <w:color w:val="000000"/>
          <w:sz w:val="24"/>
          <w:szCs w:val="24"/>
          <w:lang w:val="id-ID"/>
        </w:rPr>
        <w:t>terhadap</w:t>
      </w:r>
      <w:r w:rsidRPr="00CE699D">
        <w:rPr>
          <w:rFonts w:ascii="Times New Roman" w:eastAsia="Calibri" w:hAnsi="Times New Roman"/>
          <w:color w:val="000000"/>
          <w:sz w:val="24"/>
          <w:szCs w:val="24"/>
        </w:rPr>
        <w:t xml:space="preserve"> kegiatan </w:t>
      </w:r>
      <w:r w:rsidRPr="00CE699D">
        <w:rPr>
          <w:rFonts w:ascii="Times New Roman" w:eastAsia="Calibri" w:hAnsi="Times New Roman"/>
          <w:i/>
          <w:iCs/>
          <w:color w:val="000000"/>
          <w:sz w:val="24"/>
          <w:szCs w:val="24"/>
        </w:rPr>
        <w:t>shalawatan</w:t>
      </w:r>
      <w:r w:rsidRPr="00CE699D">
        <w:rPr>
          <w:rFonts w:ascii="Times New Roman" w:eastAsia="Calibri" w:hAnsi="Times New Roman" w:cs="Arial"/>
          <w:bCs/>
          <w:color w:val="000000"/>
          <w:sz w:val="24"/>
          <w:szCs w:val="24"/>
        </w:rPr>
        <w:t xml:space="preserve">, yaitu </w:t>
      </w:r>
      <w:r w:rsidRPr="00CE699D">
        <w:rPr>
          <w:rFonts w:ascii="Times New Roman" w:eastAsia="Calibri" w:hAnsi="Times New Roman" w:cs="Arial"/>
          <w:bCs/>
          <w:color w:val="000000"/>
          <w:sz w:val="24"/>
          <w:szCs w:val="24"/>
          <w:lang w:val="id-ID"/>
        </w:rPr>
        <w:t xml:space="preserve">dengan menunjukan reaksi atau respon terhadap rangsangan pada dirinya. </w:t>
      </w:r>
    </w:p>
    <w:p w:rsidR="009C0E14" w:rsidRPr="00CE699D" w:rsidRDefault="009C0E14" w:rsidP="00715589">
      <w:pPr>
        <w:spacing w:after="0" w:line="240" w:lineRule="auto"/>
        <w:ind w:firstLine="720"/>
        <w:jc w:val="both"/>
        <w:rPr>
          <w:rFonts w:ascii="Times New Roman" w:eastAsia="Calibri" w:hAnsi="Times New Roman" w:cs="Arial"/>
          <w:bCs/>
          <w:color w:val="000000"/>
          <w:sz w:val="24"/>
          <w:szCs w:val="24"/>
        </w:rPr>
      </w:pPr>
      <w:r w:rsidRPr="00CE699D">
        <w:rPr>
          <w:rFonts w:ascii="Times New Roman" w:eastAsia="Calibri" w:hAnsi="Times New Roman" w:cs="Arial"/>
          <w:bCs/>
          <w:color w:val="000000"/>
          <w:sz w:val="24"/>
          <w:szCs w:val="24"/>
          <w:lang w:val="id-ID"/>
        </w:rPr>
        <w:t xml:space="preserve">Pada aspek yang lain </w:t>
      </w:r>
      <w:r w:rsidRPr="00CE699D">
        <w:rPr>
          <w:rFonts w:ascii="Times New Roman" w:eastAsia="Calibri" w:hAnsi="Times New Roman" w:cs="Arial"/>
          <w:bCs/>
          <w:color w:val="000000"/>
          <w:sz w:val="24"/>
          <w:szCs w:val="24"/>
        </w:rPr>
        <w:t xml:space="preserve">pendekatan </w:t>
      </w:r>
      <w:r w:rsidRPr="00CE699D">
        <w:rPr>
          <w:rFonts w:ascii="Times New Roman" w:eastAsia="Calibri" w:hAnsi="Times New Roman"/>
          <w:color w:val="000000"/>
          <w:sz w:val="24"/>
          <w:szCs w:val="24"/>
          <w:lang w:val="id-ID"/>
        </w:rPr>
        <w:t>interaksionisme simbolik</w:t>
      </w:r>
      <w:r w:rsidRPr="00CE699D">
        <w:rPr>
          <w:rFonts w:ascii="Times New Roman" w:eastAsia="Calibri" w:hAnsi="Times New Roman" w:cs="Arial"/>
          <w:bCs/>
          <w:color w:val="000000"/>
          <w:sz w:val="24"/>
          <w:szCs w:val="24"/>
          <w:lang w:val="id-ID"/>
        </w:rPr>
        <w:t xml:space="preserve"> berusaha </w:t>
      </w:r>
      <w:r w:rsidRPr="00CE699D">
        <w:rPr>
          <w:rFonts w:ascii="Times New Roman" w:eastAsia="Calibri" w:hAnsi="Times New Roman" w:cs="Arial"/>
          <w:bCs/>
          <w:color w:val="000000"/>
          <w:sz w:val="24"/>
          <w:szCs w:val="24"/>
        </w:rPr>
        <w:t xml:space="preserve">untuk </w:t>
      </w:r>
      <w:r w:rsidRPr="00CE699D">
        <w:rPr>
          <w:rFonts w:ascii="Times New Roman" w:eastAsia="Calibri" w:hAnsi="Times New Roman" w:cs="Arial"/>
          <w:bCs/>
          <w:color w:val="000000"/>
          <w:sz w:val="24"/>
          <w:szCs w:val="24"/>
          <w:lang w:val="id-ID"/>
        </w:rPr>
        <w:t>memahami prilaku</w:t>
      </w:r>
      <w:r w:rsidRPr="00CE699D">
        <w:rPr>
          <w:rFonts w:ascii="Times New Roman" w:eastAsia="Calibri" w:hAnsi="Times New Roman" w:cs="Arial"/>
          <w:bCs/>
          <w:color w:val="000000"/>
          <w:sz w:val="24"/>
          <w:szCs w:val="24"/>
        </w:rPr>
        <w:t xml:space="preserve"> sosial individu dalam kegiatan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baik dari seorang kiai sebagai pimpinan majelis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maupun dari para angotanya. Perspektif </w:t>
      </w:r>
      <w:r w:rsidRPr="00CE699D">
        <w:rPr>
          <w:rFonts w:ascii="Times New Roman" w:eastAsia="Calibri" w:hAnsi="Times New Roman" w:cs="Arial"/>
          <w:bCs/>
          <w:color w:val="000000"/>
          <w:sz w:val="24"/>
          <w:szCs w:val="24"/>
          <w:lang w:val="id-ID"/>
        </w:rPr>
        <w:t>ini menekankan bahwa perilaku sosial kiai dan individu yang terlibat secara aktif d</w:t>
      </w:r>
      <w:r w:rsidRPr="00CE699D">
        <w:rPr>
          <w:rFonts w:ascii="Times New Roman" w:eastAsia="Calibri" w:hAnsi="Times New Roman" w:cs="Arial"/>
          <w:bCs/>
          <w:color w:val="000000"/>
          <w:sz w:val="24"/>
          <w:szCs w:val="24"/>
        </w:rPr>
        <w:t>a</w:t>
      </w:r>
      <w:r w:rsidRPr="00CE699D">
        <w:rPr>
          <w:rFonts w:ascii="Times New Roman" w:eastAsia="Calibri" w:hAnsi="Times New Roman" w:cs="Arial"/>
          <w:bCs/>
          <w:color w:val="000000"/>
          <w:sz w:val="24"/>
          <w:szCs w:val="24"/>
          <w:lang w:val="id-ID"/>
        </w:rPr>
        <w:t xml:space="preserve">lam </w:t>
      </w:r>
      <w:r w:rsidRPr="00CE699D">
        <w:rPr>
          <w:rFonts w:ascii="Times New Roman" w:eastAsia="Calibri" w:hAnsi="Times New Roman" w:cs="Arial"/>
          <w:bCs/>
          <w:color w:val="000000"/>
          <w:sz w:val="24"/>
          <w:szCs w:val="24"/>
        </w:rPr>
        <w:t xml:space="preserve">kegiatan </w:t>
      </w:r>
      <w:r w:rsidRPr="00CE699D">
        <w:rPr>
          <w:rFonts w:ascii="Times New Roman" w:eastAsia="Calibri" w:hAnsi="Times New Roman" w:cs="Arial"/>
          <w:bCs/>
          <w:i/>
          <w:iCs/>
          <w:color w:val="000000"/>
          <w:sz w:val="24"/>
          <w:szCs w:val="24"/>
          <w:lang w:val="id-ID"/>
        </w:rPr>
        <w:t>shalawatan</w:t>
      </w:r>
      <w:r w:rsidRPr="00CE699D">
        <w:rPr>
          <w:rFonts w:ascii="Times New Roman" w:eastAsia="Calibri" w:hAnsi="Times New Roman" w:cs="Arial"/>
          <w:bCs/>
          <w:color w:val="000000"/>
          <w:sz w:val="24"/>
          <w:szCs w:val="24"/>
        </w:rPr>
        <w:t xml:space="preserve"> dimaksud, diharapkan d</w:t>
      </w:r>
      <w:r w:rsidRPr="00CE699D">
        <w:rPr>
          <w:rFonts w:ascii="Times New Roman" w:eastAsia="Calibri" w:hAnsi="Times New Roman" w:cs="Arial"/>
          <w:bCs/>
          <w:color w:val="000000"/>
          <w:sz w:val="24"/>
          <w:szCs w:val="24"/>
          <w:lang w:val="id-ID"/>
        </w:rPr>
        <w:t>apat melahirkan sistem nilai yang memungkinkan dapat membentuk peran dan perilaku atas kegiatan dimaksud</w:t>
      </w:r>
      <w:r w:rsidRPr="00CE699D">
        <w:rPr>
          <w:rFonts w:ascii="Times New Roman" w:eastAsia="Calibri" w:hAnsi="Times New Roman" w:cs="Arial"/>
          <w:bCs/>
          <w:color w:val="000000"/>
          <w:sz w:val="24"/>
          <w:szCs w:val="24"/>
        </w:rPr>
        <w:t xml:space="preserve"> terutama </w:t>
      </w:r>
      <w:r w:rsidRPr="00CE699D">
        <w:rPr>
          <w:rFonts w:ascii="Times New Roman" w:eastAsia="Calibri" w:hAnsi="Times New Roman" w:cs="Arial"/>
          <w:bCs/>
          <w:color w:val="000000"/>
          <w:sz w:val="24"/>
          <w:szCs w:val="24"/>
          <w:lang w:val="id-ID"/>
        </w:rPr>
        <w:t xml:space="preserve">bagi orang lain disekelilingnya. Karena pada hakikatnya prilaku </w:t>
      </w:r>
      <w:r w:rsidRPr="00CE699D">
        <w:rPr>
          <w:rFonts w:ascii="Times New Roman" w:eastAsia="Calibri" w:hAnsi="Times New Roman" w:cs="Arial"/>
          <w:bCs/>
          <w:color w:val="000000"/>
          <w:sz w:val="24"/>
          <w:szCs w:val="24"/>
        </w:rPr>
        <w:t xml:space="preserve">individu dibangun </w:t>
      </w:r>
      <w:r w:rsidRPr="00CE699D">
        <w:rPr>
          <w:rFonts w:ascii="Times New Roman" w:eastAsia="Calibri" w:hAnsi="Times New Roman" w:cs="Arial"/>
          <w:bCs/>
          <w:color w:val="000000"/>
          <w:sz w:val="24"/>
          <w:szCs w:val="24"/>
          <w:lang w:val="id-ID"/>
        </w:rPr>
        <w:t xml:space="preserve">berdasarkan penafsiran atas realitas objek </w:t>
      </w:r>
      <w:r w:rsidRPr="00CE699D">
        <w:rPr>
          <w:rFonts w:ascii="Times New Roman" w:eastAsia="Calibri" w:hAnsi="Times New Roman" w:cs="Arial"/>
          <w:bCs/>
          <w:color w:val="000000"/>
          <w:sz w:val="24"/>
          <w:szCs w:val="24"/>
        </w:rPr>
        <w:t xml:space="preserve">yang berada dilingkungan diri individu, tentang  –peran dan tindakan sosial kiai–. Pandangan ini cukup menarik terlebih ketika kiai mengajak untuk meghadiri perayaan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karena potret kiai di tengah-tengah masyarakat difahami sebagai figur yang dipandang memiliki kedekatan dengan Tuhan</w:t>
      </w:r>
      <w:r w:rsidRPr="00CE699D">
        <w:rPr>
          <w:rFonts w:ascii="Times New Roman" w:eastAsia="Calibri" w:hAnsi="Times New Roman" w:cs="Arial"/>
          <w:bCs/>
          <w:color w:val="000000"/>
          <w:sz w:val="24"/>
          <w:szCs w:val="24"/>
          <w:lang w:val="id-ID"/>
        </w:rPr>
        <w:t xml:space="preserve">. </w:t>
      </w:r>
    </w:p>
    <w:p w:rsidR="009C0E14" w:rsidRPr="00CE699D" w:rsidRDefault="009C0E14" w:rsidP="00715589">
      <w:pPr>
        <w:spacing w:after="0" w:line="240" w:lineRule="auto"/>
        <w:ind w:firstLine="709"/>
        <w:jc w:val="both"/>
        <w:rPr>
          <w:rFonts w:ascii="Times New Roman" w:eastAsia="Calibri" w:hAnsi="Times New Roman"/>
          <w:sz w:val="24"/>
          <w:szCs w:val="24"/>
        </w:rPr>
      </w:pPr>
      <w:r w:rsidRPr="00CE699D">
        <w:rPr>
          <w:rFonts w:ascii="Times New Roman" w:eastAsia="Calibri" w:hAnsi="Times New Roman" w:cs="Arial"/>
          <w:iCs/>
          <w:sz w:val="24"/>
          <w:szCs w:val="24"/>
        </w:rPr>
        <w:t xml:space="preserve">Demikian potret kegiatan </w:t>
      </w:r>
      <w:r w:rsidRPr="00CE699D">
        <w:rPr>
          <w:rFonts w:ascii="Times New Roman" w:eastAsia="Calibri" w:hAnsi="Times New Roman" w:cs="Arial"/>
          <w:i/>
          <w:sz w:val="24"/>
          <w:szCs w:val="24"/>
        </w:rPr>
        <w:t xml:space="preserve">shalawatan </w:t>
      </w:r>
      <w:r w:rsidRPr="00CE699D">
        <w:rPr>
          <w:rFonts w:ascii="Times New Roman" w:eastAsia="Calibri" w:hAnsi="Times New Roman" w:cs="Arial"/>
          <w:iCs/>
          <w:sz w:val="24"/>
          <w:szCs w:val="24"/>
        </w:rPr>
        <w:t xml:space="preserve">secara kultural telah menjadi bagian dari tradisi sosial di masyarakat. Signifikansi kegiatan dimaksud diharapkan dapat merubah pola fikir </w:t>
      </w:r>
      <w:r w:rsidRPr="00CE699D">
        <w:rPr>
          <w:rFonts w:ascii="Times New Roman" w:eastAsia="Calibri" w:hAnsi="Times New Roman"/>
          <w:i/>
          <w:sz w:val="24"/>
          <w:szCs w:val="24"/>
        </w:rPr>
        <w:t>(</w:t>
      </w:r>
      <w:r w:rsidRPr="00CE699D">
        <w:rPr>
          <w:rFonts w:ascii="Times New Roman" w:eastAsia="Calibri" w:hAnsi="Times New Roman"/>
          <w:i/>
          <w:sz w:val="24"/>
          <w:szCs w:val="24"/>
          <w:lang w:val="en"/>
        </w:rPr>
        <w:t>mindset</w:t>
      </w:r>
      <w:r w:rsidRPr="00CE699D">
        <w:rPr>
          <w:rFonts w:ascii="Times New Roman" w:eastAsia="Calibri" w:hAnsi="Times New Roman"/>
          <w:i/>
          <w:sz w:val="24"/>
          <w:szCs w:val="24"/>
        </w:rPr>
        <w:t>)</w:t>
      </w:r>
      <w:r w:rsidRPr="00CE699D">
        <w:rPr>
          <w:rFonts w:ascii="Times New Roman" w:eastAsia="Calibri" w:hAnsi="Times New Roman"/>
          <w:iCs/>
          <w:sz w:val="24"/>
          <w:szCs w:val="24"/>
        </w:rPr>
        <w:t xml:space="preserve"> setiap individu dan menjadikan nilai tersebut sebagai bagian dari proses pembentukan karakter dan </w:t>
      </w:r>
      <w:r w:rsidRPr="00CE699D">
        <w:rPr>
          <w:rFonts w:ascii="Times New Roman" w:eastAsia="Calibri" w:hAnsi="Times New Roman"/>
          <w:sz w:val="24"/>
          <w:szCs w:val="24"/>
        </w:rPr>
        <w:t xml:space="preserve">watak </w:t>
      </w:r>
      <w:r w:rsidRPr="00CE699D">
        <w:rPr>
          <w:rFonts w:ascii="Times New Roman" w:eastAsia="Calibri" w:hAnsi="Times New Roman"/>
          <w:i/>
          <w:iCs/>
          <w:sz w:val="24"/>
          <w:szCs w:val="24"/>
        </w:rPr>
        <w:t xml:space="preserve">(dispositions) </w:t>
      </w:r>
      <w:r w:rsidRPr="00CE699D">
        <w:rPr>
          <w:rFonts w:ascii="Times New Roman" w:eastAsia="Calibri" w:hAnsi="Times New Roman"/>
          <w:iCs/>
          <w:sz w:val="24"/>
          <w:szCs w:val="24"/>
        </w:rPr>
        <w:t xml:space="preserve">dalam realitas sosial kehidupannya </w:t>
      </w:r>
      <w:r w:rsidRPr="00CE699D">
        <w:rPr>
          <w:rFonts w:ascii="Times New Roman" w:eastAsia="Calibri" w:hAnsi="Times New Roman"/>
          <w:i/>
          <w:iCs/>
          <w:sz w:val="24"/>
          <w:szCs w:val="24"/>
        </w:rPr>
        <w:t>(life style)</w:t>
      </w:r>
      <w:r w:rsidRPr="00CE699D">
        <w:rPr>
          <w:rFonts w:ascii="Times New Roman" w:eastAsia="Calibri" w:hAnsi="Times New Roman"/>
          <w:sz w:val="24"/>
          <w:szCs w:val="24"/>
        </w:rPr>
        <w:t xml:space="preserve"> dengan menginternalisasikan nilai-nila </w:t>
      </w:r>
      <w:r w:rsidRPr="00CE699D">
        <w:rPr>
          <w:rFonts w:ascii="Times New Roman" w:eastAsia="Calibri" w:hAnsi="Times New Roman"/>
          <w:i/>
          <w:iCs/>
          <w:sz w:val="24"/>
          <w:szCs w:val="24"/>
        </w:rPr>
        <w:t>shalawatan</w:t>
      </w:r>
      <w:r w:rsidRPr="00CE699D">
        <w:rPr>
          <w:rFonts w:ascii="Times New Roman" w:eastAsia="Calibri" w:hAnsi="Times New Roman"/>
          <w:sz w:val="24"/>
          <w:szCs w:val="24"/>
        </w:rPr>
        <w:t xml:space="preserve"> </w:t>
      </w:r>
      <w:r w:rsidRPr="00CE699D">
        <w:rPr>
          <w:rFonts w:ascii="Times New Roman" w:eastAsia="Calibri" w:hAnsi="Times New Roman"/>
          <w:i/>
          <w:iCs/>
          <w:sz w:val="24"/>
          <w:szCs w:val="24"/>
        </w:rPr>
        <w:t xml:space="preserve"> </w:t>
      </w:r>
      <w:r w:rsidRPr="00CE699D">
        <w:rPr>
          <w:rFonts w:ascii="Times New Roman" w:eastAsia="Calibri" w:hAnsi="Times New Roman"/>
          <w:sz w:val="24"/>
          <w:szCs w:val="24"/>
        </w:rPr>
        <w:t xml:space="preserve">tersebut. Karena itu, </w:t>
      </w:r>
      <w:r w:rsidRPr="00CE699D">
        <w:rPr>
          <w:rFonts w:ascii="Times New Roman" w:eastAsia="Calibri" w:hAnsi="Times New Roman" w:cs="Arial"/>
          <w:i/>
          <w:iCs/>
          <w:spacing w:val="4"/>
          <w:sz w:val="24"/>
          <w:szCs w:val="24"/>
        </w:rPr>
        <w:t xml:space="preserve">shalawatan </w:t>
      </w:r>
      <w:r w:rsidRPr="00CE699D">
        <w:rPr>
          <w:rFonts w:ascii="Times New Roman" w:eastAsia="Calibri" w:hAnsi="Times New Roman" w:cs="Arial"/>
          <w:sz w:val="24"/>
          <w:szCs w:val="24"/>
        </w:rPr>
        <w:t>dan perilaku sosial individu m</w:t>
      </w:r>
      <w:r w:rsidRPr="00CE699D">
        <w:rPr>
          <w:rFonts w:ascii="Times New Roman" w:eastAsia="Calibri" w:hAnsi="Times New Roman" w:cs="Arial"/>
          <w:sz w:val="24"/>
          <w:szCs w:val="24"/>
          <w:lang w:val="id-ID"/>
        </w:rPr>
        <w:t xml:space="preserve">erupakan entitas </w:t>
      </w:r>
      <w:r w:rsidRPr="00CE699D">
        <w:rPr>
          <w:rFonts w:ascii="Times New Roman" w:eastAsia="Calibri" w:hAnsi="Times New Roman" w:cs="Arial"/>
          <w:sz w:val="24"/>
          <w:szCs w:val="24"/>
        </w:rPr>
        <w:t>satu-</w:t>
      </w:r>
      <w:r w:rsidRPr="00CE699D">
        <w:rPr>
          <w:rFonts w:ascii="Times New Roman" w:eastAsia="Calibri" w:hAnsi="Times New Roman" w:cs="Arial"/>
          <w:sz w:val="24"/>
          <w:szCs w:val="24"/>
          <w:lang w:val="id-ID"/>
        </w:rPr>
        <w:t xml:space="preserve">kesatuan </w:t>
      </w:r>
      <w:r w:rsidRPr="00CE699D">
        <w:rPr>
          <w:rFonts w:ascii="Times New Roman" w:eastAsia="Calibri" w:hAnsi="Times New Roman" w:cs="Arial"/>
          <w:sz w:val="24"/>
          <w:szCs w:val="24"/>
        </w:rPr>
        <w:t xml:space="preserve">yang saling mempengaruhi, sehingga dapat </w:t>
      </w:r>
      <w:r w:rsidRPr="00CE699D">
        <w:rPr>
          <w:rFonts w:ascii="Times New Roman" w:eastAsia="Calibri" w:hAnsi="Times New Roman" w:cs="Arial"/>
          <w:sz w:val="24"/>
          <w:szCs w:val="24"/>
          <w:lang w:val="id-ID"/>
        </w:rPr>
        <w:t xml:space="preserve">menggerakkan </w:t>
      </w:r>
      <w:r w:rsidRPr="00CE699D">
        <w:rPr>
          <w:rFonts w:ascii="Times New Roman" w:eastAsia="Calibri" w:hAnsi="Times New Roman" w:cs="Arial"/>
          <w:sz w:val="24"/>
          <w:szCs w:val="24"/>
        </w:rPr>
        <w:t xml:space="preserve">perilaku sosial individu ketika sedang membangun interkasi sosialnya. </w:t>
      </w:r>
      <w:r w:rsidRPr="00CE699D">
        <w:rPr>
          <w:rFonts w:ascii="Times New Roman" w:eastAsia="Calibri" w:hAnsi="Times New Roman"/>
          <w:sz w:val="24"/>
          <w:szCs w:val="24"/>
        </w:rPr>
        <w:t>P</w:t>
      </w:r>
      <w:r w:rsidRPr="00CE699D">
        <w:rPr>
          <w:rFonts w:ascii="Times New Roman" w:eastAsia="Calibri" w:hAnsi="Times New Roman"/>
          <w:sz w:val="24"/>
          <w:szCs w:val="24"/>
          <w:lang w:val="id-ID"/>
        </w:rPr>
        <w:t xml:space="preserve">erilaku </w:t>
      </w:r>
      <w:r w:rsidRPr="00CE699D">
        <w:rPr>
          <w:rFonts w:ascii="Times New Roman" w:eastAsia="Calibri" w:hAnsi="Times New Roman"/>
          <w:sz w:val="24"/>
          <w:szCs w:val="24"/>
        </w:rPr>
        <w:t xml:space="preserve">sosial dan tindakan individu pada hakikatnya merupakan </w:t>
      </w:r>
      <w:r w:rsidRPr="00CE699D">
        <w:rPr>
          <w:rFonts w:ascii="Times New Roman" w:eastAsia="Calibri" w:hAnsi="Times New Roman"/>
          <w:sz w:val="24"/>
          <w:szCs w:val="24"/>
          <w:lang w:val="id-ID"/>
        </w:rPr>
        <w:t>hasil tarik</w:t>
      </w:r>
      <w:r w:rsidRPr="00CE699D">
        <w:rPr>
          <w:rFonts w:ascii="Times New Roman" w:eastAsia="Calibri" w:hAnsi="Times New Roman"/>
          <w:sz w:val="24"/>
          <w:szCs w:val="24"/>
        </w:rPr>
        <w:t xml:space="preserve"> </w:t>
      </w:r>
      <w:r w:rsidRPr="00CE699D">
        <w:rPr>
          <w:rFonts w:ascii="Times New Roman" w:eastAsia="Calibri" w:hAnsi="Times New Roman"/>
          <w:sz w:val="24"/>
          <w:szCs w:val="24"/>
          <w:lang w:val="id-ID"/>
        </w:rPr>
        <w:t>menarik antara energi positif dan negatif</w:t>
      </w:r>
      <w:r w:rsidRPr="00CE699D">
        <w:rPr>
          <w:rFonts w:ascii="Times New Roman" w:eastAsia="Calibri" w:hAnsi="Times New Roman"/>
          <w:sz w:val="24"/>
          <w:szCs w:val="24"/>
        </w:rPr>
        <w:t xml:space="preserve">. Dalam konteks tersebut, transformasi nilai-nilai </w:t>
      </w:r>
      <w:r w:rsidRPr="00CE699D">
        <w:rPr>
          <w:rFonts w:ascii="Times New Roman" w:eastAsia="Calibri" w:hAnsi="Times New Roman"/>
          <w:i/>
          <w:iCs/>
          <w:sz w:val="24"/>
          <w:szCs w:val="24"/>
        </w:rPr>
        <w:t xml:space="preserve">shalawatan </w:t>
      </w:r>
      <w:r w:rsidRPr="00CE699D">
        <w:rPr>
          <w:rFonts w:ascii="Times New Roman" w:eastAsia="Calibri" w:hAnsi="Times New Roman"/>
          <w:sz w:val="24"/>
          <w:szCs w:val="24"/>
        </w:rPr>
        <w:t xml:space="preserve">dapat difahami sebagai energi positif untuk menciptakan karakter sosial individu, dengan menginternalisasikan energi tersebut sebagai sarana </w:t>
      </w:r>
      <w:r w:rsidRPr="00CE699D">
        <w:rPr>
          <w:rFonts w:ascii="Times New Roman" w:eastAsia="Calibri" w:hAnsi="Times New Roman"/>
          <w:sz w:val="24"/>
          <w:szCs w:val="24"/>
          <w:lang w:val="id-ID"/>
        </w:rPr>
        <w:t xml:space="preserve">pemurnian, </w:t>
      </w:r>
      <w:r w:rsidRPr="00CE699D">
        <w:rPr>
          <w:rFonts w:ascii="Times New Roman" w:eastAsia="Calibri" w:hAnsi="Times New Roman"/>
          <w:sz w:val="24"/>
          <w:szCs w:val="24"/>
        </w:rPr>
        <w:t>ke</w:t>
      </w:r>
      <w:r w:rsidRPr="00CE699D">
        <w:rPr>
          <w:rFonts w:ascii="Times New Roman" w:eastAsia="Calibri" w:hAnsi="Times New Roman"/>
          <w:sz w:val="24"/>
          <w:szCs w:val="24"/>
          <w:lang w:val="id-ID"/>
        </w:rPr>
        <w:t>sucian dan pembangkitan nilai-nilai kemanusiaan sejati</w:t>
      </w:r>
      <w:r w:rsidRPr="00CE699D">
        <w:rPr>
          <w:rFonts w:ascii="Times New Roman" w:eastAsia="Calibri" w:hAnsi="Times New Roman"/>
          <w:sz w:val="24"/>
          <w:szCs w:val="24"/>
        </w:rPr>
        <w:t xml:space="preserve"> dan menjadi sumber kekuatan individu</w:t>
      </w:r>
      <w:r w:rsidRPr="00CE699D">
        <w:rPr>
          <w:rFonts w:ascii="Times New Roman" w:eastAsia="Calibri" w:hAnsi="Times New Roman"/>
          <w:sz w:val="24"/>
          <w:szCs w:val="24"/>
          <w:lang w:val="id-ID"/>
        </w:rPr>
        <w:t xml:space="preserve"> untuk menggapai keagungan</w:t>
      </w:r>
      <w:r w:rsidRPr="00CE699D">
        <w:rPr>
          <w:rFonts w:ascii="Times New Roman" w:eastAsia="Calibri" w:hAnsi="Times New Roman"/>
          <w:sz w:val="24"/>
          <w:szCs w:val="24"/>
        </w:rPr>
        <w:t xml:space="preserve">, </w:t>
      </w:r>
      <w:r w:rsidRPr="00CE699D">
        <w:rPr>
          <w:rFonts w:ascii="Times New Roman" w:eastAsia="Calibri" w:hAnsi="Times New Roman"/>
          <w:sz w:val="24"/>
          <w:szCs w:val="24"/>
          <w:lang w:val="id-ID"/>
        </w:rPr>
        <w:t xml:space="preserve">kemuliaan </w:t>
      </w:r>
      <w:r w:rsidRPr="00CE699D">
        <w:rPr>
          <w:rFonts w:ascii="Times New Roman" w:eastAsia="Calibri" w:hAnsi="Times New Roman"/>
          <w:i/>
          <w:iCs/>
          <w:sz w:val="24"/>
          <w:szCs w:val="24"/>
          <w:lang w:val="id-ID"/>
        </w:rPr>
        <w:t>(ahsani taqwfm)</w:t>
      </w:r>
      <w:r w:rsidRPr="00CE699D">
        <w:rPr>
          <w:rFonts w:ascii="Times New Roman" w:eastAsia="Calibri" w:hAnsi="Times New Roman"/>
          <w:i/>
          <w:iCs/>
          <w:sz w:val="24"/>
          <w:szCs w:val="24"/>
        </w:rPr>
        <w:t xml:space="preserve">, </w:t>
      </w:r>
      <w:r w:rsidRPr="00CE699D">
        <w:rPr>
          <w:rFonts w:ascii="Times New Roman" w:eastAsia="Calibri" w:hAnsi="Times New Roman"/>
          <w:sz w:val="24"/>
          <w:szCs w:val="24"/>
        </w:rPr>
        <w:t xml:space="preserve">yaitu melalui akal yang sehat </w:t>
      </w:r>
      <w:r w:rsidRPr="00CE699D">
        <w:rPr>
          <w:rFonts w:ascii="Times New Roman" w:eastAsia="Calibri" w:hAnsi="Times New Roman"/>
          <w:i/>
          <w:iCs/>
          <w:sz w:val="24"/>
          <w:szCs w:val="24"/>
        </w:rPr>
        <w:t>(</w:t>
      </w:r>
      <w:r w:rsidRPr="00CE699D">
        <w:rPr>
          <w:rFonts w:ascii="Times New Roman" w:eastAsia="Calibri" w:hAnsi="Times New Roman"/>
          <w:i/>
          <w:iCs/>
          <w:sz w:val="24"/>
          <w:szCs w:val="24"/>
          <w:lang w:val="id-ID"/>
        </w:rPr>
        <w:t>aqlus  salfm</w:t>
      </w:r>
      <w:r w:rsidRPr="00CE699D">
        <w:rPr>
          <w:rFonts w:ascii="Times New Roman" w:eastAsia="Calibri" w:hAnsi="Times New Roman"/>
          <w:i/>
          <w:iCs/>
          <w:sz w:val="24"/>
          <w:szCs w:val="24"/>
        </w:rPr>
        <w:t>)</w:t>
      </w:r>
      <w:r w:rsidRPr="00CE699D">
        <w:rPr>
          <w:rFonts w:ascii="Times New Roman" w:eastAsia="Calibri" w:hAnsi="Times New Roman"/>
          <w:sz w:val="24"/>
          <w:szCs w:val="24"/>
        </w:rPr>
        <w:t xml:space="preserve"> hati yang sehat </w:t>
      </w:r>
      <w:r w:rsidRPr="00CE699D">
        <w:rPr>
          <w:rFonts w:ascii="Times New Roman" w:eastAsia="Calibri" w:hAnsi="Times New Roman"/>
          <w:i/>
          <w:iCs/>
          <w:sz w:val="24"/>
          <w:szCs w:val="24"/>
        </w:rPr>
        <w:t>(</w:t>
      </w:r>
      <w:r w:rsidRPr="00CE699D">
        <w:rPr>
          <w:rFonts w:ascii="Times New Roman" w:eastAsia="Calibri" w:hAnsi="Times New Roman"/>
          <w:i/>
          <w:iCs/>
          <w:sz w:val="24"/>
          <w:szCs w:val="24"/>
          <w:lang w:val="id-ID"/>
        </w:rPr>
        <w:t>qalbun  salim</w:t>
      </w:r>
      <w:r w:rsidRPr="00CE699D">
        <w:rPr>
          <w:rFonts w:ascii="Times New Roman" w:eastAsia="Calibri" w:hAnsi="Times New Roman"/>
          <w:i/>
          <w:iCs/>
          <w:sz w:val="24"/>
          <w:szCs w:val="24"/>
        </w:rPr>
        <w:t>)</w:t>
      </w:r>
      <w:r w:rsidRPr="00CE699D">
        <w:rPr>
          <w:rFonts w:ascii="Times New Roman" w:eastAsia="Calibri" w:hAnsi="Times New Roman"/>
          <w:sz w:val="24"/>
          <w:szCs w:val="24"/>
        </w:rPr>
        <w:t xml:space="preserve"> hati yang bersih </w:t>
      </w:r>
      <w:r w:rsidRPr="00CE699D">
        <w:rPr>
          <w:rFonts w:ascii="Times New Roman" w:eastAsia="Calibri" w:hAnsi="Times New Roman"/>
          <w:i/>
          <w:iCs/>
          <w:sz w:val="24"/>
          <w:szCs w:val="24"/>
        </w:rPr>
        <w:t>(</w:t>
      </w:r>
      <w:r w:rsidRPr="00CE699D">
        <w:rPr>
          <w:rFonts w:ascii="Times New Roman" w:eastAsia="Calibri" w:hAnsi="Times New Roman"/>
          <w:i/>
          <w:iCs/>
          <w:sz w:val="24"/>
          <w:szCs w:val="24"/>
          <w:lang w:val="id-ID"/>
        </w:rPr>
        <w:t>qalbun munib</w:t>
      </w:r>
      <w:r w:rsidRPr="00CE699D">
        <w:rPr>
          <w:rFonts w:ascii="Times New Roman" w:eastAsia="Calibri" w:hAnsi="Times New Roman"/>
          <w:i/>
          <w:iCs/>
          <w:sz w:val="24"/>
          <w:szCs w:val="24"/>
        </w:rPr>
        <w:t>).</w:t>
      </w:r>
    </w:p>
    <w:p w:rsidR="009C0E14" w:rsidRPr="00CE699D" w:rsidRDefault="009C0E14" w:rsidP="00715589">
      <w:pPr>
        <w:spacing w:after="0" w:line="240" w:lineRule="auto"/>
        <w:ind w:firstLine="709"/>
        <w:jc w:val="both"/>
        <w:rPr>
          <w:rFonts w:ascii="Times New Roman" w:eastAsia="Calibri" w:hAnsi="Times New Roman" w:cs="Arial"/>
          <w:sz w:val="24"/>
          <w:szCs w:val="24"/>
        </w:rPr>
      </w:pPr>
      <w:r w:rsidRPr="00CE699D">
        <w:rPr>
          <w:rFonts w:ascii="Times New Roman" w:eastAsia="Calibri" w:hAnsi="Times New Roman" w:cs="Arial"/>
          <w:iCs/>
          <w:sz w:val="24"/>
          <w:szCs w:val="24"/>
        </w:rPr>
        <w:t xml:space="preserve">Sementara interpretasi makna simbol-simbol kegiatan </w:t>
      </w:r>
      <w:r w:rsidRPr="00CE699D">
        <w:rPr>
          <w:rFonts w:ascii="Times New Roman" w:eastAsia="Calibri" w:hAnsi="Times New Roman" w:cs="Arial"/>
          <w:i/>
          <w:sz w:val="24"/>
          <w:szCs w:val="24"/>
        </w:rPr>
        <w:t xml:space="preserve">shalawatan </w:t>
      </w:r>
      <w:r w:rsidRPr="00CE699D">
        <w:rPr>
          <w:rFonts w:ascii="Times New Roman" w:eastAsia="Calibri" w:hAnsi="Times New Roman" w:cs="Arial"/>
          <w:iCs/>
          <w:sz w:val="24"/>
          <w:szCs w:val="24"/>
        </w:rPr>
        <w:t xml:space="preserve">dalam konteks sosial, </w:t>
      </w:r>
      <w:r w:rsidRPr="00CE699D">
        <w:rPr>
          <w:rFonts w:ascii="Times New Roman" w:eastAsia="Calibri" w:hAnsi="Times New Roman" w:cs="Arial"/>
          <w:sz w:val="24"/>
          <w:szCs w:val="24"/>
        </w:rPr>
        <w:t xml:space="preserve">dibangun sebagai salah satu upaya untuk menanamkan nilai nilai keagamaan ditengah-tengah masyarakat yang sedang berada dalam kehampaan, kegelisahan, kegersangan terhadap moralitas. Karena itu, simbol-simbol kegiatan </w:t>
      </w:r>
      <w:r w:rsidRPr="00CE699D">
        <w:rPr>
          <w:rFonts w:ascii="Times New Roman" w:eastAsia="Calibri" w:hAnsi="Times New Roman" w:cs="Arial"/>
          <w:i/>
          <w:iCs/>
          <w:sz w:val="24"/>
          <w:szCs w:val="24"/>
        </w:rPr>
        <w:t>shalawatan</w:t>
      </w:r>
      <w:r w:rsidRPr="00CE699D">
        <w:rPr>
          <w:rFonts w:ascii="Times New Roman" w:eastAsia="Calibri" w:hAnsi="Times New Roman" w:cs="Arial"/>
          <w:sz w:val="24"/>
          <w:szCs w:val="24"/>
        </w:rPr>
        <w:t xml:space="preserve"> secara universal dapat dimaknai sebagai berikut, yaitu; </w:t>
      </w:r>
      <w:r w:rsidRPr="00CE699D">
        <w:rPr>
          <w:rFonts w:ascii="Times New Roman" w:eastAsia="Calibri" w:hAnsi="Times New Roman" w:cs="Arial"/>
          <w:i/>
          <w:iCs/>
          <w:sz w:val="24"/>
          <w:szCs w:val="24"/>
        </w:rPr>
        <w:t xml:space="preserve">shalawatan </w:t>
      </w:r>
      <w:r w:rsidRPr="00CE699D">
        <w:rPr>
          <w:rFonts w:ascii="Times New Roman" w:eastAsia="Calibri" w:hAnsi="Times New Roman" w:cs="Arial"/>
          <w:sz w:val="24"/>
          <w:szCs w:val="24"/>
        </w:rPr>
        <w:t xml:space="preserve">tidak hanya mengandung sebuah doa dan keselamatan, tetapi </w:t>
      </w:r>
      <w:r w:rsidRPr="00CE699D">
        <w:rPr>
          <w:rFonts w:ascii="Times New Roman" w:eastAsia="Calibri" w:hAnsi="Times New Roman" w:cs="Arial"/>
          <w:i/>
          <w:iCs/>
          <w:sz w:val="24"/>
          <w:szCs w:val="24"/>
        </w:rPr>
        <w:t>shalawatan</w:t>
      </w:r>
      <w:r w:rsidRPr="00CE699D">
        <w:rPr>
          <w:rFonts w:ascii="Times New Roman" w:eastAsia="Calibri" w:hAnsi="Times New Roman" w:cs="Arial"/>
          <w:sz w:val="24"/>
          <w:szCs w:val="24"/>
        </w:rPr>
        <w:t xml:space="preserve"> dapat juga mengandung perubahan perilaku dan tindakan individu dengan meneladani kepribadian Rasulallah, </w:t>
      </w:r>
      <w:r w:rsidRPr="00CE699D">
        <w:rPr>
          <w:rFonts w:ascii="Times New Roman" w:eastAsia="Calibri" w:hAnsi="Times New Roman" w:cs="Arial"/>
          <w:i/>
          <w:iCs/>
          <w:sz w:val="24"/>
          <w:szCs w:val="24"/>
        </w:rPr>
        <w:t>shalawatan</w:t>
      </w:r>
      <w:r w:rsidRPr="00CE699D">
        <w:rPr>
          <w:rFonts w:ascii="Times New Roman" w:eastAsia="Calibri" w:hAnsi="Times New Roman" w:cs="Arial"/>
          <w:sz w:val="24"/>
          <w:szCs w:val="24"/>
        </w:rPr>
        <w:t xml:space="preserve"> sebagai medium dakwah untuk membentuk </w:t>
      </w:r>
      <w:r w:rsidRPr="00CE699D">
        <w:rPr>
          <w:rFonts w:ascii="Times New Roman" w:eastAsia="Calibri" w:hAnsi="Times New Roman" w:cs="Arial"/>
          <w:sz w:val="24"/>
          <w:szCs w:val="24"/>
        </w:rPr>
        <w:lastRenderedPageBreak/>
        <w:t xml:space="preserve">kesadaran dan melahirkan kesalehan individu, dengan mentransformasikan nilai-nilai </w:t>
      </w:r>
      <w:r w:rsidRPr="00CE699D">
        <w:rPr>
          <w:rFonts w:ascii="Times New Roman" w:eastAsia="Calibri" w:hAnsi="Times New Roman" w:cs="Arial"/>
          <w:i/>
          <w:iCs/>
          <w:sz w:val="24"/>
          <w:szCs w:val="24"/>
        </w:rPr>
        <w:t>shalawatan</w:t>
      </w:r>
      <w:r w:rsidRPr="00CE699D">
        <w:rPr>
          <w:rFonts w:ascii="Times New Roman" w:eastAsia="Calibri" w:hAnsi="Times New Roman" w:cs="Arial"/>
          <w:sz w:val="24"/>
          <w:szCs w:val="24"/>
        </w:rPr>
        <w:t xml:space="preserve"> dalam interaksi-nya, </w:t>
      </w:r>
      <w:r w:rsidRPr="00CE699D">
        <w:rPr>
          <w:rFonts w:ascii="Times New Roman" w:eastAsia="Calibri" w:hAnsi="Times New Roman" w:cs="Arial"/>
          <w:i/>
          <w:iCs/>
          <w:sz w:val="24"/>
          <w:szCs w:val="24"/>
        </w:rPr>
        <w:t xml:space="preserve">shalawatan </w:t>
      </w:r>
      <w:r w:rsidRPr="00CE699D">
        <w:rPr>
          <w:rFonts w:ascii="Times New Roman" w:eastAsia="Calibri" w:hAnsi="Times New Roman" w:cs="Arial"/>
          <w:sz w:val="24"/>
          <w:szCs w:val="24"/>
        </w:rPr>
        <w:t xml:space="preserve">menjadi maghnet sosial dalam membentuk perilaku sosial keagamaan yang lebih etis dan humanis, </w:t>
      </w:r>
      <w:r w:rsidRPr="00CE699D">
        <w:rPr>
          <w:rFonts w:ascii="Times New Roman" w:eastAsia="Calibri" w:hAnsi="Times New Roman" w:cs="Arial"/>
          <w:i/>
          <w:iCs/>
          <w:sz w:val="24"/>
          <w:szCs w:val="24"/>
        </w:rPr>
        <w:t>shalawatan</w:t>
      </w:r>
      <w:r w:rsidRPr="00CE699D">
        <w:rPr>
          <w:rFonts w:ascii="Times New Roman" w:eastAsia="Calibri" w:hAnsi="Times New Roman" w:cs="Arial"/>
          <w:sz w:val="24"/>
          <w:szCs w:val="24"/>
        </w:rPr>
        <w:t xml:space="preserve"> sebagai proses pembentukan kepribadian atau karakter individu ditengah-tengah masyarakat yang pluralistik. </w:t>
      </w:r>
    </w:p>
    <w:p w:rsidR="009C0E14" w:rsidRPr="005C687F" w:rsidRDefault="009C0E14" w:rsidP="00715589">
      <w:pPr>
        <w:spacing w:after="0" w:line="240" w:lineRule="auto"/>
        <w:ind w:firstLine="709"/>
        <w:jc w:val="both"/>
        <w:rPr>
          <w:rFonts w:ascii="Times New Roman" w:eastAsia="Calibri" w:hAnsi="Times New Roman"/>
          <w:sz w:val="24"/>
          <w:szCs w:val="24"/>
          <w:lang w:val="id-ID"/>
        </w:rPr>
      </w:pPr>
      <w:r w:rsidRPr="00CE699D">
        <w:rPr>
          <w:rFonts w:ascii="Times New Roman" w:eastAsia="Calibri" w:hAnsi="Times New Roman"/>
          <w:sz w:val="24"/>
          <w:szCs w:val="24"/>
        </w:rPr>
        <w:t xml:space="preserve">Demikian, beberapa makna simbolisasi dalam kegiatan </w:t>
      </w:r>
      <w:r w:rsidRPr="00CE699D">
        <w:rPr>
          <w:rFonts w:ascii="Times New Roman" w:eastAsia="Calibri" w:hAnsi="Times New Roman"/>
          <w:i/>
          <w:iCs/>
          <w:sz w:val="24"/>
          <w:szCs w:val="24"/>
        </w:rPr>
        <w:t>shalawatan</w:t>
      </w:r>
      <w:r w:rsidRPr="00CE699D">
        <w:rPr>
          <w:rFonts w:ascii="Times New Roman" w:eastAsia="Calibri" w:hAnsi="Times New Roman"/>
          <w:sz w:val="24"/>
          <w:szCs w:val="24"/>
        </w:rPr>
        <w:t xml:space="preserve"> pada dasarnya menjadi modal sosial </w:t>
      </w:r>
      <w:r w:rsidRPr="00CE699D">
        <w:rPr>
          <w:rFonts w:ascii="Times New Roman" w:eastAsia="Calibri" w:hAnsi="Times New Roman"/>
          <w:i/>
          <w:iCs/>
          <w:sz w:val="24"/>
          <w:szCs w:val="24"/>
        </w:rPr>
        <w:t xml:space="preserve">(social capital) </w:t>
      </w:r>
      <w:r w:rsidRPr="00CE699D">
        <w:rPr>
          <w:rFonts w:ascii="Times New Roman" w:eastAsia="Calibri" w:hAnsi="Times New Roman"/>
          <w:sz w:val="24"/>
          <w:szCs w:val="24"/>
        </w:rPr>
        <w:t xml:space="preserve">dalam mewujudkan tindakan sosial individu yang lebih efektif -humanis. Dimana simbol-simbol tersebut menegaskan bahwa kegiatan </w:t>
      </w:r>
      <w:r w:rsidRPr="00CE699D">
        <w:rPr>
          <w:rFonts w:ascii="Times New Roman" w:eastAsia="Calibri" w:hAnsi="Times New Roman"/>
          <w:i/>
          <w:iCs/>
          <w:sz w:val="24"/>
          <w:szCs w:val="24"/>
        </w:rPr>
        <w:t>shalawatan</w:t>
      </w:r>
      <w:r w:rsidRPr="00CE699D">
        <w:rPr>
          <w:rFonts w:ascii="Times New Roman" w:eastAsia="Calibri" w:hAnsi="Times New Roman"/>
          <w:sz w:val="24"/>
          <w:szCs w:val="24"/>
        </w:rPr>
        <w:t xml:space="preserve"> melahirkan interpretasi makna dari setiap tindakannya dan mendorong setiap individu saling berpartisipasi melalui tindakan dan perilaku berdasarkan makna dari nilai-nilai </w:t>
      </w:r>
      <w:r>
        <w:rPr>
          <w:rFonts w:ascii="Times New Roman" w:eastAsia="Calibri" w:hAnsi="Times New Roman"/>
          <w:i/>
          <w:iCs/>
          <w:sz w:val="24"/>
          <w:szCs w:val="24"/>
        </w:rPr>
        <w:t>shalawatan.</w:t>
      </w:r>
      <w:r w:rsidRPr="00CE699D">
        <w:rPr>
          <w:rFonts w:ascii="Times New Roman" w:eastAsia="Calibri" w:hAnsi="Times New Roman"/>
          <w:sz w:val="24"/>
          <w:szCs w:val="24"/>
          <w:vertAlign w:val="superscript"/>
        </w:rPr>
        <w:footnoteReference w:id="38"/>
      </w:r>
      <w:r w:rsidRPr="00CE699D">
        <w:rPr>
          <w:rFonts w:ascii="Times New Roman" w:eastAsia="Calibri" w:hAnsi="Times New Roman"/>
          <w:sz w:val="24"/>
          <w:szCs w:val="24"/>
        </w:rPr>
        <w:t xml:space="preserve">Dalam konteks tersebut, interpretasi makna atas kegiatan </w:t>
      </w:r>
      <w:r w:rsidRPr="00CE699D">
        <w:rPr>
          <w:rFonts w:ascii="Times New Roman" w:eastAsia="Calibri" w:hAnsi="Times New Roman"/>
          <w:i/>
          <w:iCs/>
          <w:sz w:val="24"/>
          <w:szCs w:val="24"/>
        </w:rPr>
        <w:t>shalawatan</w:t>
      </w:r>
      <w:r w:rsidRPr="00CE699D">
        <w:rPr>
          <w:rFonts w:ascii="Times New Roman" w:eastAsia="Calibri" w:hAnsi="Times New Roman"/>
          <w:sz w:val="24"/>
          <w:szCs w:val="24"/>
        </w:rPr>
        <w:t xml:space="preserve"> pada hakikatnya melahirkan berbagai simbol-simbol sosial sehingga dapat menciptakan tindakan dan perilaku positif. Pandangan tersebut, sebagaimana dijelaskan </w:t>
      </w:r>
      <w:r w:rsidRPr="00CE699D">
        <w:rPr>
          <w:rFonts w:ascii="Times New Roman" w:eastAsia="Calibri" w:hAnsi="Times New Roman"/>
          <w:sz w:val="24"/>
          <w:szCs w:val="24"/>
          <w:lang w:val="id-ID"/>
        </w:rPr>
        <w:t>Jerome Manis dan Bernard Meltzer</w:t>
      </w:r>
      <w:r w:rsidRPr="00CE699D">
        <w:rPr>
          <w:rFonts w:ascii="Times New Roman" w:eastAsia="Calibri" w:hAnsi="Times New Roman"/>
          <w:sz w:val="24"/>
          <w:szCs w:val="24"/>
        </w:rPr>
        <w:t xml:space="preserve"> bahwa, perilaku dan tindakan individu dalam interaksi tidak lepas dari melalui simbol-simbol, ada beberapa hal yang mendasari tindakan individu, yaitu; perilaku individu dalam interaksi dilakukan melalui perantaraan simbol-simbol, setiap individu </w:t>
      </w:r>
      <w:r w:rsidRPr="00CE699D">
        <w:rPr>
          <w:rFonts w:ascii="Times New Roman" w:eastAsia="Calibri" w:hAnsi="Times New Roman"/>
          <w:sz w:val="24"/>
          <w:szCs w:val="24"/>
          <w:lang w:val="id-ID"/>
        </w:rPr>
        <w:t xml:space="preserve">membangun tingkah lakunya </w:t>
      </w:r>
      <w:r w:rsidRPr="00CE699D">
        <w:rPr>
          <w:rFonts w:ascii="Times New Roman" w:eastAsia="Calibri" w:hAnsi="Times New Roman"/>
          <w:sz w:val="24"/>
          <w:szCs w:val="24"/>
        </w:rPr>
        <w:t>berdasarkan simbol-simbol yang terdapat di dalamnya, setiap individu secara aktif dapat membentuk tindakanya sendiri.</w:t>
      </w:r>
      <w:r w:rsidRPr="00CE699D">
        <w:rPr>
          <w:rFonts w:ascii="Times New Roman" w:eastAsia="Calibri" w:hAnsi="Times New Roman"/>
          <w:sz w:val="24"/>
          <w:szCs w:val="24"/>
          <w:vertAlign w:val="superscript"/>
        </w:rPr>
        <w:footnoteReference w:id="39"/>
      </w:r>
      <w:r w:rsidRPr="00CE699D">
        <w:rPr>
          <w:rFonts w:ascii="Times New Roman" w:eastAsia="Calibri" w:hAnsi="Times New Roman"/>
          <w:sz w:val="24"/>
          <w:szCs w:val="24"/>
        </w:rPr>
        <w:t xml:space="preserve"> Sedangkan </w:t>
      </w:r>
      <w:r w:rsidRPr="00CE699D">
        <w:rPr>
          <w:rFonts w:ascii="Times New Roman" w:eastAsia="Calibri" w:hAnsi="Times New Roman"/>
          <w:sz w:val="24"/>
          <w:szCs w:val="24"/>
          <w:lang w:val="id-ID"/>
        </w:rPr>
        <w:t>Morissan</w:t>
      </w:r>
      <w:r w:rsidRPr="00CE699D">
        <w:rPr>
          <w:rFonts w:ascii="Times New Roman" w:eastAsia="Calibri" w:hAnsi="Times New Roman"/>
          <w:sz w:val="24"/>
          <w:szCs w:val="24"/>
        </w:rPr>
        <w:t xml:space="preserve"> lebih menfokuskan pada pentingnya makna dalam perilaku sosial –kegiatan </w:t>
      </w:r>
      <w:r w:rsidRPr="00CE699D">
        <w:rPr>
          <w:rFonts w:ascii="Times New Roman" w:eastAsia="Calibri" w:hAnsi="Times New Roman"/>
          <w:i/>
          <w:iCs/>
          <w:sz w:val="24"/>
          <w:szCs w:val="24"/>
        </w:rPr>
        <w:t>shalawatan</w:t>
      </w:r>
      <w:r w:rsidRPr="00CE699D">
        <w:rPr>
          <w:rFonts w:ascii="Times New Roman" w:eastAsia="Calibri" w:hAnsi="Times New Roman"/>
          <w:sz w:val="24"/>
          <w:szCs w:val="24"/>
        </w:rPr>
        <w:t>–</w:t>
      </w:r>
      <w:r w:rsidRPr="00CE699D">
        <w:rPr>
          <w:rFonts w:ascii="Times New Roman" w:eastAsia="Calibri" w:hAnsi="Times New Roman"/>
          <w:i/>
          <w:iCs/>
          <w:sz w:val="24"/>
          <w:szCs w:val="24"/>
        </w:rPr>
        <w:t xml:space="preserve">, </w:t>
      </w:r>
      <w:r w:rsidRPr="00CE699D">
        <w:rPr>
          <w:rFonts w:ascii="Times New Roman" w:eastAsia="Calibri" w:hAnsi="Times New Roman"/>
          <w:sz w:val="24"/>
          <w:szCs w:val="24"/>
        </w:rPr>
        <w:t xml:space="preserve">pentingnya sebuah </w:t>
      </w:r>
      <w:r w:rsidRPr="00CE699D">
        <w:rPr>
          <w:rFonts w:ascii="Times New Roman" w:eastAsia="Calibri" w:hAnsi="Times New Roman"/>
          <w:sz w:val="24"/>
          <w:szCs w:val="24"/>
          <w:lang w:val="id-ID"/>
        </w:rPr>
        <w:t>konsep diri</w:t>
      </w:r>
      <w:r w:rsidRPr="00CE699D">
        <w:rPr>
          <w:rFonts w:ascii="Times New Roman" w:eastAsia="Calibri" w:hAnsi="Times New Roman"/>
          <w:sz w:val="24"/>
          <w:szCs w:val="24"/>
        </w:rPr>
        <w:t xml:space="preserve"> terhadap makna dalam kegiatan </w:t>
      </w:r>
      <w:r w:rsidRPr="00CE699D">
        <w:rPr>
          <w:rFonts w:ascii="Times New Roman" w:eastAsia="Calibri" w:hAnsi="Times New Roman"/>
          <w:i/>
          <w:iCs/>
          <w:sz w:val="24"/>
          <w:szCs w:val="24"/>
        </w:rPr>
        <w:t>shalawatan,</w:t>
      </w:r>
      <w:r w:rsidRPr="00CE699D">
        <w:rPr>
          <w:rFonts w:ascii="Times New Roman" w:eastAsia="Calibri" w:hAnsi="Times New Roman"/>
          <w:sz w:val="24"/>
          <w:szCs w:val="24"/>
        </w:rPr>
        <w:t xml:space="preserve"> hubungan </w:t>
      </w:r>
      <w:r w:rsidRPr="00CE699D">
        <w:rPr>
          <w:rFonts w:ascii="Times New Roman" w:eastAsia="Calibri" w:hAnsi="Times New Roman"/>
          <w:sz w:val="24"/>
          <w:szCs w:val="24"/>
          <w:lang w:val="id-ID"/>
        </w:rPr>
        <w:t xml:space="preserve">antara individu dengan </w:t>
      </w:r>
      <w:r w:rsidRPr="00CE699D">
        <w:rPr>
          <w:rFonts w:ascii="Times New Roman" w:eastAsia="Calibri" w:hAnsi="Times New Roman"/>
          <w:sz w:val="24"/>
          <w:szCs w:val="24"/>
        </w:rPr>
        <w:t>individu lainnya</w:t>
      </w:r>
      <w:r w:rsidRPr="00CE699D">
        <w:rPr>
          <w:rFonts w:ascii="Times New Roman" w:eastAsia="Calibri" w:hAnsi="Times New Roman"/>
          <w:sz w:val="24"/>
          <w:szCs w:val="24"/>
          <w:lang w:val="id-ID"/>
        </w:rPr>
        <w:t xml:space="preserve">. Berangkat dari ketiga aspek tersebut, beberapa unsur terpenting yang mendasari lahirnya perilaku individu ditangah-tengah masyarakat, mengenai makna kegiatan </w:t>
      </w:r>
      <w:r w:rsidRPr="00CE699D">
        <w:rPr>
          <w:rFonts w:ascii="Times New Roman" w:eastAsia="Calibri" w:hAnsi="Times New Roman"/>
          <w:i/>
          <w:iCs/>
          <w:sz w:val="24"/>
          <w:szCs w:val="24"/>
          <w:lang w:val="id-ID"/>
        </w:rPr>
        <w:t xml:space="preserve">shalawatan, </w:t>
      </w:r>
      <w:r w:rsidRPr="00CE699D">
        <w:rPr>
          <w:rFonts w:ascii="Times New Roman" w:eastAsia="Calibri" w:hAnsi="Times New Roman"/>
          <w:sz w:val="24"/>
          <w:szCs w:val="24"/>
          <w:lang w:val="id-ID"/>
        </w:rPr>
        <w:t>dapat dipengaruhi oleh beberapa faktor antara lain; a) perilaku individu ditentukan oleh makna yang diberikan orang lain terhadap diri-nya, b) makna lahir sebagai akibat dari interaksi maupun kegiatan –</w:t>
      </w:r>
      <w:r w:rsidRPr="00CE699D">
        <w:rPr>
          <w:rFonts w:ascii="Times New Roman" w:eastAsia="Calibri" w:hAnsi="Times New Roman"/>
          <w:i/>
          <w:iCs/>
          <w:sz w:val="24"/>
          <w:szCs w:val="24"/>
          <w:lang w:val="id-ID"/>
        </w:rPr>
        <w:t xml:space="preserve">shalawatan–, </w:t>
      </w:r>
      <w:r w:rsidRPr="00CE699D">
        <w:rPr>
          <w:rFonts w:ascii="Times New Roman" w:eastAsia="Calibri" w:hAnsi="Times New Roman"/>
          <w:sz w:val="24"/>
          <w:szCs w:val="24"/>
          <w:lang w:val="id-ID"/>
        </w:rPr>
        <w:t xml:space="preserve">c) makna mengalami modifikasi melalui proses interpretasi, termasuk simbol-simbol yang dibangun didalamnya, d) individu dapat mengembangkan konsep diri nya melalui interaksi bersama orang lain, e) konsep diri menjadi motif terhadap lahirnya perilaku sosial dan dipengaruhi oleh nilai-nilai kearifan lokal, f) struktur sosial dibangun melalui proses interaksi dengan individu yang lain. </w:t>
      </w:r>
    </w:p>
    <w:p w:rsidR="00D74ABD" w:rsidRPr="009C0E14" w:rsidRDefault="00D74ABD" w:rsidP="00715589">
      <w:pPr>
        <w:spacing w:after="0" w:line="240" w:lineRule="auto"/>
        <w:jc w:val="center"/>
        <w:rPr>
          <w:rFonts w:ascii="Times New Roman" w:eastAsia="Calibri" w:hAnsi="Times New Roman"/>
          <w:b/>
          <w:bCs/>
          <w:sz w:val="24"/>
          <w:szCs w:val="24"/>
          <w:lang w:val="id-ID"/>
        </w:rPr>
      </w:pPr>
    </w:p>
    <w:p w:rsidR="00CE699D" w:rsidRPr="001F71B6" w:rsidRDefault="001F71B6" w:rsidP="00715589">
      <w:pPr>
        <w:spacing w:after="0" w:line="240" w:lineRule="auto"/>
        <w:rPr>
          <w:rFonts w:ascii="Times New Roman" w:eastAsia="Calibri" w:hAnsi="Times New Roman"/>
          <w:b/>
          <w:bCs/>
          <w:sz w:val="24"/>
          <w:szCs w:val="24"/>
        </w:rPr>
      </w:pPr>
      <w:r>
        <w:rPr>
          <w:rFonts w:ascii="Times New Roman" w:eastAsia="Calibri" w:hAnsi="Times New Roman"/>
          <w:b/>
          <w:bCs/>
          <w:sz w:val="24"/>
          <w:szCs w:val="24"/>
        </w:rPr>
        <w:t>K</w:t>
      </w:r>
      <w:r w:rsidRPr="001F71B6">
        <w:rPr>
          <w:rFonts w:ascii="Times New Roman" w:eastAsia="Calibri" w:hAnsi="Times New Roman"/>
          <w:b/>
          <w:bCs/>
          <w:sz w:val="24"/>
          <w:szCs w:val="24"/>
          <w:lang w:val="id-ID"/>
        </w:rPr>
        <w:t xml:space="preserve">onstruksi </w:t>
      </w:r>
      <w:r>
        <w:rPr>
          <w:rFonts w:ascii="Times New Roman" w:eastAsia="Calibri" w:hAnsi="Times New Roman"/>
          <w:b/>
          <w:bCs/>
          <w:sz w:val="24"/>
          <w:szCs w:val="24"/>
        </w:rPr>
        <w:t>S</w:t>
      </w:r>
      <w:r w:rsidRPr="001F71B6">
        <w:rPr>
          <w:rFonts w:ascii="Times New Roman" w:eastAsia="Calibri" w:hAnsi="Times New Roman"/>
          <w:b/>
          <w:bCs/>
          <w:sz w:val="24"/>
          <w:szCs w:val="24"/>
          <w:lang w:val="id-ID"/>
        </w:rPr>
        <w:t xml:space="preserve">imbolisasi </w:t>
      </w:r>
      <w:r>
        <w:rPr>
          <w:rFonts w:ascii="Times New Roman" w:eastAsia="Calibri" w:hAnsi="Times New Roman"/>
          <w:b/>
          <w:bCs/>
          <w:sz w:val="24"/>
          <w:szCs w:val="24"/>
        </w:rPr>
        <w:t>N</w:t>
      </w:r>
      <w:r w:rsidRPr="001F71B6">
        <w:rPr>
          <w:rFonts w:ascii="Times New Roman" w:eastAsia="Calibri" w:hAnsi="Times New Roman"/>
          <w:b/>
          <w:bCs/>
          <w:sz w:val="24"/>
          <w:szCs w:val="24"/>
          <w:lang w:val="id-ID"/>
        </w:rPr>
        <w:t>ilai-</w:t>
      </w:r>
      <w:r>
        <w:rPr>
          <w:rFonts w:ascii="Times New Roman" w:eastAsia="Calibri" w:hAnsi="Times New Roman"/>
          <w:b/>
          <w:bCs/>
          <w:sz w:val="24"/>
          <w:szCs w:val="24"/>
        </w:rPr>
        <w:t>N</w:t>
      </w:r>
      <w:r w:rsidRPr="001F71B6">
        <w:rPr>
          <w:rFonts w:ascii="Times New Roman" w:eastAsia="Calibri" w:hAnsi="Times New Roman"/>
          <w:b/>
          <w:bCs/>
          <w:sz w:val="24"/>
          <w:szCs w:val="24"/>
          <w:lang w:val="id-ID"/>
        </w:rPr>
        <w:t xml:space="preserve">ilai </w:t>
      </w:r>
      <w:r w:rsidRPr="001F71B6">
        <w:rPr>
          <w:rFonts w:ascii="Times New Roman" w:eastAsia="Calibri" w:hAnsi="Times New Roman"/>
          <w:b/>
          <w:bCs/>
          <w:i/>
          <w:sz w:val="24"/>
          <w:szCs w:val="24"/>
          <w:lang w:val="id-ID"/>
        </w:rPr>
        <w:t>shalawatan</w:t>
      </w:r>
      <w:r w:rsidRPr="001F71B6">
        <w:rPr>
          <w:rFonts w:ascii="Times New Roman" w:eastAsia="Calibri" w:hAnsi="Times New Roman"/>
          <w:b/>
          <w:bCs/>
          <w:sz w:val="24"/>
          <w:szCs w:val="24"/>
          <w:lang w:val="id-ID"/>
        </w:rPr>
        <w:t xml:space="preserve"> di </w:t>
      </w:r>
      <w:r>
        <w:rPr>
          <w:rFonts w:ascii="Times New Roman" w:eastAsia="Calibri" w:hAnsi="Times New Roman"/>
          <w:b/>
          <w:bCs/>
          <w:sz w:val="24"/>
          <w:szCs w:val="24"/>
        </w:rPr>
        <w:t>M</w:t>
      </w:r>
      <w:r w:rsidRPr="001F71B6">
        <w:rPr>
          <w:rFonts w:ascii="Times New Roman" w:eastAsia="Calibri" w:hAnsi="Times New Roman"/>
          <w:b/>
          <w:bCs/>
          <w:sz w:val="24"/>
          <w:szCs w:val="24"/>
          <w:lang w:val="id-ID"/>
        </w:rPr>
        <w:t xml:space="preserve">asyarakat </w:t>
      </w:r>
      <w:r>
        <w:rPr>
          <w:rFonts w:ascii="Times New Roman" w:eastAsia="Calibri" w:hAnsi="Times New Roman"/>
          <w:b/>
          <w:bCs/>
          <w:sz w:val="24"/>
          <w:szCs w:val="24"/>
        </w:rPr>
        <w:t>P</w:t>
      </w:r>
      <w:r w:rsidRPr="001F71B6">
        <w:rPr>
          <w:rFonts w:ascii="Times New Roman" w:eastAsia="Calibri" w:hAnsi="Times New Roman"/>
          <w:b/>
          <w:bCs/>
          <w:sz w:val="24"/>
          <w:szCs w:val="24"/>
          <w:lang w:val="id-ID"/>
        </w:rPr>
        <w:t>robolinggo</w:t>
      </w:r>
    </w:p>
    <w:p w:rsidR="009C0E14" w:rsidRPr="00CE699D" w:rsidRDefault="009C0E14" w:rsidP="00715589">
      <w:pPr>
        <w:spacing w:after="0" w:line="240" w:lineRule="auto"/>
        <w:ind w:firstLine="709"/>
        <w:jc w:val="both"/>
        <w:rPr>
          <w:rFonts w:ascii="Times New Roman" w:eastAsia="Calibri" w:hAnsi="Times New Roman" w:cs="Arial"/>
          <w:bCs/>
          <w:color w:val="000000"/>
          <w:sz w:val="24"/>
          <w:szCs w:val="24"/>
          <w:lang w:val="id-ID"/>
        </w:rPr>
      </w:pPr>
      <w:r w:rsidRPr="00CE699D">
        <w:rPr>
          <w:rFonts w:ascii="Times New Roman" w:hAnsi="Times New Roman"/>
          <w:sz w:val="24"/>
          <w:szCs w:val="24"/>
        </w:rPr>
        <w:t xml:space="preserve">Secara teoritik, konstruksi simbol-simbol kegiatan </w:t>
      </w:r>
      <w:r w:rsidRPr="00CE699D">
        <w:rPr>
          <w:rFonts w:ascii="Times New Roman" w:hAnsi="Times New Roman"/>
          <w:i/>
          <w:iCs/>
          <w:sz w:val="24"/>
          <w:szCs w:val="24"/>
        </w:rPr>
        <w:t>shalawatan</w:t>
      </w:r>
      <w:r w:rsidRPr="00CE699D">
        <w:rPr>
          <w:rFonts w:ascii="Times New Roman" w:hAnsi="Times New Roman"/>
          <w:sz w:val="24"/>
          <w:szCs w:val="24"/>
        </w:rPr>
        <w:t xml:space="preserve"> merupakan bagian dari peran individu sebagai </w:t>
      </w:r>
      <w:r w:rsidRPr="00CE699D">
        <w:rPr>
          <w:rFonts w:ascii="Times New Roman" w:hAnsi="Times New Roman"/>
          <w:i/>
          <w:iCs/>
          <w:sz w:val="24"/>
          <w:szCs w:val="24"/>
        </w:rPr>
        <w:t>(actor)</w:t>
      </w:r>
      <w:r w:rsidRPr="00CE699D">
        <w:rPr>
          <w:rFonts w:ascii="Times New Roman" w:hAnsi="Times New Roman"/>
          <w:sz w:val="24"/>
          <w:szCs w:val="24"/>
        </w:rPr>
        <w:t xml:space="preserve"> melalui tindakan sosialnya </w:t>
      </w:r>
      <w:r w:rsidRPr="00CE699D">
        <w:rPr>
          <w:rFonts w:ascii="Times New Roman" w:hAnsi="Times New Roman"/>
          <w:i/>
          <w:iCs/>
          <w:sz w:val="24"/>
          <w:szCs w:val="24"/>
        </w:rPr>
        <w:t>(social act)</w:t>
      </w:r>
      <w:r w:rsidRPr="00CE699D">
        <w:rPr>
          <w:rFonts w:ascii="Times New Roman" w:hAnsi="Times New Roman"/>
          <w:sz w:val="24"/>
          <w:szCs w:val="24"/>
        </w:rPr>
        <w:t xml:space="preserve"> ditengah-tengah masyarakat, dalam perspektif </w:t>
      </w:r>
      <w:r w:rsidRPr="00CE699D">
        <w:rPr>
          <w:rFonts w:ascii="Times New Roman" w:eastAsia="Calibri" w:hAnsi="Times New Roman" w:cs="Arial"/>
          <w:bCs/>
          <w:sz w:val="24"/>
          <w:szCs w:val="24"/>
          <w:lang w:val="id-ID"/>
        </w:rPr>
        <w:t>Herbert Mead</w:t>
      </w:r>
      <w:r w:rsidRPr="00CE699D">
        <w:rPr>
          <w:rFonts w:ascii="Times New Roman" w:eastAsia="Calibri" w:hAnsi="Times New Roman" w:cs="Arial"/>
          <w:bCs/>
          <w:sz w:val="24"/>
          <w:szCs w:val="24"/>
        </w:rPr>
        <w:t xml:space="preserve"> </w:t>
      </w:r>
      <w:r w:rsidRPr="00CE699D">
        <w:rPr>
          <w:rFonts w:ascii="Times New Roman" w:eastAsia="Calibri" w:hAnsi="Times New Roman" w:cs="Arial"/>
          <w:iCs/>
          <w:sz w:val="24"/>
          <w:szCs w:val="24"/>
        </w:rPr>
        <w:t xml:space="preserve">simbol-simbol sosial dimaksud dapat dibangun melalui konsep antara </w:t>
      </w:r>
      <w:r w:rsidRPr="00CE699D">
        <w:rPr>
          <w:rFonts w:ascii="Times New Roman" w:eastAsia="Calibri" w:hAnsi="Times New Roman" w:cs="Arial"/>
          <w:i/>
          <w:sz w:val="24"/>
          <w:szCs w:val="24"/>
        </w:rPr>
        <w:t>(</w:t>
      </w:r>
      <w:r w:rsidRPr="00CE699D">
        <w:rPr>
          <w:rFonts w:ascii="Times New Roman" w:eastAsia="Calibri" w:hAnsi="Times New Roman"/>
          <w:i/>
          <w:iCs/>
          <w:color w:val="000000"/>
          <w:sz w:val="24"/>
          <w:szCs w:val="24"/>
        </w:rPr>
        <w:t>mind,self</w:t>
      </w:r>
      <w:r w:rsidRPr="00CE699D">
        <w:rPr>
          <w:rFonts w:ascii="Times New Roman" w:eastAsia="Calibri" w:hAnsi="Times New Roman"/>
          <w:color w:val="000000"/>
          <w:sz w:val="24"/>
          <w:szCs w:val="24"/>
        </w:rPr>
        <w:t xml:space="preserve"> </w:t>
      </w:r>
      <w:r w:rsidRPr="00CE699D">
        <w:rPr>
          <w:rFonts w:ascii="Times New Roman" w:eastAsia="Calibri" w:hAnsi="Times New Roman"/>
          <w:i/>
          <w:iCs/>
          <w:color w:val="000000"/>
          <w:sz w:val="24"/>
          <w:szCs w:val="24"/>
        </w:rPr>
        <w:t>and society)</w:t>
      </w:r>
      <w:r w:rsidRPr="00CE699D">
        <w:rPr>
          <w:rFonts w:ascii="Times New Roman" w:eastAsia="Calibri" w:hAnsi="Times New Roman" w:cs="Arial"/>
          <w:bCs/>
          <w:color w:val="000000"/>
          <w:sz w:val="24"/>
          <w:szCs w:val="24"/>
          <w:lang w:val="id-ID"/>
        </w:rPr>
        <w:t xml:space="preserve">. </w:t>
      </w:r>
      <w:r w:rsidRPr="00CE699D">
        <w:rPr>
          <w:rFonts w:ascii="Times New Roman" w:eastAsia="Calibri" w:hAnsi="Times New Roman" w:cs="Arial"/>
          <w:bCs/>
          <w:color w:val="000000"/>
          <w:sz w:val="24"/>
          <w:szCs w:val="24"/>
        </w:rPr>
        <w:t>K</w:t>
      </w:r>
      <w:r w:rsidRPr="00CE699D">
        <w:rPr>
          <w:rFonts w:ascii="Times New Roman" w:eastAsia="Calibri" w:hAnsi="Times New Roman" w:cs="Arial"/>
          <w:bCs/>
          <w:color w:val="000000"/>
          <w:sz w:val="24"/>
          <w:szCs w:val="24"/>
          <w:lang w:val="id-ID"/>
        </w:rPr>
        <w:t>etiga konsep tersebut</w:t>
      </w:r>
      <w:r w:rsidRPr="00CE699D">
        <w:rPr>
          <w:rFonts w:ascii="Times New Roman" w:eastAsia="Calibri" w:hAnsi="Times New Roman" w:cs="Arial"/>
          <w:bCs/>
          <w:color w:val="000000"/>
          <w:sz w:val="24"/>
          <w:szCs w:val="24"/>
        </w:rPr>
        <w:t xml:space="preserve">, secara umum menjelaskan bahwa pikiran </w:t>
      </w:r>
      <w:r w:rsidRPr="00CE699D">
        <w:rPr>
          <w:rFonts w:ascii="Times New Roman" w:eastAsia="Calibri" w:hAnsi="Times New Roman" w:cs="Arial"/>
          <w:bCs/>
          <w:color w:val="000000"/>
          <w:sz w:val="24"/>
          <w:szCs w:val="24"/>
          <w:lang w:val="id-ID"/>
        </w:rPr>
        <w:t xml:space="preserve">manusia ditafsirkan sebagai proses percakapan antara individu dengan dirinya </w:t>
      </w:r>
      <w:r w:rsidRPr="00CE699D">
        <w:rPr>
          <w:rFonts w:ascii="Times New Roman" w:eastAsia="Calibri" w:hAnsi="Times New Roman" w:cs="Arial"/>
          <w:bCs/>
          <w:color w:val="000000"/>
          <w:sz w:val="24"/>
          <w:szCs w:val="24"/>
        </w:rPr>
        <w:t xml:space="preserve">sendiri </w:t>
      </w:r>
      <w:r w:rsidRPr="00CE699D">
        <w:rPr>
          <w:rFonts w:ascii="Times New Roman" w:eastAsia="Calibri" w:hAnsi="Times New Roman" w:cs="Arial"/>
          <w:bCs/>
          <w:color w:val="000000"/>
          <w:sz w:val="24"/>
          <w:szCs w:val="24"/>
          <w:lang w:val="id-ID"/>
        </w:rPr>
        <w:t xml:space="preserve">dan berkembang menjadi bagian integral </w:t>
      </w:r>
      <w:r w:rsidRPr="00CE699D">
        <w:rPr>
          <w:rFonts w:ascii="Times New Roman" w:eastAsia="Calibri" w:hAnsi="Times New Roman" w:cs="Arial"/>
          <w:bCs/>
          <w:color w:val="000000"/>
          <w:sz w:val="24"/>
          <w:szCs w:val="24"/>
        </w:rPr>
        <w:t xml:space="preserve">dari </w:t>
      </w:r>
      <w:r w:rsidRPr="00CE699D">
        <w:rPr>
          <w:rFonts w:ascii="Times New Roman" w:eastAsia="Calibri" w:hAnsi="Times New Roman" w:cs="Arial"/>
          <w:bCs/>
          <w:color w:val="000000"/>
          <w:sz w:val="24"/>
          <w:szCs w:val="24"/>
          <w:lang w:val="id-ID"/>
        </w:rPr>
        <w:t xml:space="preserve">kehidupan sosialnya. Pada konteks tersebut, realitas sosial pertama-tama dibentuk melalui pikiran manusia, tetapi bukanlah produk pemikiran semata, melainkan kompleksitas dari berbagai unsur yang tersedia, </w:t>
      </w:r>
      <w:r w:rsidRPr="00CE699D">
        <w:rPr>
          <w:rFonts w:ascii="Times New Roman" w:eastAsia="Calibri" w:hAnsi="Times New Roman" w:cs="Arial"/>
          <w:bCs/>
          <w:color w:val="000000"/>
          <w:sz w:val="24"/>
          <w:szCs w:val="24"/>
          <w:lang w:val="id-ID"/>
        </w:rPr>
        <w:lastRenderedPageBreak/>
        <w:t xml:space="preserve">sehingga melahirkan pemikiran tersebut. Karakteristik pikiran, merupakan sebuah kemampuan individu untuk memunculkan sesuatu dalam dirinya dalam komunitas tertentu, disamping kemampuan individu dapat menanggapi komunitas secara menyeluruh atau bahkan mengembangkan tanggapan secara terorganisir, misalnya mengenai kegiatan </w:t>
      </w:r>
      <w:r w:rsidRPr="00CE699D">
        <w:rPr>
          <w:rFonts w:ascii="Times New Roman" w:eastAsia="Calibri" w:hAnsi="Times New Roman" w:cs="Arial"/>
          <w:bCs/>
          <w:i/>
          <w:iCs/>
          <w:color w:val="000000"/>
          <w:sz w:val="24"/>
          <w:szCs w:val="24"/>
          <w:lang w:val="id-ID"/>
        </w:rPr>
        <w:t xml:space="preserve">shalawatan </w:t>
      </w:r>
      <w:r w:rsidRPr="00CE699D">
        <w:rPr>
          <w:rFonts w:ascii="Times New Roman" w:eastAsia="Calibri" w:hAnsi="Times New Roman" w:cs="Arial"/>
          <w:bCs/>
          <w:color w:val="000000"/>
          <w:sz w:val="24"/>
          <w:szCs w:val="24"/>
          <w:lang w:val="id-ID"/>
        </w:rPr>
        <w:t xml:space="preserve">yang terus diwacanakan untuk mempengaruhi tindakan orang lain atau bahkan menjadi sesuatu yang terlembagakan. </w:t>
      </w:r>
    </w:p>
    <w:p w:rsidR="009C0E14" w:rsidRPr="00CE699D" w:rsidRDefault="009C0E14" w:rsidP="00715589">
      <w:pPr>
        <w:spacing w:after="0" w:line="240" w:lineRule="auto"/>
        <w:ind w:firstLine="709"/>
        <w:jc w:val="both"/>
        <w:rPr>
          <w:rFonts w:ascii="Times New Roman" w:eastAsia="Calibri" w:hAnsi="Times New Roman" w:cs="Arial"/>
          <w:bCs/>
          <w:color w:val="000000"/>
          <w:sz w:val="24"/>
          <w:szCs w:val="24"/>
        </w:rPr>
      </w:pPr>
      <w:r w:rsidRPr="00CE699D">
        <w:rPr>
          <w:rFonts w:ascii="Times New Roman" w:eastAsia="Calibri" w:hAnsi="Times New Roman" w:cs="Arial"/>
          <w:bCs/>
          <w:color w:val="000000"/>
          <w:sz w:val="24"/>
          <w:szCs w:val="24"/>
        </w:rPr>
        <w:t xml:space="preserve">Disamping </w:t>
      </w:r>
      <w:r w:rsidRPr="00CE699D">
        <w:rPr>
          <w:rFonts w:ascii="Times New Roman" w:eastAsia="Calibri" w:hAnsi="Times New Roman" w:cs="Arial"/>
          <w:bCs/>
          <w:color w:val="000000"/>
          <w:sz w:val="24"/>
          <w:szCs w:val="24"/>
          <w:lang w:val="id-ID"/>
        </w:rPr>
        <w:t xml:space="preserve">pikiran </w:t>
      </w:r>
      <w:r w:rsidRPr="00CE699D">
        <w:rPr>
          <w:rFonts w:ascii="Times New Roman" w:eastAsia="Calibri" w:hAnsi="Times New Roman" w:cs="Arial"/>
          <w:bCs/>
          <w:color w:val="000000"/>
          <w:sz w:val="24"/>
          <w:szCs w:val="24"/>
        </w:rPr>
        <w:t xml:space="preserve">maupun gagasan yang dipandang memiliki konstribusi besar terhadap konstruksi simbol nilai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konsep diri </w:t>
      </w:r>
      <w:r w:rsidRPr="00CE699D">
        <w:rPr>
          <w:rFonts w:ascii="Times New Roman" w:eastAsia="Calibri" w:hAnsi="Times New Roman" w:cs="Arial"/>
          <w:bCs/>
          <w:i/>
          <w:iCs/>
          <w:color w:val="000000"/>
          <w:sz w:val="24"/>
          <w:szCs w:val="24"/>
        </w:rPr>
        <w:t xml:space="preserve">(self) </w:t>
      </w:r>
      <w:r w:rsidRPr="00CE699D">
        <w:rPr>
          <w:rFonts w:ascii="Times New Roman" w:eastAsia="Calibri" w:hAnsi="Times New Roman" w:cs="Arial"/>
          <w:bCs/>
          <w:color w:val="000000"/>
          <w:sz w:val="24"/>
          <w:szCs w:val="24"/>
        </w:rPr>
        <w:t xml:space="preserve">merupakan bagian penting dalam diri individu. Karena itu, </w:t>
      </w:r>
      <w:r w:rsidRPr="00CE699D">
        <w:rPr>
          <w:rFonts w:ascii="Times New Roman" w:eastAsia="Calibri" w:hAnsi="Times New Roman" w:cs="Arial"/>
          <w:bCs/>
          <w:color w:val="000000"/>
          <w:sz w:val="24"/>
          <w:szCs w:val="24"/>
          <w:lang w:val="id-ID"/>
        </w:rPr>
        <w:t xml:space="preserve">kemampuan untuk menerima diri sendiri sebagai objek </w:t>
      </w:r>
      <w:r w:rsidRPr="00CE699D">
        <w:rPr>
          <w:rFonts w:ascii="Times New Roman" w:eastAsia="Calibri" w:hAnsi="Times New Roman" w:cs="Arial"/>
          <w:bCs/>
          <w:color w:val="000000"/>
          <w:sz w:val="24"/>
          <w:szCs w:val="24"/>
        </w:rPr>
        <w:t xml:space="preserve">maupun subjek </w:t>
      </w:r>
      <w:r w:rsidRPr="00CE699D">
        <w:rPr>
          <w:rFonts w:ascii="Times New Roman" w:eastAsia="Calibri" w:hAnsi="Times New Roman" w:cs="Arial"/>
          <w:bCs/>
          <w:color w:val="000000"/>
          <w:sz w:val="24"/>
          <w:szCs w:val="24"/>
          <w:lang w:val="id-ID"/>
        </w:rPr>
        <w:t>mensyaratkan sebuah komunikasi,sehingga dapat memunculkan dan mengembangkan berbagai aktivitas antar hubungan</w:t>
      </w:r>
      <w:r w:rsidRPr="00CE699D">
        <w:rPr>
          <w:rFonts w:ascii="Times New Roman" w:eastAsia="Calibri" w:hAnsi="Times New Roman" w:cs="Arial"/>
          <w:bCs/>
          <w:color w:val="000000"/>
          <w:sz w:val="24"/>
          <w:szCs w:val="24"/>
        </w:rPr>
        <w:t>nya dengan</w:t>
      </w:r>
      <w:r w:rsidRPr="00CE699D">
        <w:rPr>
          <w:rFonts w:ascii="Times New Roman" w:eastAsia="Calibri" w:hAnsi="Times New Roman" w:cs="Arial"/>
          <w:bCs/>
          <w:color w:val="000000"/>
          <w:sz w:val="24"/>
          <w:szCs w:val="24"/>
          <w:lang w:val="id-ID"/>
        </w:rPr>
        <w:t xml:space="preserve"> sosial, konsep diri </w:t>
      </w:r>
      <w:r w:rsidRPr="00CE699D">
        <w:rPr>
          <w:rFonts w:ascii="Times New Roman" w:eastAsia="Calibri" w:hAnsi="Times New Roman" w:cs="Arial"/>
          <w:bCs/>
          <w:i/>
          <w:iCs/>
          <w:color w:val="000000"/>
          <w:sz w:val="24"/>
          <w:szCs w:val="24"/>
        </w:rPr>
        <w:t xml:space="preserve">(self) </w:t>
      </w:r>
      <w:r w:rsidRPr="00CE699D">
        <w:rPr>
          <w:rFonts w:ascii="Times New Roman" w:eastAsia="Calibri" w:hAnsi="Times New Roman" w:cs="Arial"/>
          <w:bCs/>
          <w:color w:val="000000"/>
          <w:sz w:val="24"/>
          <w:szCs w:val="24"/>
        </w:rPr>
        <w:t xml:space="preserve">ini </w:t>
      </w:r>
      <w:r w:rsidRPr="00CE699D">
        <w:rPr>
          <w:rFonts w:ascii="Times New Roman" w:eastAsia="Calibri" w:hAnsi="Times New Roman" w:cs="Arial"/>
          <w:bCs/>
          <w:color w:val="000000"/>
          <w:sz w:val="24"/>
          <w:szCs w:val="24"/>
          <w:lang w:val="id-ID"/>
        </w:rPr>
        <w:t>berhubungan secara dialektis dengan pikiran</w:t>
      </w:r>
      <w:r w:rsidRPr="00CE699D">
        <w:rPr>
          <w:rFonts w:ascii="Times New Roman" w:eastAsia="Calibri" w:hAnsi="Times New Roman" w:cs="Arial"/>
          <w:bCs/>
          <w:color w:val="000000"/>
          <w:sz w:val="24"/>
          <w:szCs w:val="24"/>
        </w:rPr>
        <w:t xml:space="preserve"> dalam membangun simbol-simbol dimaksud. </w:t>
      </w:r>
      <w:r w:rsidRPr="00CE699D">
        <w:rPr>
          <w:rFonts w:ascii="Times New Roman" w:eastAsia="Calibri" w:hAnsi="Times New Roman" w:cs="Arial"/>
          <w:bCs/>
          <w:color w:val="000000"/>
          <w:sz w:val="24"/>
          <w:szCs w:val="24"/>
          <w:lang w:val="id-ID"/>
        </w:rPr>
        <w:t xml:space="preserve">Konsep diri, memberikan tanggapan terhadap apa yang </w:t>
      </w:r>
      <w:r w:rsidRPr="00CE699D">
        <w:rPr>
          <w:rFonts w:ascii="Times New Roman" w:eastAsia="Calibri" w:hAnsi="Times New Roman" w:cs="Arial"/>
          <w:bCs/>
          <w:color w:val="000000"/>
          <w:sz w:val="24"/>
          <w:szCs w:val="24"/>
        </w:rPr>
        <w:t>diri individu</w:t>
      </w:r>
      <w:r w:rsidRPr="00CE699D">
        <w:rPr>
          <w:rFonts w:ascii="Times New Roman" w:eastAsia="Calibri" w:hAnsi="Times New Roman" w:cs="Arial"/>
          <w:bCs/>
          <w:color w:val="000000"/>
          <w:sz w:val="24"/>
          <w:szCs w:val="24"/>
          <w:lang w:val="id-ID"/>
        </w:rPr>
        <w:t xml:space="preserve"> tujukan kepada orang lain,</w:t>
      </w:r>
      <w:r w:rsidRPr="00CE699D">
        <w:rPr>
          <w:rFonts w:ascii="Times New Roman" w:eastAsia="Calibri" w:hAnsi="Times New Roman" w:cs="Arial"/>
          <w:bCs/>
          <w:color w:val="000000"/>
          <w:sz w:val="24"/>
          <w:szCs w:val="24"/>
        </w:rPr>
        <w:t xml:space="preserve"> tanggapan tersebut </w:t>
      </w:r>
      <w:r w:rsidRPr="00CE699D">
        <w:rPr>
          <w:rFonts w:ascii="Times New Roman" w:eastAsia="Calibri" w:hAnsi="Times New Roman" w:cs="Arial"/>
          <w:bCs/>
          <w:color w:val="000000"/>
          <w:sz w:val="24"/>
          <w:szCs w:val="24"/>
          <w:lang w:val="id-ID"/>
        </w:rPr>
        <w:t xml:space="preserve">menjadi bagian dari tindakannya, </w:t>
      </w:r>
      <w:r w:rsidRPr="00CE699D">
        <w:rPr>
          <w:rFonts w:ascii="Times New Roman" w:eastAsia="Calibri" w:hAnsi="Times New Roman" w:cs="Arial"/>
          <w:bCs/>
          <w:color w:val="000000"/>
          <w:sz w:val="24"/>
          <w:szCs w:val="24"/>
        </w:rPr>
        <w:t>diri individu</w:t>
      </w:r>
      <w:r w:rsidRPr="00CE699D">
        <w:rPr>
          <w:rFonts w:ascii="Times New Roman" w:eastAsia="Calibri" w:hAnsi="Times New Roman" w:cs="Arial"/>
          <w:bCs/>
          <w:color w:val="000000"/>
          <w:sz w:val="24"/>
          <w:szCs w:val="24"/>
          <w:lang w:val="id-ID"/>
        </w:rPr>
        <w:t xml:space="preserve"> tidak hanya mendengarkan dirinya sendiri, tetapi juga </w:t>
      </w:r>
      <w:r w:rsidRPr="00CE699D">
        <w:rPr>
          <w:rFonts w:ascii="Times New Roman" w:eastAsia="Calibri" w:hAnsi="Times New Roman" w:cs="Arial"/>
          <w:bCs/>
          <w:color w:val="000000"/>
          <w:sz w:val="24"/>
          <w:szCs w:val="24"/>
        </w:rPr>
        <w:t xml:space="preserve">dapat </w:t>
      </w:r>
      <w:r w:rsidRPr="00CE699D">
        <w:rPr>
          <w:rFonts w:ascii="Times New Roman" w:eastAsia="Calibri" w:hAnsi="Times New Roman" w:cs="Arial"/>
          <w:bCs/>
          <w:color w:val="000000"/>
          <w:sz w:val="24"/>
          <w:szCs w:val="24"/>
          <w:lang w:val="id-ID"/>
        </w:rPr>
        <w:t xml:space="preserve">merespon dirinya, berbicara </w:t>
      </w:r>
      <w:r w:rsidRPr="00CE699D">
        <w:rPr>
          <w:rFonts w:ascii="Times New Roman" w:eastAsia="Calibri" w:hAnsi="Times New Roman" w:cs="Arial"/>
          <w:bCs/>
          <w:color w:val="000000"/>
          <w:sz w:val="24"/>
          <w:szCs w:val="24"/>
        </w:rPr>
        <w:t xml:space="preserve">bahkan </w:t>
      </w:r>
      <w:r w:rsidRPr="00CE699D">
        <w:rPr>
          <w:rFonts w:ascii="Times New Roman" w:eastAsia="Calibri" w:hAnsi="Times New Roman" w:cs="Arial"/>
          <w:bCs/>
          <w:color w:val="000000"/>
          <w:sz w:val="24"/>
          <w:szCs w:val="24"/>
          <w:lang w:val="id-ID"/>
        </w:rPr>
        <w:t>menjawab</w:t>
      </w:r>
      <w:r w:rsidRPr="00CE699D">
        <w:rPr>
          <w:rFonts w:ascii="Times New Roman" w:eastAsia="Calibri" w:hAnsi="Times New Roman" w:cs="Arial"/>
          <w:bCs/>
          <w:color w:val="000000"/>
          <w:sz w:val="24"/>
          <w:szCs w:val="24"/>
        </w:rPr>
        <w:t xml:space="preserve"> terhadap orang lain pertanyakan, </w:t>
      </w:r>
      <w:r w:rsidRPr="00CE699D">
        <w:rPr>
          <w:rFonts w:ascii="Times New Roman" w:eastAsia="Calibri" w:hAnsi="Times New Roman" w:cs="Arial"/>
          <w:bCs/>
          <w:color w:val="000000"/>
          <w:sz w:val="24"/>
          <w:szCs w:val="24"/>
          <w:lang w:val="id-ID"/>
        </w:rPr>
        <w:t xml:space="preserve">sehingga ia </w:t>
      </w:r>
      <w:r w:rsidRPr="00CE699D">
        <w:rPr>
          <w:rFonts w:ascii="Times New Roman" w:eastAsia="Calibri" w:hAnsi="Times New Roman" w:cs="Arial"/>
          <w:bCs/>
          <w:color w:val="000000"/>
          <w:sz w:val="24"/>
          <w:szCs w:val="24"/>
        </w:rPr>
        <w:t xml:space="preserve">melahirkan </w:t>
      </w:r>
      <w:r w:rsidRPr="00CE699D">
        <w:rPr>
          <w:rFonts w:ascii="Times New Roman" w:eastAsia="Calibri" w:hAnsi="Times New Roman" w:cs="Arial"/>
          <w:bCs/>
          <w:color w:val="000000"/>
          <w:sz w:val="24"/>
          <w:szCs w:val="24"/>
          <w:lang w:val="id-ID"/>
        </w:rPr>
        <w:t xml:space="preserve">perilaku dimana individu menjadi objek untuk dirinya sendiri. Karena itu </w:t>
      </w:r>
      <w:r w:rsidRPr="00CE699D">
        <w:rPr>
          <w:rFonts w:ascii="Times New Roman" w:eastAsia="Calibri" w:hAnsi="Times New Roman" w:cs="Arial"/>
          <w:bCs/>
          <w:color w:val="000000"/>
          <w:sz w:val="24"/>
          <w:szCs w:val="24"/>
        </w:rPr>
        <w:t xml:space="preserve">konsep </w:t>
      </w:r>
      <w:r w:rsidRPr="00CE699D">
        <w:rPr>
          <w:rFonts w:ascii="Times New Roman" w:eastAsia="Calibri" w:hAnsi="Times New Roman" w:cs="Arial"/>
          <w:bCs/>
          <w:color w:val="000000"/>
          <w:sz w:val="24"/>
          <w:szCs w:val="24"/>
          <w:lang w:val="id-ID"/>
        </w:rPr>
        <w:t>diri</w:t>
      </w:r>
      <w:r w:rsidRPr="00CE699D">
        <w:rPr>
          <w:rFonts w:ascii="Times New Roman" w:eastAsia="Calibri" w:hAnsi="Times New Roman" w:cs="Arial"/>
          <w:bCs/>
          <w:color w:val="000000"/>
          <w:sz w:val="24"/>
          <w:szCs w:val="24"/>
        </w:rPr>
        <w:t xml:space="preserve">, merupakan sebuah proses </w:t>
      </w:r>
      <w:r w:rsidRPr="00CE699D">
        <w:rPr>
          <w:rFonts w:ascii="Times New Roman" w:eastAsia="Calibri" w:hAnsi="Times New Roman" w:cs="Arial"/>
          <w:bCs/>
          <w:color w:val="000000"/>
          <w:sz w:val="24"/>
          <w:szCs w:val="24"/>
          <w:lang w:val="id-ID"/>
        </w:rPr>
        <w:t xml:space="preserve">sosial </w:t>
      </w:r>
      <w:r w:rsidRPr="00CE699D">
        <w:rPr>
          <w:rFonts w:ascii="Times New Roman" w:eastAsia="Calibri" w:hAnsi="Times New Roman" w:cs="Arial"/>
          <w:bCs/>
          <w:color w:val="000000"/>
          <w:sz w:val="24"/>
          <w:szCs w:val="24"/>
        </w:rPr>
        <w:t xml:space="preserve">yang bersifat </w:t>
      </w:r>
      <w:r w:rsidRPr="00CE699D">
        <w:rPr>
          <w:rFonts w:ascii="Times New Roman" w:eastAsia="Calibri" w:hAnsi="Times New Roman" w:cs="Arial"/>
          <w:bCs/>
          <w:color w:val="000000"/>
          <w:sz w:val="24"/>
          <w:szCs w:val="24"/>
          <w:lang w:val="id-ID"/>
        </w:rPr>
        <w:t xml:space="preserve">menyeluruh dimana peran </w:t>
      </w:r>
      <w:r w:rsidRPr="00CE699D">
        <w:rPr>
          <w:rFonts w:ascii="Times New Roman" w:eastAsia="Calibri" w:hAnsi="Times New Roman" w:cs="Arial"/>
          <w:bCs/>
          <w:color w:val="000000"/>
          <w:sz w:val="24"/>
          <w:szCs w:val="24"/>
        </w:rPr>
        <w:t xml:space="preserve">dan tindakan </w:t>
      </w:r>
      <w:r w:rsidRPr="00CE699D">
        <w:rPr>
          <w:rFonts w:ascii="Times New Roman" w:eastAsia="Calibri" w:hAnsi="Times New Roman" w:cs="Arial"/>
          <w:bCs/>
          <w:color w:val="000000"/>
          <w:sz w:val="24"/>
          <w:szCs w:val="24"/>
          <w:lang w:val="id-ID"/>
        </w:rPr>
        <w:t>individ adalah bagian</w:t>
      </w:r>
      <w:r w:rsidRPr="00CE699D">
        <w:rPr>
          <w:rFonts w:ascii="Times New Roman" w:eastAsia="Calibri" w:hAnsi="Times New Roman" w:cs="Arial"/>
          <w:bCs/>
          <w:color w:val="000000"/>
          <w:sz w:val="24"/>
          <w:szCs w:val="24"/>
        </w:rPr>
        <w:t xml:space="preserve"> dari diri</w:t>
      </w:r>
      <w:r w:rsidRPr="00CE699D">
        <w:rPr>
          <w:rFonts w:ascii="Times New Roman" w:eastAsia="Calibri" w:hAnsi="Times New Roman" w:cs="Arial"/>
          <w:bCs/>
          <w:color w:val="000000"/>
          <w:sz w:val="24"/>
          <w:szCs w:val="24"/>
          <w:lang w:val="id-ID"/>
        </w:rPr>
        <w:t>nya.</w:t>
      </w:r>
    </w:p>
    <w:p w:rsidR="009C0E14" w:rsidRPr="00CE699D" w:rsidRDefault="009C0E14" w:rsidP="00715589">
      <w:pPr>
        <w:spacing w:after="0" w:line="240" w:lineRule="auto"/>
        <w:ind w:firstLine="720"/>
        <w:jc w:val="both"/>
        <w:rPr>
          <w:rFonts w:ascii="Times New Roman" w:eastAsia="Calibri" w:hAnsi="Times New Roman" w:cs="Arial"/>
          <w:bCs/>
          <w:color w:val="000000"/>
          <w:sz w:val="24"/>
          <w:szCs w:val="24"/>
        </w:rPr>
      </w:pPr>
      <w:r w:rsidRPr="00CE699D">
        <w:rPr>
          <w:rFonts w:ascii="Times New Roman" w:eastAsia="Calibri" w:hAnsi="Times New Roman" w:cs="Arial"/>
          <w:bCs/>
          <w:color w:val="000000"/>
          <w:sz w:val="24"/>
          <w:szCs w:val="24"/>
          <w:lang w:val="id-ID"/>
        </w:rPr>
        <w:t xml:space="preserve">Konsep diri memungkinkan </w:t>
      </w:r>
      <w:r w:rsidRPr="00CE699D">
        <w:rPr>
          <w:rFonts w:ascii="Times New Roman" w:eastAsia="Calibri" w:hAnsi="Times New Roman" w:cs="Arial"/>
          <w:bCs/>
          <w:color w:val="000000"/>
          <w:sz w:val="24"/>
          <w:szCs w:val="24"/>
        </w:rPr>
        <w:t>sese</w:t>
      </w:r>
      <w:r w:rsidRPr="00CE699D">
        <w:rPr>
          <w:rFonts w:ascii="Times New Roman" w:eastAsia="Calibri" w:hAnsi="Times New Roman" w:cs="Arial"/>
          <w:bCs/>
          <w:color w:val="000000"/>
          <w:sz w:val="24"/>
          <w:szCs w:val="24"/>
          <w:lang w:val="id-ID"/>
        </w:rPr>
        <w:t xml:space="preserve">orang berperan dalam </w:t>
      </w:r>
      <w:r w:rsidRPr="00CE699D">
        <w:rPr>
          <w:rFonts w:ascii="Times New Roman" w:eastAsia="Calibri" w:hAnsi="Times New Roman" w:cs="Arial"/>
          <w:bCs/>
          <w:color w:val="000000"/>
          <w:sz w:val="24"/>
          <w:szCs w:val="24"/>
        </w:rPr>
        <w:t xml:space="preserve">sebuah </w:t>
      </w:r>
      <w:r w:rsidRPr="00CE699D">
        <w:rPr>
          <w:rFonts w:ascii="Times New Roman" w:eastAsia="Calibri" w:hAnsi="Times New Roman" w:cs="Arial"/>
          <w:bCs/>
          <w:color w:val="000000"/>
          <w:sz w:val="24"/>
          <w:szCs w:val="24"/>
          <w:lang w:val="id-ID"/>
        </w:rPr>
        <w:t>percakapan dengan orang lain, menyadari apa yang dikatakan</w:t>
      </w:r>
      <w:r w:rsidRPr="00CE699D">
        <w:rPr>
          <w:rFonts w:ascii="Times New Roman" w:eastAsia="Calibri" w:hAnsi="Times New Roman" w:cs="Arial"/>
          <w:bCs/>
          <w:color w:val="000000"/>
          <w:sz w:val="24"/>
          <w:szCs w:val="24"/>
        </w:rPr>
        <w:t xml:space="preserve"> </w:t>
      </w:r>
      <w:r w:rsidRPr="00CE699D">
        <w:rPr>
          <w:rFonts w:ascii="Times New Roman" w:eastAsia="Calibri" w:hAnsi="Times New Roman" w:cs="Arial"/>
          <w:bCs/>
          <w:color w:val="000000"/>
          <w:sz w:val="24"/>
          <w:szCs w:val="24"/>
          <w:lang w:val="id-ID"/>
        </w:rPr>
        <w:t xml:space="preserve">mampu menyimak apa yang sedang dikatakan </w:t>
      </w:r>
      <w:r w:rsidRPr="00CE699D">
        <w:rPr>
          <w:rFonts w:ascii="Times New Roman" w:eastAsia="Calibri" w:hAnsi="Times New Roman" w:cs="Arial"/>
          <w:bCs/>
          <w:color w:val="000000"/>
          <w:sz w:val="24"/>
          <w:szCs w:val="24"/>
        </w:rPr>
        <w:t>serta</w:t>
      </w:r>
      <w:r w:rsidRPr="00CE699D">
        <w:rPr>
          <w:rFonts w:ascii="Times New Roman" w:eastAsia="Calibri" w:hAnsi="Times New Roman" w:cs="Arial"/>
          <w:bCs/>
          <w:color w:val="000000"/>
          <w:sz w:val="24"/>
          <w:szCs w:val="24"/>
          <w:lang w:val="id-ID"/>
        </w:rPr>
        <w:t xml:space="preserve"> menentukan apa yang akan dikatakan selanjutnya. Karena itu, peran individu harus mampu mencapai keadaan diluar diriya sendiri, sehingga ia dapat mengevaluasi dirinya sendiri, bahkan menjadi objek bagi dirinya sendiri, dan untuk mampu berbuat demikian, individu harus menempatkan dirinya dalam pengalaman bersama orang lain. Karena setiap </w:t>
      </w:r>
      <w:r w:rsidRPr="00CE699D">
        <w:rPr>
          <w:rFonts w:ascii="Times New Roman" w:eastAsia="Calibri" w:hAnsi="Times New Roman" w:cs="Arial"/>
          <w:bCs/>
          <w:color w:val="000000"/>
          <w:sz w:val="24"/>
          <w:szCs w:val="24"/>
        </w:rPr>
        <w:t>individu</w:t>
      </w:r>
      <w:r w:rsidRPr="00CE699D">
        <w:rPr>
          <w:rFonts w:ascii="Times New Roman" w:eastAsia="Calibri" w:hAnsi="Times New Roman" w:cs="Arial"/>
          <w:bCs/>
          <w:color w:val="000000"/>
          <w:sz w:val="24"/>
          <w:szCs w:val="24"/>
          <w:lang w:val="id-ID"/>
        </w:rPr>
        <w:t xml:space="preserve"> adalah bagian dari situasi yang dialami </w:t>
      </w:r>
      <w:r w:rsidRPr="00CE699D">
        <w:rPr>
          <w:rFonts w:ascii="Times New Roman" w:eastAsia="Calibri" w:hAnsi="Times New Roman" w:cs="Arial"/>
          <w:bCs/>
          <w:color w:val="000000"/>
          <w:sz w:val="24"/>
          <w:szCs w:val="24"/>
        </w:rPr>
        <w:t xml:space="preserve">secara </w:t>
      </w:r>
      <w:r w:rsidRPr="00CE699D">
        <w:rPr>
          <w:rFonts w:ascii="Times New Roman" w:eastAsia="Calibri" w:hAnsi="Times New Roman" w:cs="Arial"/>
          <w:bCs/>
          <w:color w:val="000000"/>
          <w:sz w:val="24"/>
          <w:szCs w:val="24"/>
          <w:lang w:val="id-ID"/>
        </w:rPr>
        <w:t>bersama</w:t>
      </w:r>
      <w:r w:rsidRPr="00CE699D">
        <w:rPr>
          <w:rFonts w:ascii="Times New Roman" w:eastAsia="Calibri" w:hAnsi="Times New Roman" w:cs="Arial"/>
          <w:bCs/>
          <w:color w:val="000000"/>
          <w:sz w:val="24"/>
          <w:szCs w:val="24"/>
        </w:rPr>
        <w:t>an, bahkan</w:t>
      </w:r>
      <w:r w:rsidRPr="00CE699D">
        <w:rPr>
          <w:rFonts w:ascii="Times New Roman" w:eastAsia="Calibri" w:hAnsi="Times New Roman" w:cs="Arial"/>
          <w:bCs/>
          <w:color w:val="000000"/>
          <w:sz w:val="24"/>
          <w:szCs w:val="24"/>
          <w:lang w:val="id-ID"/>
        </w:rPr>
        <w:t xml:space="preserve"> setiap orang harus memperhatikan diri</w:t>
      </w:r>
      <w:r w:rsidRPr="00CE699D">
        <w:rPr>
          <w:rFonts w:ascii="Times New Roman" w:eastAsia="Calibri" w:hAnsi="Times New Roman" w:cs="Arial"/>
          <w:bCs/>
          <w:color w:val="000000"/>
          <w:sz w:val="24"/>
          <w:szCs w:val="24"/>
        </w:rPr>
        <w:t xml:space="preserve">nya </w:t>
      </w:r>
      <w:r w:rsidRPr="00CE699D">
        <w:rPr>
          <w:rFonts w:ascii="Times New Roman" w:eastAsia="Calibri" w:hAnsi="Times New Roman" w:cs="Arial"/>
          <w:bCs/>
          <w:color w:val="000000"/>
          <w:sz w:val="24"/>
          <w:szCs w:val="24"/>
          <w:lang w:val="id-ID"/>
        </w:rPr>
        <w:t xml:space="preserve">sendiri agar </w:t>
      </w:r>
      <w:r w:rsidRPr="00CE699D">
        <w:rPr>
          <w:rFonts w:ascii="Times New Roman" w:eastAsia="Calibri" w:hAnsi="Times New Roman" w:cs="Arial"/>
          <w:bCs/>
          <w:color w:val="000000"/>
          <w:sz w:val="24"/>
          <w:szCs w:val="24"/>
        </w:rPr>
        <w:t>dapat</w:t>
      </w:r>
      <w:r w:rsidRPr="00CE699D">
        <w:rPr>
          <w:rFonts w:ascii="Times New Roman" w:eastAsia="Calibri" w:hAnsi="Times New Roman" w:cs="Arial"/>
          <w:bCs/>
          <w:color w:val="000000"/>
          <w:sz w:val="24"/>
          <w:szCs w:val="24"/>
          <w:lang w:val="id-ID"/>
        </w:rPr>
        <w:t xml:space="preserve"> bertindak </w:t>
      </w:r>
      <w:r w:rsidRPr="00CE699D">
        <w:rPr>
          <w:rFonts w:ascii="Times New Roman" w:eastAsia="Calibri" w:hAnsi="Times New Roman" w:cs="Arial"/>
          <w:bCs/>
          <w:color w:val="000000"/>
          <w:sz w:val="24"/>
          <w:szCs w:val="24"/>
        </w:rPr>
        <w:t xml:space="preserve">secara </w:t>
      </w:r>
      <w:r w:rsidRPr="00CE699D">
        <w:rPr>
          <w:rFonts w:ascii="Times New Roman" w:eastAsia="Calibri" w:hAnsi="Times New Roman" w:cs="Arial"/>
          <w:bCs/>
          <w:color w:val="000000"/>
          <w:sz w:val="24"/>
          <w:szCs w:val="24"/>
          <w:lang w:val="id-ID"/>
        </w:rPr>
        <w:t>rasional dalam situasi tertentu</w:t>
      </w:r>
      <w:r w:rsidRPr="00CE699D">
        <w:rPr>
          <w:rFonts w:ascii="Times New Roman" w:eastAsia="Calibri" w:hAnsi="Times New Roman" w:cs="Arial"/>
          <w:bCs/>
          <w:color w:val="000000"/>
          <w:sz w:val="24"/>
          <w:szCs w:val="24"/>
        </w:rPr>
        <w:t xml:space="preserve"> ditengah-tengah masyarakat </w:t>
      </w:r>
      <w:r w:rsidRPr="00CE699D">
        <w:rPr>
          <w:rFonts w:ascii="Times New Roman" w:eastAsia="Calibri" w:hAnsi="Times New Roman" w:cs="Arial"/>
          <w:bCs/>
          <w:i/>
          <w:iCs/>
          <w:color w:val="000000"/>
          <w:sz w:val="24"/>
          <w:szCs w:val="24"/>
        </w:rPr>
        <w:t>(society).</w:t>
      </w:r>
      <w:r w:rsidRPr="00CE699D">
        <w:rPr>
          <w:rFonts w:ascii="Times New Roman" w:eastAsia="Calibri" w:hAnsi="Times New Roman" w:cs="Arial"/>
          <w:bCs/>
          <w:color w:val="000000"/>
          <w:sz w:val="24"/>
          <w:szCs w:val="24"/>
        </w:rPr>
        <w:t xml:space="preserve"> Pada konteks di atas, m</w:t>
      </w:r>
      <w:r w:rsidRPr="00CE699D">
        <w:rPr>
          <w:rFonts w:ascii="Times New Roman" w:eastAsia="Calibri" w:hAnsi="Times New Roman" w:cs="Arial"/>
          <w:bCs/>
          <w:color w:val="000000"/>
          <w:sz w:val="24"/>
          <w:szCs w:val="24"/>
          <w:lang w:val="id-ID"/>
        </w:rPr>
        <w:t xml:space="preserve">asyarakat </w:t>
      </w:r>
      <w:r w:rsidRPr="00CE699D">
        <w:rPr>
          <w:rFonts w:ascii="Times New Roman" w:eastAsia="Calibri" w:hAnsi="Times New Roman" w:cs="Arial"/>
          <w:bCs/>
          <w:color w:val="000000"/>
          <w:sz w:val="24"/>
          <w:szCs w:val="24"/>
        </w:rPr>
        <w:t xml:space="preserve">merupakan bagian utama yang mendahului pikiran tentang dirinya </w:t>
      </w:r>
      <w:r w:rsidRPr="00CE699D">
        <w:rPr>
          <w:rFonts w:ascii="Times New Roman" w:eastAsia="Calibri" w:hAnsi="Times New Roman" w:cs="Arial"/>
          <w:bCs/>
          <w:color w:val="000000"/>
          <w:sz w:val="24"/>
          <w:szCs w:val="24"/>
          <w:lang w:val="id-ID"/>
        </w:rPr>
        <w:t>dan mencerminkan sekumpulan</w:t>
      </w:r>
      <w:r w:rsidRPr="00CE699D">
        <w:rPr>
          <w:rFonts w:ascii="Times New Roman" w:eastAsia="Calibri" w:hAnsi="Times New Roman" w:cs="Arial"/>
          <w:bCs/>
          <w:color w:val="000000"/>
          <w:sz w:val="24"/>
          <w:szCs w:val="24"/>
        </w:rPr>
        <w:t xml:space="preserve"> dalam </w:t>
      </w:r>
      <w:r w:rsidRPr="00CE699D">
        <w:rPr>
          <w:rFonts w:ascii="Times New Roman" w:eastAsia="Calibri" w:hAnsi="Times New Roman" w:cs="Arial"/>
          <w:bCs/>
          <w:color w:val="000000"/>
          <w:sz w:val="24"/>
          <w:szCs w:val="24"/>
          <w:lang w:val="id-ID"/>
        </w:rPr>
        <w:t xml:space="preserve">bentuk </w:t>
      </w:r>
      <w:r w:rsidRPr="00CE699D">
        <w:rPr>
          <w:rFonts w:ascii="Times New Roman" w:eastAsia="Calibri" w:hAnsi="Times New Roman" w:cs="Arial"/>
          <w:bCs/>
          <w:color w:val="000000"/>
          <w:sz w:val="24"/>
          <w:szCs w:val="24"/>
        </w:rPr>
        <w:t>dirinya</w:t>
      </w:r>
      <w:r w:rsidRPr="00CE699D">
        <w:rPr>
          <w:rFonts w:ascii="Times New Roman" w:eastAsia="Calibri" w:hAnsi="Times New Roman" w:cs="Arial"/>
          <w:bCs/>
          <w:color w:val="000000"/>
          <w:sz w:val="24"/>
          <w:szCs w:val="24"/>
          <w:lang w:val="id-ID"/>
        </w:rPr>
        <w:t>.</w:t>
      </w:r>
    </w:p>
    <w:p w:rsidR="009C0E14" w:rsidRPr="00CE699D" w:rsidRDefault="009C0E14" w:rsidP="00715589">
      <w:pPr>
        <w:spacing w:after="0" w:line="240" w:lineRule="auto"/>
        <w:ind w:firstLine="709"/>
        <w:jc w:val="both"/>
        <w:rPr>
          <w:rFonts w:ascii="Times New Roman" w:eastAsia="Calibri" w:hAnsi="Times New Roman" w:cs="Arial"/>
          <w:bCs/>
          <w:i/>
          <w:iCs/>
          <w:color w:val="000000"/>
          <w:sz w:val="24"/>
          <w:szCs w:val="24"/>
        </w:rPr>
      </w:pPr>
      <w:r w:rsidRPr="00CE699D">
        <w:rPr>
          <w:rFonts w:ascii="Times New Roman" w:hAnsi="Times New Roman"/>
          <w:sz w:val="24"/>
          <w:szCs w:val="24"/>
        </w:rPr>
        <w:t xml:space="preserve">Pada tataran realitas, kegiatan </w:t>
      </w:r>
      <w:r w:rsidRPr="00CE699D">
        <w:rPr>
          <w:rFonts w:ascii="Times New Roman" w:hAnsi="Times New Roman"/>
          <w:i/>
          <w:iCs/>
          <w:sz w:val="24"/>
          <w:szCs w:val="24"/>
        </w:rPr>
        <w:t>shalawatan</w:t>
      </w:r>
      <w:r w:rsidRPr="00CE699D">
        <w:rPr>
          <w:rFonts w:ascii="Times New Roman" w:hAnsi="Times New Roman"/>
          <w:sz w:val="24"/>
          <w:szCs w:val="24"/>
        </w:rPr>
        <w:t xml:space="preserve"> dalam beberapa dekade terakhir mengalami perkembangan cukup signifikan, baik keberadaanya sebagai bagian dari proses pembentukan karakter, harmonisasi sosial maupun sebagai benteng dalam menjaga keutuhan NKRI. Peran sentral mejelis </w:t>
      </w:r>
      <w:r w:rsidRPr="00CE699D">
        <w:rPr>
          <w:rFonts w:ascii="Times New Roman" w:hAnsi="Times New Roman"/>
          <w:i/>
          <w:iCs/>
          <w:sz w:val="24"/>
          <w:szCs w:val="24"/>
        </w:rPr>
        <w:t xml:space="preserve">shalawatan </w:t>
      </w:r>
      <w:r w:rsidRPr="00CE699D">
        <w:rPr>
          <w:rFonts w:ascii="Times New Roman" w:hAnsi="Times New Roman"/>
          <w:sz w:val="24"/>
          <w:szCs w:val="24"/>
        </w:rPr>
        <w:t>tidak lepas dari simbol sosial yang digunakan untuk mempengaruhi tindakan perilaku individu</w:t>
      </w:r>
      <w:r w:rsidRPr="00CE699D">
        <w:rPr>
          <w:rFonts w:ascii="Times New Roman" w:hAnsi="Times New Roman"/>
          <w:sz w:val="24"/>
          <w:szCs w:val="24"/>
          <w:vertAlign w:val="superscript"/>
        </w:rPr>
        <w:footnoteReference w:id="40"/>
      </w:r>
      <w:r w:rsidRPr="00CE699D">
        <w:rPr>
          <w:rFonts w:ascii="Times New Roman" w:hAnsi="Times New Roman"/>
          <w:sz w:val="24"/>
          <w:szCs w:val="24"/>
        </w:rPr>
        <w:t xml:space="preserve">. Konstruksi simbol-simbol nilai </w:t>
      </w:r>
      <w:r w:rsidRPr="00CE699D">
        <w:rPr>
          <w:rFonts w:ascii="Times New Roman" w:eastAsia="Calibri" w:hAnsi="Times New Roman" w:cs="Arial"/>
          <w:bCs/>
          <w:i/>
          <w:iCs/>
          <w:color w:val="000000"/>
          <w:sz w:val="24"/>
          <w:szCs w:val="24"/>
        </w:rPr>
        <w:t xml:space="preserve">shalawatan </w:t>
      </w:r>
      <w:r w:rsidRPr="00CE699D">
        <w:rPr>
          <w:rFonts w:ascii="Times New Roman" w:eastAsia="Calibri" w:hAnsi="Times New Roman" w:cs="Arial"/>
          <w:bCs/>
          <w:color w:val="000000"/>
          <w:sz w:val="24"/>
          <w:szCs w:val="24"/>
        </w:rPr>
        <w:t xml:space="preserve">pada hakikatnya memiliki hubungan dialogis terhadap pembentukan perilaku individu ditengah-tengah masyarakat, diantara beberapa simbol tersebut, antara lain; </w:t>
      </w:r>
      <w:r w:rsidRPr="00CE699D">
        <w:rPr>
          <w:rFonts w:ascii="Times New Roman" w:eastAsia="Calibri" w:hAnsi="Times New Roman" w:cs="Arial"/>
          <w:bCs/>
          <w:i/>
          <w:iCs/>
          <w:color w:val="000000"/>
          <w:sz w:val="24"/>
          <w:szCs w:val="24"/>
        </w:rPr>
        <w:t xml:space="preserve">shalawatan </w:t>
      </w:r>
      <w:r w:rsidRPr="00CE699D">
        <w:rPr>
          <w:rFonts w:ascii="Times New Roman" w:eastAsia="Calibri" w:hAnsi="Times New Roman" w:cs="Arial"/>
          <w:bCs/>
          <w:color w:val="000000"/>
          <w:sz w:val="24"/>
          <w:szCs w:val="24"/>
        </w:rPr>
        <w:t xml:space="preserve">melalui tarian modern </w:t>
      </w:r>
      <w:r w:rsidRPr="00CE699D">
        <w:rPr>
          <w:rFonts w:ascii="Times New Roman" w:eastAsia="Calibri" w:hAnsi="Times New Roman"/>
          <w:i/>
          <w:iCs/>
          <w:color w:val="000000"/>
          <w:sz w:val="24"/>
          <w:szCs w:val="24"/>
        </w:rPr>
        <w:t>(body language)</w:t>
      </w:r>
      <w:r w:rsidRPr="00CE699D">
        <w:rPr>
          <w:rFonts w:ascii="Times New Roman" w:eastAsia="Calibri" w:hAnsi="Times New Roman" w:cs="Arial"/>
          <w:bCs/>
          <w:color w:val="000000"/>
          <w:sz w:val="24"/>
          <w:szCs w:val="24"/>
        </w:rPr>
        <w:t xml:space="preserve">, </w:t>
      </w:r>
      <w:r w:rsidRPr="00CE699D">
        <w:rPr>
          <w:rFonts w:ascii="Times New Roman" w:eastAsia="Calibri" w:hAnsi="Times New Roman" w:cs="Arial"/>
          <w:bCs/>
          <w:i/>
          <w:iCs/>
          <w:color w:val="000000"/>
          <w:sz w:val="24"/>
          <w:szCs w:val="24"/>
        </w:rPr>
        <w:t xml:space="preserve">shalawatan </w:t>
      </w:r>
      <w:r w:rsidRPr="00CE699D">
        <w:rPr>
          <w:rFonts w:ascii="Times New Roman" w:eastAsia="Calibri" w:hAnsi="Times New Roman" w:cs="Arial"/>
          <w:bCs/>
          <w:color w:val="000000"/>
          <w:sz w:val="24"/>
          <w:szCs w:val="24"/>
        </w:rPr>
        <w:t xml:space="preserve">dengan cara menggunakan bahasa lokal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dengan simbol joget mania </w:t>
      </w:r>
      <w:r w:rsidRPr="00CE699D">
        <w:rPr>
          <w:rFonts w:ascii="Times New Roman" w:eastAsia="Calibri" w:hAnsi="Times New Roman"/>
          <w:i/>
          <w:iCs/>
          <w:color w:val="000000"/>
          <w:sz w:val="24"/>
          <w:szCs w:val="24"/>
        </w:rPr>
        <w:t xml:space="preserve">(body language)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sebagai medium dakwah. Internalisasi simbol-simbol dimaksud, memiliki makna penting dalam kehidupan </w:t>
      </w:r>
      <w:r w:rsidRPr="00CE699D">
        <w:rPr>
          <w:rFonts w:ascii="Times New Roman" w:eastAsia="Calibri" w:hAnsi="Times New Roman" w:cs="Arial"/>
          <w:bCs/>
          <w:color w:val="000000"/>
          <w:sz w:val="24"/>
          <w:szCs w:val="24"/>
        </w:rPr>
        <w:lastRenderedPageBreak/>
        <w:t xml:space="preserve">sosial individu. Demikian pula hampir semua perkataan masing-masing individu merupakan simbol yang memiliki makna, pandangan tersebut tidak lepas dari manusia yang lebih dikenal sebagai </w:t>
      </w:r>
      <w:r w:rsidRPr="00CE699D">
        <w:rPr>
          <w:rFonts w:ascii="Times New Roman" w:eastAsia="Calibri" w:hAnsi="Times New Roman" w:cs="Arial"/>
          <w:bCs/>
          <w:i/>
          <w:iCs/>
          <w:color w:val="000000"/>
          <w:sz w:val="24"/>
          <w:szCs w:val="24"/>
        </w:rPr>
        <w:t>(homo symbolicum)</w:t>
      </w:r>
      <w:r w:rsidRPr="00CE699D">
        <w:rPr>
          <w:rFonts w:ascii="Times New Roman" w:eastAsia="Calibri" w:hAnsi="Times New Roman"/>
          <w:bCs/>
          <w:i/>
          <w:iCs/>
          <w:color w:val="000000"/>
          <w:sz w:val="24"/>
          <w:szCs w:val="24"/>
          <w:vertAlign w:val="superscript"/>
        </w:rPr>
        <w:footnoteReference w:id="41"/>
      </w:r>
      <w:r w:rsidRPr="00CE699D">
        <w:rPr>
          <w:rFonts w:ascii="Times New Roman" w:eastAsia="Calibri" w:hAnsi="Times New Roman" w:cs="Arial"/>
          <w:bCs/>
          <w:i/>
          <w:iCs/>
          <w:color w:val="000000"/>
          <w:sz w:val="24"/>
          <w:szCs w:val="24"/>
        </w:rPr>
        <w:t>.</w:t>
      </w:r>
    </w:p>
    <w:p w:rsidR="009C0E14" w:rsidRPr="00CE699D" w:rsidRDefault="009C0E14" w:rsidP="00715589">
      <w:pPr>
        <w:spacing w:after="0" w:line="240" w:lineRule="auto"/>
        <w:ind w:firstLine="720"/>
        <w:jc w:val="both"/>
        <w:rPr>
          <w:rFonts w:ascii="Times New Roman" w:eastAsia="Calibri" w:hAnsi="Times New Roman" w:cs="Arial"/>
          <w:bCs/>
          <w:color w:val="000000"/>
          <w:sz w:val="24"/>
          <w:szCs w:val="24"/>
        </w:rPr>
      </w:pPr>
      <w:r w:rsidRPr="00CE699D">
        <w:rPr>
          <w:rFonts w:ascii="Times New Roman" w:eastAsia="Calibri" w:hAnsi="Times New Roman" w:cs="Arial"/>
          <w:bCs/>
          <w:color w:val="000000"/>
          <w:sz w:val="24"/>
          <w:szCs w:val="24"/>
        </w:rPr>
        <w:t xml:space="preserve">Demikian pentingnya simbol dalam berbagai aktifitas individu, terutama pada kegiatan </w:t>
      </w:r>
      <w:r w:rsidRPr="00CE699D">
        <w:rPr>
          <w:rFonts w:ascii="Times New Roman" w:eastAsia="Calibri" w:hAnsi="Times New Roman" w:cs="Arial"/>
          <w:bCs/>
          <w:i/>
          <w:iCs/>
          <w:color w:val="000000"/>
          <w:sz w:val="24"/>
          <w:szCs w:val="24"/>
        </w:rPr>
        <w:t xml:space="preserve">shalawatan, </w:t>
      </w:r>
      <w:r w:rsidRPr="00CE699D">
        <w:rPr>
          <w:rFonts w:ascii="Times New Roman" w:eastAsia="Calibri" w:hAnsi="Times New Roman" w:cs="Arial"/>
          <w:bCs/>
          <w:color w:val="000000"/>
          <w:sz w:val="24"/>
          <w:szCs w:val="24"/>
        </w:rPr>
        <w:t>karena hampir seluruh kehidupan individu tidak lepas penggunaan simbol-simbol sosial</w:t>
      </w:r>
      <w:r w:rsidRPr="00CE699D">
        <w:rPr>
          <w:rFonts w:ascii="Times New Roman" w:eastAsia="Calibri" w:hAnsi="Times New Roman"/>
          <w:bCs/>
          <w:color w:val="000000"/>
          <w:sz w:val="24"/>
          <w:szCs w:val="24"/>
          <w:vertAlign w:val="superscript"/>
        </w:rPr>
        <w:footnoteReference w:id="42"/>
      </w:r>
      <w:r w:rsidRPr="00CE699D">
        <w:rPr>
          <w:rFonts w:ascii="Times New Roman" w:eastAsia="Calibri" w:hAnsi="Times New Roman" w:cs="Arial"/>
          <w:bCs/>
          <w:color w:val="000000"/>
          <w:sz w:val="24"/>
          <w:szCs w:val="24"/>
        </w:rPr>
        <w:t>. Konstruksi simbolisasi memiliki keterkaitan dengan gagasan, ide bahkan nilai dalam penciptaannya harus dapat dipertanggung jawabkan.</w:t>
      </w:r>
      <w:r w:rsidRPr="00CE699D">
        <w:rPr>
          <w:rFonts w:ascii="Times New Roman" w:eastAsia="Calibri" w:hAnsi="Times New Roman"/>
          <w:bCs/>
          <w:color w:val="000000"/>
          <w:sz w:val="24"/>
          <w:szCs w:val="24"/>
          <w:vertAlign w:val="superscript"/>
        </w:rPr>
        <w:footnoteReference w:id="43"/>
      </w:r>
      <w:r w:rsidRPr="00CE699D">
        <w:rPr>
          <w:rFonts w:ascii="Times New Roman" w:eastAsia="Calibri" w:hAnsi="Times New Roman" w:cs="Arial"/>
          <w:bCs/>
          <w:color w:val="000000"/>
          <w:sz w:val="24"/>
          <w:szCs w:val="24"/>
        </w:rPr>
        <w:t xml:space="preserve"> Dalam perspektif Erwin Goodenough, menjelaskan bahwa simbol dimaknai sebagai barang atau pola yang dapat bekerja dalam kehidupan individu dan berpengaruh terhadap kehidupannya.</w:t>
      </w:r>
      <w:r w:rsidRPr="00CE699D">
        <w:rPr>
          <w:rFonts w:ascii="Times New Roman" w:eastAsia="Calibri" w:hAnsi="Times New Roman"/>
          <w:bCs/>
          <w:color w:val="000000"/>
          <w:sz w:val="24"/>
          <w:szCs w:val="24"/>
          <w:vertAlign w:val="superscript"/>
        </w:rPr>
        <w:footnoteReference w:id="44"/>
      </w:r>
      <w:r w:rsidRPr="00CE699D">
        <w:rPr>
          <w:rFonts w:ascii="Times New Roman" w:eastAsia="Calibri" w:hAnsi="Times New Roman" w:cs="Arial"/>
          <w:bCs/>
          <w:color w:val="000000"/>
          <w:sz w:val="24"/>
          <w:szCs w:val="24"/>
        </w:rPr>
        <w:t xml:space="preserve"> disamping itu, peran simbol dimaknai sebagai sebuah gambaran, mengisyaratkan untuk menandakan dan menyampaikan pesan tertentu kepada masyarakat. Karena itu, diantara makna simbol-simbol di atas ada yang bersifat trasenden baik berupa cita-cita, sistem nilai, konsep maupun sebuah kepercayaan</w:t>
      </w:r>
      <w:r w:rsidRPr="00CE699D">
        <w:rPr>
          <w:rFonts w:ascii="Times New Roman" w:eastAsia="Calibri" w:hAnsi="Times New Roman"/>
          <w:bCs/>
          <w:color w:val="000000"/>
          <w:sz w:val="24"/>
          <w:szCs w:val="24"/>
          <w:vertAlign w:val="superscript"/>
        </w:rPr>
        <w:footnoteReference w:id="45"/>
      </w:r>
      <w:r w:rsidRPr="00CE699D">
        <w:rPr>
          <w:rFonts w:ascii="Times New Roman" w:eastAsia="Calibri" w:hAnsi="Times New Roman" w:cs="Arial"/>
          <w:bCs/>
          <w:color w:val="000000"/>
          <w:sz w:val="24"/>
          <w:szCs w:val="24"/>
        </w:rPr>
        <w:t xml:space="preserve">. </w:t>
      </w:r>
    </w:p>
    <w:p w:rsidR="00C53661" w:rsidRDefault="009C0E14" w:rsidP="00715589">
      <w:pPr>
        <w:spacing w:after="0" w:line="240" w:lineRule="auto"/>
        <w:ind w:firstLine="720"/>
        <w:jc w:val="both"/>
        <w:rPr>
          <w:rFonts w:ascii="Times New Roman" w:eastAsia="Calibri" w:hAnsi="Times New Roman" w:cs="Arial"/>
          <w:bCs/>
          <w:color w:val="000000"/>
          <w:sz w:val="24"/>
          <w:szCs w:val="24"/>
        </w:rPr>
      </w:pPr>
      <w:r w:rsidRPr="00CE699D">
        <w:rPr>
          <w:rFonts w:ascii="Times New Roman" w:eastAsia="Calibri" w:hAnsi="Times New Roman" w:cs="Arial"/>
          <w:bCs/>
          <w:color w:val="000000"/>
          <w:sz w:val="24"/>
          <w:szCs w:val="24"/>
        </w:rPr>
        <w:t xml:space="preserve">Berdasarkan hasil penelitian, konstruksi sosial atas simbol-simbol kegiatan </w:t>
      </w:r>
      <w:r w:rsidRPr="00CE699D">
        <w:rPr>
          <w:rFonts w:ascii="Times New Roman" w:eastAsia="Calibri" w:hAnsi="Times New Roman" w:cs="Arial"/>
          <w:bCs/>
          <w:i/>
          <w:iCs/>
          <w:color w:val="000000"/>
          <w:sz w:val="24"/>
          <w:szCs w:val="24"/>
        </w:rPr>
        <w:t xml:space="preserve">shalawatan </w:t>
      </w:r>
      <w:r w:rsidRPr="00CE699D">
        <w:rPr>
          <w:rFonts w:ascii="Times New Roman" w:eastAsia="Calibri" w:hAnsi="Times New Roman" w:cs="Arial"/>
          <w:bCs/>
          <w:color w:val="000000"/>
          <w:sz w:val="24"/>
          <w:szCs w:val="24"/>
        </w:rPr>
        <w:t>memiliki be</w:t>
      </w:r>
      <w:r w:rsidR="00C53661">
        <w:rPr>
          <w:rFonts w:ascii="Times New Roman" w:eastAsia="Calibri" w:hAnsi="Times New Roman" w:cs="Arial"/>
          <w:bCs/>
          <w:color w:val="000000"/>
          <w:sz w:val="24"/>
          <w:szCs w:val="24"/>
        </w:rPr>
        <w:t>ragam interpretasi, antara lain,</w:t>
      </w:r>
      <w:r w:rsidRPr="00CE699D">
        <w:rPr>
          <w:rFonts w:ascii="Times New Roman" w:eastAsia="Calibri" w:hAnsi="Times New Roman" w:cs="Arial"/>
          <w:bCs/>
          <w:color w:val="000000"/>
          <w:sz w:val="24"/>
          <w:szCs w:val="24"/>
        </w:rPr>
        <w:t xml:space="preserve"> </w:t>
      </w:r>
      <w:r w:rsidR="00C53661" w:rsidRPr="00965514">
        <w:rPr>
          <w:rFonts w:ascii="Times New Roman" w:eastAsia="Calibri" w:hAnsi="Times New Roman" w:cs="Arial"/>
          <w:b/>
          <w:color w:val="000000"/>
          <w:sz w:val="24"/>
          <w:szCs w:val="24"/>
        </w:rPr>
        <w:t>pertama</w:t>
      </w:r>
      <w:r w:rsidR="00C53661">
        <w:rPr>
          <w:rFonts w:ascii="Times New Roman" w:eastAsia="Calibri" w:hAnsi="Times New Roman" w:cs="Arial"/>
          <w:bCs/>
          <w:color w:val="000000"/>
          <w:sz w:val="24"/>
          <w:szCs w:val="24"/>
        </w:rPr>
        <w:t xml:space="preserve">; </w:t>
      </w:r>
      <w:r w:rsidRPr="00CE699D">
        <w:rPr>
          <w:rFonts w:ascii="Times New Roman" w:eastAsia="Calibri" w:hAnsi="Times New Roman" w:cs="Arial"/>
          <w:bCs/>
          <w:color w:val="000000"/>
          <w:sz w:val="24"/>
          <w:szCs w:val="24"/>
        </w:rPr>
        <w:t xml:space="preserve">sebagai proses pembentukan karakter individu, simbol-simbol nilai </w:t>
      </w:r>
      <w:r w:rsidRPr="00CE699D">
        <w:rPr>
          <w:rFonts w:ascii="Times New Roman" w:eastAsia="Calibri" w:hAnsi="Times New Roman" w:cs="Arial"/>
          <w:bCs/>
          <w:i/>
          <w:iCs/>
          <w:color w:val="000000"/>
          <w:sz w:val="24"/>
          <w:szCs w:val="24"/>
        </w:rPr>
        <w:t xml:space="preserve">shalawatan </w:t>
      </w:r>
      <w:r w:rsidRPr="00CE699D">
        <w:rPr>
          <w:rFonts w:ascii="Times New Roman" w:eastAsia="Calibri" w:hAnsi="Times New Roman" w:cs="Arial"/>
          <w:bCs/>
          <w:color w:val="000000"/>
          <w:sz w:val="24"/>
          <w:szCs w:val="24"/>
        </w:rPr>
        <w:t xml:space="preserve">secara signifikan dapat mempengaruhi perilaku dan tindakan sosial individu. Pandangan ini tidak lepas dari berbagai interpretasi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yang mengandung doa keberkahan dan keselamatan melalui kegiatan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sebagai pelantara atau </w:t>
      </w:r>
      <w:r w:rsidRPr="00CE699D">
        <w:rPr>
          <w:rFonts w:ascii="Times New Roman" w:eastAsia="Calibri" w:hAnsi="Times New Roman" w:cs="Arial"/>
          <w:bCs/>
          <w:i/>
          <w:iCs/>
          <w:color w:val="000000"/>
          <w:sz w:val="24"/>
          <w:szCs w:val="24"/>
        </w:rPr>
        <w:t>(tawassul)</w:t>
      </w:r>
      <w:r w:rsidRPr="00CE699D">
        <w:rPr>
          <w:rFonts w:ascii="Times New Roman" w:eastAsia="Calibri" w:hAnsi="Times New Roman" w:cs="Arial"/>
          <w:bCs/>
          <w:color w:val="000000"/>
          <w:sz w:val="24"/>
          <w:szCs w:val="24"/>
        </w:rPr>
        <w:t xml:space="preserve"> kepadaNya.</w:t>
      </w:r>
      <w:r w:rsidRPr="00CE699D">
        <w:rPr>
          <w:rFonts w:ascii="Times New Roman" w:eastAsia="Calibri" w:hAnsi="Times New Roman"/>
          <w:bCs/>
          <w:color w:val="000000"/>
          <w:sz w:val="24"/>
          <w:szCs w:val="24"/>
          <w:vertAlign w:val="superscript"/>
        </w:rPr>
        <w:footnoteReference w:id="46"/>
      </w:r>
      <w:r w:rsidRPr="00CE699D">
        <w:rPr>
          <w:rFonts w:ascii="Times New Roman" w:eastAsia="Calibri" w:hAnsi="Times New Roman" w:cs="Arial"/>
          <w:bCs/>
          <w:color w:val="000000"/>
          <w:sz w:val="24"/>
          <w:szCs w:val="24"/>
        </w:rPr>
        <w:t xml:space="preserve"> Sementara pada demensi yang lain, tradisi kegiatan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menjadi bukti kecintaan manusia kepada </w:t>
      </w:r>
      <w:r w:rsidRPr="00CE699D">
        <w:rPr>
          <w:rFonts w:ascii="Times New Roman" w:eastAsia="Calibri" w:hAnsi="Times New Roman"/>
          <w:sz w:val="24"/>
          <w:szCs w:val="24"/>
          <w:lang w:val="id-ID"/>
        </w:rPr>
        <w:t>Rosulullah</w:t>
      </w:r>
      <w:r w:rsidRPr="00CE699D">
        <w:rPr>
          <w:rFonts w:ascii="Times New Roman" w:eastAsia="Calibri" w:hAnsi="Times New Roman"/>
          <w:sz w:val="24"/>
          <w:szCs w:val="24"/>
        </w:rPr>
        <w:t>.</w:t>
      </w:r>
      <w:r w:rsidRPr="00CE699D">
        <w:rPr>
          <w:rFonts w:ascii="Times New Roman" w:eastAsia="Calibri" w:hAnsi="Times New Roman"/>
          <w:sz w:val="24"/>
          <w:szCs w:val="24"/>
          <w:vertAlign w:val="superscript"/>
          <w:lang w:val="id-ID"/>
        </w:rPr>
        <w:footnoteReference w:id="47"/>
      </w:r>
      <w:r w:rsidRPr="00CE699D">
        <w:rPr>
          <w:rFonts w:ascii="Times New Roman" w:eastAsia="Calibri" w:hAnsi="Times New Roman" w:cs="Arial"/>
          <w:bCs/>
          <w:color w:val="000000"/>
          <w:sz w:val="24"/>
          <w:szCs w:val="24"/>
        </w:rPr>
        <w:t xml:space="preserve">Kegiatan ini diharapkan dapat melahirkan energi positif, sehingga mampu mewujudkan perilaku sosial </w:t>
      </w:r>
      <w:r w:rsidRPr="00CE699D">
        <w:rPr>
          <w:rFonts w:ascii="Times New Roman" w:eastAsia="Calibri" w:hAnsi="Times New Roman" w:cs="Arial"/>
          <w:bCs/>
          <w:i/>
          <w:iCs/>
          <w:color w:val="000000"/>
          <w:sz w:val="24"/>
          <w:szCs w:val="24"/>
        </w:rPr>
        <w:t>(social behavior)</w:t>
      </w:r>
      <w:r w:rsidRPr="00CE699D">
        <w:rPr>
          <w:rFonts w:ascii="Times New Roman" w:eastAsia="Calibri" w:hAnsi="Times New Roman" w:cs="Arial"/>
          <w:bCs/>
          <w:color w:val="000000"/>
          <w:sz w:val="24"/>
          <w:szCs w:val="24"/>
        </w:rPr>
        <w:t xml:space="preserve"> individu menjadi lebih baik, pandangan dimaksud merupakan bagian dari proses pembentukan karakter </w:t>
      </w:r>
      <w:r w:rsidRPr="00CE699D">
        <w:rPr>
          <w:rFonts w:ascii="Times New Roman" w:eastAsia="Calibri" w:hAnsi="Times New Roman" w:cs="Arial"/>
          <w:bCs/>
          <w:i/>
          <w:iCs/>
          <w:color w:val="000000"/>
          <w:sz w:val="24"/>
          <w:szCs w:val="24"/>
        </w:rPr>
        <w:t>(good character).</w:t>
      </w:r>
      <w:r w:rsidRPr="00CE699D">
        <w:rPr>
          <w:rFonts w:ascii="Times New Roman" w:eastAsia="Calibri" w:hAnsi="Times New Roman"/>
          <w:bCs/>
          <w:color w:val="000000"/>
          <w:sz w:val="24"/>
          <w:szCs w:val="24"/>
          <w:vertAlign w:val="superscript"/>
        </w:rPr>
        <w:footnoteReference w:id="48"/>
      </w:r>
      <w:r w:rsidRPr="00CE699D">
        <w:rPr>
          <w:rFonts w:ascii="Times New Roman" w:eastAsia="Calibri" w:hAnsi="Times New Roman" w:cs="Arial"/>
          <w:bCs/>
          <w:i/>
          <w:iCs/>
          <w:color w:val="000000"/>
          <w:sz w:val="24"/>
          <w:szCs w:val="24"/>
        </w:rPr>
        <w:t xml:space="preserve"> </w:t>
      </w:r>
      <w:r w:rsidRPr="00CE699D">
        <w:rPr>
          <w:rFonts w:ascii="Times New Roman" w:eastAsia="Calibri" w:hAnsi="Times New Roman" w:cs="Arial"/>
          <w:bCs/>
          <w:color w:val="000000"/>
          <w:sz w:val="24"/>
          <w:szCs w:val="24"/>
        </w:rPr>
        <w:t xml:space="preserve">Pada konteks tersebut, </w:t>
      </w:r>
      <w:r w:rsidRPr="00CE699D">
        <w:rPr>
          <w:rFonts w:ascii="Times New Roman" w:eastAsia="Calibri" w:hAnsi="Times New Roman"/>
          <w:color w:val="000000"/>
          <w:sz w:val="24"/>
          <w:szCs w:val="24"/>
        </w:rPr>
        <w:t xml:space="preserve">Biddle dalam Widyatuti menjelaskan bahwa perilaku sosial individu merupakan bagian dari peran dan tindakan sosial yang dibangun dari berbagai rangkaian di masyarakat, seperti harapan </w:t>
      </w:r>
      <w:r w:rsidRPr="00CE699D">
        <w:rPr>
          <w:rFonts w:ascii="Times New Roman" w:eastAsia="Calibri" w:hAnsi="Times New Roman"/>
          <w:i/>
          <w:iCs/>
          <w:color w:val="000000"/>
          <w:sz w:val="24"/>
          <w:szCs w:val="24"/>
        </w:rPr>
        <w:t xml:space="preserve">(expectation), </w:t>
      </w:r>
      <w:r w:rsidRPr="00CE699D">
        <w:rPr>
          <w:rFonts w:ascii="Times New Roman" w:eastAsia="Calibri" w:hAnsi="Times New Roman"/>
          <w:color w:val="000000"/>
          <w:sz w:val="24"/>
          <w:szCs w:val="24"/>
        </w:rPr>
        <w:t xml:space="preserve">norma </w:t>
      </w:r>
      <w:r w:rsidRPr="00CE699D">
        <w:rPr>
          <w:rFonts w:ascii="Times New Roman" w:eastAsia="Calibri" w:hAnsi="Times New Roman"/>
          <w:i/>
          <w:iCs/>
          <w:color w:val="000000"/>
          <w:sz w:val="24"/>
          <w:szCs w:val="24"/>
        </w:rPr>
        <w:t>(norm),</w:t>
      </w:r>
      <w:r w:rsidRPr="00CE699D">
        <w:rPr>
          <w:rFonts w:ascii="Times New Roman" w:eastAsia="Calibri" w:hAnsi="Times New Roman"/>
          <w:color w:val="000000"/>
          <w:sz w:val="24"/>
          <w:szCs w:val="24"/>
        </w:rPr>
        <w:t xml:space="preserve"> perilaku </w:t>
      </w:r>
      <w:r w:rsidRPr="00CE699D">
        <w:rPr>
          <w:rFonts w:ascii="Times New Roman" w:eastAsia="Calibri" w:hAnsi="Times New Roman"/>
          <w:i/>
          <w:iCs/>
          <w:color w:val="000000"/>
          <w:sz w:val="24"/>
          <w:szCs w:val="24"/>
        </w:rPr>
        <w:t>(performance),</w:t>
      </w:r>
      <w:r w:rsidRPr="00CE699D">
        <w:rPr>
          <w:rFonts w:ascii="Times New Roman" w:eastAsia="Calibri" w:hAnsi="Times New Roman"/>
          <w:color w:val="000000"/>
          <w:sz w:val="24"/>
          <w:szCs w:val="24"/>
        </w:rPr>
        <w:t xml:space="preserve"> penilaian </w:t>
      </w:r>
      <w:r w:rsidRPr="00CE699D">
        <w:rPr>
          <w:rFonts w:ascii="Times New Roman" w:eastAsia="Calibri" w:hAnsi="Times New Roman"/>
          <w:i/>
          <w:iCs/>
          <w:color w:val="000000"/>
          <w:sz w:val="24"/>
          <w:szCs w:val="24"/>
        </w:rPr>
        <w:t>(evaluator)</w:t>
      </w:r>
      <w:r w:rsidRPr="00CE699D">
        <w:rPr>
          <w:rFonts w:ascii="Times New Roman" w:eastAsia="Calibri" w:hAnsi="Times New Roman"/>
          <w:color w:val="000000"/>
          <w:sz w:val="24"/>
          <w:szCs w:val="24"/>
        </w:rPr>
        <w:t xml:space="preserve"> dan sanksi </w:t>
      </w:r>
      <w:r w:rsidRPr="00CE699D">
        <w:rPr>
          <w:rFonts w:ascii="Times New Roman" w:eastAsia="Calibri" w:hAnsi="Times New Roman"/>
          <w:i/>
          <w:iCs/>
          <w:color w:val="000000"/>
          <w:sz w:val="24"/>
          <w:szCs w:val="24"/>
        </w:rPr>
        <w:t xml:space="preserve">(sanction). </w:t>
      </w:r>
    </w:p>
    <w:p w:rsidR="00C53661" w:rsidRPr="00685F8F" w:rsidRDefault="009C0E14" w:rsidP="00715589">
      <w:pPr>
        <w:spacing w:after="0" w:line="240" w:lineRule="auto"/>
        <w:ind w:firstLine="720"/>
        <w:jc w:val="both"/>
        <w:rPr>
          <w:rFonts w:ascii="Times New Roman" w:eastAsia="Calibri" w:hAnsi="Times New Roman"/>
          <w:color w:val="000000"/>
          <w:sz w:val="24"/>
          <w:szCs w:val="24"/>
        </w:rPr>
      </w:pPr>
      <w:r w:rsidRPr="00CE699D">
        <w:rPr>
          <w:rFonts w:ascii="Times New Roman" w:eastAsia="Calibri" w:hAnsi="Times New Roman"/>
          <w:color w:val="000000"/>
          <w:sz w:val="24"/>
          <w:szCs w:val="24"/>
        </w:rPr>
        <w:t xml:space="preserve">Demikian perilaku dan tindakan individu memiliki hubungan erat dengan simbol </w:t>
      </w:r>
      <w:r w:rsidR="00965514">
        <w:rPr>
          <w:rFonts w:ascii="Times New Roman" w:eastAsia="Calibri" w:hAnsi="Times New Roman"/>
          <w:color w:val="000000"/>
          <w:sz w:val="24"/>
          <w:szCs w:val="24"/>
        </w:rPr>
        <w:t>nilai-</w:t>
      </w:r>
      <w:r w:rsidRPr="00CE699D">
        <w:rPr>
          <w:rFonts w:ascii="Times New Roman" w:eastAsia="Calibri" w:hAnsi="Times New Roman"/>
          <w:color w:val="000000"/>
          <w:sz w:val="24"/>
          <w:szCs w:val="24"/>
        </w:rPr>
        <w:t xml:space="preserve">nilai </w:t>
      </w:r>
      <w:r w:rsidRPr="00CE699D">
        <w:rPr>
          <w:rFonts w:ascii="Times New Roman" w:eastAsia="Calibri" w:hAnsi="Times New Roman"/>
          <w:i/>
          <w:iCs/>
          <w:color w:val="000000"/>
          <w:sz w:val="24"/>
          <w:szCs w:val="24"/>
        </w:rPr>
        <w:t xml:space="preserve">shalawatan </w:t>
      </w:r>
      <w:r w:rsidRPr="00CE699D">
        <w:rPr>
          <w:rFonts w:ascii="Times New Roman" w:eastAsia="Calibri" w:hAnsi="Times New Roman"/>
          <w:color w:val="000000"/>
          <w:sz w:val="24"/>
          <w:szCs w:val="24"/>
        </w:rPr>
        <w:t xml:space="preserve">sebagai konstruksi sosial individu. Karena itu, peran </w:t>
      </w:r>
      <w:r w:rsidRPr="00CE699D">
        <w:rPr>
          <w:rFonts w:ascii="Times New Roman" w:eastAsia="Calibri" w:hAnsi="Times New Roman"/>
          <w:i/>
          <w:iCs/>
          <w:color w:val="000000"/>
          <w:sz w:val="24"/>
          <w:szCs w:val="24"/>
        </w:rPr>
        <w:t xml:space="preserve">shalawatan </w:t>
      </w:r>
      <w:r w:rsidRPr="00CE699D">
        <w:rPr>
          <w:rFonts w:ascii="Times New Roman" w:eastAsia="Calibri" w:hAnsi="Times New Roman"/>
          <w:color w:val="000000"/>
          <w:sz w:val="24"/>
          <w:szCs w:val="24"/>
        </w:rPr>
        <w:t xml:space="preserve">diharapkan dapat berfungsi sebagai </w:t>
      </w:r>
      <w:r w:rsidRPr="00CE699D">
        <w:rPr>
          <w:rFonts w:ascii="Times New Roman" w:eastAsia="Calibri" w:hAnsi="Times New Roman"/>
          <w:i/>
          <w:iCs/>
          <w:color w:val="000000"/>
          <w:sz w:val="24"/>
          <w:szCs w:val="24"/>
        </w:rPr>
        <w:t>degradasi</w:t>
      </w:r>
      <w:r w:rsidR="00965514">
        <w:rPr>
          <w:rFonts w:ascii="Times New Roman" w:eastAsia="Calibri" w:hAnsi="Times New Roman"/>
          <w:color w:val="000000"/>
          <w:sz w:val="24"/>
          <w:szCs w:val="24"/>
        </w:rPr>
        <w:t xml:space="preserve"> moral individu</w:t>
      </w:r>
      <w:r w:rsidRPr="00CE699D">
        <w:rPr>
          <w:rFonts w:ascii="Times New Roman" w:eastAsia="Calibri" w:hAnsi="Times New Roman"/>
          <w:i/>
          <w:iCs/>
          <w:color w:val="000000"/>
          <w:sz w:val="24"/>
          <w:szCs w:val="24"/>
        </w:rPr>
        <w:t xml:space="preserve">. </w:t>
      </w:r>
      <w:r w:rsidRPr="00CE699D">
        <w:rPr>
          <w:rFonts w:ascii="Times New Roman" w:eastAsia="Calibri" w:hAnsi="Times New Roman" w:cs="Arial"/>
          <w:bCs/>
          <w:color w:val="000000"/>
          <w:sz w:val="24"/>
          <w:szCs w:val="24"/>
        </w:rPr>
        <w:t xml:space="preserve">Pada tataran teoritis, sistem nilai di atas, difahami sebagai modal sosial </w:t>
      </w:r>
      <w:r w:rsidRPr="00CE699D">
        <w:rPr>
          <w:rFonts w:ascii="Times New Roman" w:eastAsia="Calibri" w:hAnsi="Times New Roman" w:cs="Arial"/>
          <w:bCs/>
          <w:i/>
          <w:iCs/>
          <w:color w:val="000000"/>
          <w:sz w:val="24"/>
          <w:szCs w:val="24"/>
        </w:rPr>
        <w:t xml:space="preserve">(social capital) </w:t>
      </w:r>
      <w:r w:rsidRPr="00CE699D">
        <w:rPr>
          <w:rFonts w:ascii="Times New Roman" w:eastAsia="Calibri" w:hAnsi="Times New Roman" w:cs="Arial"/>
          <w:bCs/>
          <w:color w:val="000000"/>
          <w:sz w:val="24"/>
          <w:szCs w:val="24"/>
        </w:rPr>
        <w:lastRenderedPageBreak/>
        <w:t>terha</w:t>
      </w:r>
      <w:r w:rsidR="00965514">
        <w:rPr>
          <w:rFonts w:ascii="Times New Roman" w:eastAsia="Calibri" w:hAnsi="Times New Roman" w:cs="Arial"/>
          <w:bCs/>
          <w:color w:val="000000"/>
          <w:sz w:val="24"/>
          <w:szCs w:val="24"/>
        </w:rPr>
        <w:t xml:space="preserve">dap proses pembentukan karakter, </w:t>
      </w:r>
      <w:r w:rsidRPr="00CE699D">
        <w:rPr>
          <w:rFonts w:ascii="Times New Roman" w:eastAsia="Calibri" w:hAnsi="Times New Roman" w:cs="Arial"/>
          <w:bCs/>
          <w:color w:val="000000"/>
          <w:sz w:val="24"/>
          <w:szCs w:val="24"/>
        </w:rPr>
        <w:t xml:space="preserve">hal ini dapat dilakukan melalui tiga aspek; </w:t>
      </w:r>
      <w:r w:rsidRPr="00CE699D">
        <w:rPr>
          <w:rFonts w:ascii="Times New Roman" w:eastAsia="Calibri" w:hAnsi="Times New Roman" w:cs="Arial"/>
          <w:bCs/>
          <w:i/>
          <w:iCs/>
          <w:color w:val="000000"/>
          <w:sz w:val="24"/>
          <w:szCs w:val="24"/>
        </w:rPr>
        <w:t>(components of good character)</w:t>
      </w:r>
      <w:r w:rsidRPr="00CE699D">
        <w:rPr>
          <w:rFonts w:ascii="Times New Roman" w:eastAsia="Calibri" w:hAnsi="Times New Roman" w:cs="Arial"/>
          <w:bCs/>
          <w:color w:val="000000"/>
          <w:sz w:val="24"/>
          <w:szCs w:val="24"/>
        </w:rPr>
        <w:t xml:space="preserve"> pengetahuan moral </w:t>
      </w:r>
      <w:r w:rsidRPr="00CE699D">
        <w:rPr>
          <w:rFonts w:ascii="Times New Roman" w:eastAsia="Calibri" w:hAnsi="Times New Roman" w:cs="Arial"/>
          <w:bCs/>
          <w:i/>
          <w:iCs/>
          <w:color w:val="000000"/>
          <w:sz w:val="24"/>
          <w:szCs w:val="24"/>
        </w:rPr>
        <w:t>(moral knowing),</w:t>
      </w:r>
      <w:r w:rsidRPr="00CE699D">
        <w:rPr>
          <w:rFonts w:ascii="Times New Roman" w:eastAsia="Calibri" w:hAnsi="Times New Roman" w:cs="Arial"/>
          <w:bCs/>
          <w:color w:val="000000"/>
          <w:sz w:val="24"/>
          <w:szCs w:val="24"/>
        </w:rPr>
        <w:t xml:space="preserve"> perasaan moral </w:t>
      </w:r>
      <w:r w:rsidRPr="00CE699D">
        <w:rPr>
          <w:rFonts w:ascii="Times New Roman" w:eastAsia="Calibri" w:hAnsi="Times New Roman" w:cs="Arial"/>
          <w:bCs/>
          <w:i/>
          <w:iCs/>
          <w:color w:val="000000"/>
          <w:sz w:val="24"/>
          <w:szCs w:val="24"/>
        </w:rPr>
        <w:t>(moral felling)</w:t>
      </w:r>
      <w:r w:rsidRPr="00CE699D">
        <w:rPr>
          <w:rFonts w:ascii="Times New Roman" w:eastAsia="Calibri" w:hAnsi="Times New Roman" w:cs="Arial"/>
          <w:bCs/>
          <w:color w:val="000000"/>
          <w:sz w:val="24"/>
          <w:szCs w:val="24"/>
        </w:rPr>
        <w:t xml:space="preserve"> tindakan moral </w:t>
      </w:r>
      <w:r w:rsidRPr="00CE699D">
        <w:rPr>
          <w:rFonts w:ascii="Times New Roman" w:eastAsia="Calibri" w:hAnsi="Times New Roman" w:cs="Arial"/>
          <w:bCs/>
          <w:i/>
          <w:iCs/>
          <w:color w:val="000000"/>
          <w:sz w:val="24"/>
          <w:szCs w:val="24"/>
        </w:rPr>
        <w:t xml:space="preserve">(moral action). </w:t>
      </w:r>
      <w:r w:rsidRPr="00CE699D">
        <w:rPr>
          <w:rFonts w:ascii="Times New Roman" w:eastAsia="Calibri" w:hAnsi="Times New Roman" w:cs="Arial"/>
          <w:bCs/>
          <w:color w:val="000000"/>
          <w:sz w:val="24"/>
          <w:szCs w:val="24"/>
        </w:rPr>
        <w:t xml:space="preserve">Berangkat dari ketiga modal dimaksud, diharapkan dapat melahirkan perilaku individu yang lebik baik. Karena itu diperlukanlah sebuah proses pembiasaan </w:t>
      </w:r>
      <w:r w:rsidRPr="00CE699D">
        <w:rPr>
          <w:rFonts w:ascii="Times New Roman" w:eastAsia="Calibri" w:hAnsi="Times New Roman" w:cs="Arial"/>
          <w:bCs/>
          <w:i/>
          <w:iCs/>
          <w:color w:val="000000"/>
          <w:sz w:val="24"/>
          <w:szCs w:val="24"/>
        </w:rPr>
        <w:t>(habitualisasi),</w:t>
      </w:r>
      <w:r w:rsidRPr="00CE699D">
        <w:rPr>
          <w:rFonts w:ascii="Times New Roman" w:eastAsia="Calibri" w:hAnsi="Times New Roman" w:cs="Arial"/>
          <w:bCs/>
          <w:color w:val="000000"/>
          <w:sz w:val="24"/>
          <w:szCs w:val="24"/>
        </w:rPr>
        <w:t xml:space="preserve"> mengenai kagiatan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sehingga dapat merubah perilaku individu, </w:t>
      </w:r>
      <w:r w:rsidRPr="00CE699D">
        <w:rPr>
          <w:rFonts w:ascii="Times New Roman" w:eastAsia="Calibri" w:hAnsi="Times New Roman"/>
          <w:color w:val="000000"/>
          <w:sz w:val="24"/>
          <w:szCs w:val="24"/>
        </w:rPr>
        <w:t xml:space="preserve">berupa terbentuknya sikap percaya diri </w:t>
      </w:r>
      <w:r>
        <w:rPr>
          <w:rFonts w:ascii="Times New Roman" w:eastAsia="Calibri" w:hAnsi="Times New Roman"/>
          <w:i/>
          <w:iCs/>
          <w:color w:val="000000"/>
          <w:sz w:val="24"/>
          <w:szCs w:val="24"/>
        </w:rPr>
        <w:t>(self esteem)</w:t>
      </w:r>
      <w:r w:rsidRPr="00CE699D">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dan </w:t>
      </w:r>
      <w:r w:rsidR="00965514">
        <w:rPr>
          <w:rFonts w:ascii="Times New Roman" w:eastAsia="Calibri" w:hAnsi="Times New Roman"/>
          <w:color w:val="000000"/>
          <w:sz w:val="24"/>
          <w:szCs w:val="24"/>
        </w:rPr>
        <w:t xml:space="preserve">mampu </w:t>
      </w:r>
      <w:r w:rsidRPr="00CE699D">
        <w:rPr>
          <w:rFonts w:ascii="Times New Roman" w:eastAsia="Calibri" w:hAnsi="Times New Roman"/>
          <w:color w:val="000000"/>
          <w:sz w:val="24"/>
          <w:szCs w:val="24"/>
        </w:rPr>
        <w:t xml:space="preserve">memahami orang lain </w:t>
      </w:r>
      <w:r w:rsidRPr="00CE699D">
        <w:rPr>
          <w:rFonts w:ascii="Times New Roman" w:eastAsia="Calibri" w:hAnsi="Times New Roman"/>
          <w:i/>
          <w:iCs/>
          <w:color w:val="000000"/>
          <w:sz w:val="24"/>
          <w:szCs w:val="24"/>
        </w:rPr>
        <w:t>(empathy),</w:t>
      </w:r>
      <w:r w:rsidRPr="00CE699D">
        <w:rPr>
          <w:rFonts w:ascii="Times New Roman" w:eastAsia="Calibri" w:hAnsi="Times New Roman"/>
          <w:color w:val="000000"/>
          <w:sz w:val="24"/>
          <w:szCs w:val="24"/>
        </w:rPr>
        <w:t xml:space="preserve"> mencintai nilai kebenaran </w:t>
      </w:r>
      <w:r w:rsidRPr="00CE699D">
        <w:rPr>
          <w:rFonts w:ascii="Times New Roman" w:eastAsia="Calibri" w:hAnsi="Times New Roman"/>
          <w:i/>
          <w:iCs/>
          <w:color w:val="000000"/>
          <w:sz w:val="24"/>
          <w:szCs w:val="24"/>
        </w:rPr>
        <w:t>(loving the good)</w:t>
      </w:r>
      <w:r w:rsidRPr="00CE699D">
        <w:rPr>
          <w:rFonts w:ascii="Times New Roman" w:eastAsia="Calibri" w:hAnsi="Times New Roman"/>
          <w:color w:val="000000"/>
          <w:sz w:val="24"/>
          <w:szCs w:val="24"/>
        </w:rPr>
        <w:t xml:space="preserve"> mengontrol emosi</w:t>
      </w:r>
      <w:r w:rsidR="00965514">
        <w:rPr>
          <w:rFonts w:ascii="Times New Roman" w:eastAsia="Calibri" w:hAnsi="Times New Roman"/>
          <w:color w:val="000000"/>
          <w:sz w:val="24"/>
          <w:szCs w:val="24"/>
        </w:rPr>
        <w:t>nya</w:t>
      </w:r>
      <w:r w:rsidRPr="00CE699D">
        <w:rPr>
          <w:rFonts w:ascii="Times New Roman" w:eastAsia="Calibri" w:hAnsi="Times New Roman"/>
          <w:color w:val="000000"/>
          <w:sz w:val="24"/>
          <w:szCs w:val="24"/>
        </w:rPr>
        <w:t xml:space="preserve"> </w:t>
      </w:r>
      <w:r w:rsidR="00965514">
        <w:rPr>
          <w:rFonts w:ascii="Times New Roman" w:eastAsia="Calibri" w:hAnsi="Times New Roman"/>
          <w:i/>
          <w:iCs/>
          <w:color w:val="000000"/>
          <w:sz w:val="24"/>
          <w:szCs w:val="24"/>
        </w:rPr>
        <w:t>(self control),</w:t>
      </w:r>
      <w:r w:rsidR="00965514">
        <w:rPr>
          <w:rFonts w:ascii="Times New Roman" w:eastAsia="Calibri" w:hAnsi="Times New Roman"/>
          <w:color w:val="000000"/>
          <w:sz w:val="24"/>
          <w:szCs w:val="24"/>
        </w:rPr>
        <w:t xml:space="preserve"> kerendahan </w:t>
      </w:r>
      <w:r w:rsidRPr="00CE699D">
        <w:rPr>
          <w:rFonts w:ascii="Times New Roman" w:eastAsia="Calibri" w:hAnsi="Times New Roman"/>
          <w:color w:val="000000"/>
          <w:sz w:val="24"/>
          <w:szCs w:val="24"/>
        </w:rPr>
        <w:t xml:space="preserve">hati dan </w:t>
      </w:r>
      <w:r w:rsidR="00965514">
        <w:rPr>
          <w:rFonts w:ascii="Times New Roman" w:eastAsia="Calibri" w:hAnsi="Times New Roman"/>
          <w:color w:val="000000"/>
          <w:sz w:val="24"/>
          <w:szCs w:val="24"/>
        </w:rPr>
        <w:t>ber</w:t>
      </w:r>
      <w:r w:rsidRPr="00CE699D">
        <w:rPr>
          <w:rFonts w:ascii="Times New Roman" w:eastAsia="Calibri" w:hAnsi="Times New Roman"/>
          <w:color w:val="000000"/>
          <w:sz w:val="24"/>
          <w:szCs w:val="24"/>
        </w:rPr>
        <w:t xml:space="preserve">perilaku positif </w:t>
      </w:r>
      <w:r w:rsidRPr="00CE699D">
        <w:rPr>
          <w:rFonts w:ascii="Times New Roman" w:eastAsia="Calibri" w:hAnsi="Times New Roman"/>
          <w:i/>
          <w:iCs/>
          <w:color w:val="000000"/>
          <w:sz w:val="24"/>
          <w:szCs w:val="24"/>
        </w:rPr>
        <w:t>(moral action)</w:t>
      </w:r>
      <w:r w:rsidRPr="00CE699D">
        <w:rPr>
          <w:rFonts w:ascii="Times New Roman" w:eastAsia="Calibri" w:hAnsi="Times New Roman"/>
          <w:color w:val="000000"/>
          <w:sz w:val="24"/>
          <w:szCs w:val="24"/>
        </w:rPr>
        <w:t xml:space="preserve"> ditengah-tengah masyarakat.</w:t>
      </w:r>
      <w:r w:rsidR="00685F8F">
        <w:rPr>
          <w:rFonts w:ascii="Times New Roman" w:eastAsia="Calibri" w:hAnsi="Times New Roman"/>
          <w:color w:val="000000"/>
          <w:sz w:val="24"/>
          <w:szCs w:val="24"/>
        </w:rPr>
        <w:t xml:space="preserve"> </w:t>
      </w:r>
      <w:r w:rsidRPr="00CE699D">
        <w:rPr>
          <w:rFonts w:ascii="Times New Roman" w:eastAsia="Calibri" w:hAnsi="Times New Roman"/>
          <w:color w:val="000000"/>
          <w:sz w:val="24"/>
          <w:szCs w:val="24"/>
        </w:rPr>
        <w:t xml:space="preserve">Demikian kegiatan </w:t>
      </w:r>
      <w:r w:rsidRPr="00CE699D">
        <w:rPr>
          <w:rFonts w:ascii="Times New Roman" w:eastAsia="Calibri" w:hAnsi="Times New Roman"/>
          <w:i/>
          <w:iCs/>
          <w:color w:val="000000"/>
          <w:sz w:val="24"/>
          <w:szCs w:val="24"/>
        </w:rPr>
        <w:t>shalawatan</w:t>
      </w:r>
      <w:r w:rsidRPr="00CE699D">
        <w:rPr>
          <w:rFonts w:ascii="Times New Roman" w:eastAsia="Calibri" w:hAnsi="Times New Roman"/>
          <w:color w:val="000000"/>
          <w:sz w:val="24"/>
          <w:szCs w:val="24"/>
        </w:rPr>
        <w:t xml:space="preserve">, menjadi bagian penting dalam membangun karakter sosial </w:t>
      </w:r>
      <w:r w:rsidRPr="00CE699D">
        <w:rPr>
          <w:rFonts w:ascii="Times New Roman" w:eastAsia="Calibri" w:hAnsi="Times New Roman"/>
          <w:i/>
          <w:iCs/>
          <w:color w:val="000000"/>
          <w:sz w:val="24"/>
          <w:szCs w:val="24"/>
        </w:rPr>
        <w:t>(</w:t>
      </w:r>
      <w:r w:rsidRPr="00CE699D">
        <w:rPr>
          <w:rFonts w:ascii="Times New Roman" w:eastAsia="Calibri" w:hAnsi="Times New Roman"/>
          <w:i/>
          <w:iCs/>
          <w:sz w:val="24"/>
          <w:szCs w:val="24"/>
        </w:rPr>
        <w:t>B</w:t>
      </w:r>
      <w:r w:rsidRPr="00CE699D">
        <w:rPr>
          <w:rFonts w:ascii="Times New Roman" w:eastAsia="Calibri" w:hAnsi="Times New Roman"/>
          <w:i/>
          <w:iCs/>
          <w:sz w:val="24"/>
          <w:szCs w:val="24"/>
          <w:lang w:val="id-ID"/>
        </w:rPr>
        <w:t>uilding</w:t>
      </w:r>
      <w:r w:rsidRPr="00CE699D">
        <w:rPr>
          <w:rFonts w:ascii="Times New Roman" w:eastAsia="Calibri" w:hAnsi="Times New Roman"/>
          <w:i/>
          <w:iCs/>
          <w:sz w:val="24"/>
          <w:szCs w:val="24"/>
        </w:rPr>
        <w:t xml:space="preserve"> Social C</w:t>
      </w:r>
      <w:r w:rsidRPr="00CE699D">
        <w:rPr>
          <w:rFonts w:ascii="Times New Roman" w:eastAsia="Calibri" w:hAnsi="Times New Roman"/>
          <w:i/>
          <w:iCs/>
          <w:sz w:val="24"/>
          <w:szCs w:val="24"/>
          <w:lang w:val="id-ID"/>
        </w:rPr>
        <w:t>haracter</w:t>
      </w:r>
      <w:r w:rsidRPr="00CE699D">
        <w:rPr>
          <w:rFonts w:ascii="Times New Roman" w:eastAsia="Calibri" w:hAnsi="Times New Roman"/>
          <w:i/>
          <w:iCs/>
          <w:sz w:val="24"/>
          <w:szCs w:val="24"/>
        </w:rPr>
        <w:t xml:space="preserve">) </w:t>
      </w:r>
      <w:r w:rsidRPr="00CE699D">
        <w:rPr>
          <w:rFonts w:ascii="Times New Roman" w:eastAsia="Calibri" w:hAnsi="Times New Roman"/>
          <w:sz w:val="24"/>
          <w:szCs w:val="24"/>
        </w:rPr>
        <w:t xml:space="preserve">terutama dikalangan para pemuda, sebagai sebuah anggota masyarakat yang berada dalam kondisi yang labil. </w:t>
      </w:r>
    </w:p>
    <w:p w:rsidR="00C53661" w:rsidRDefault="00C53661" w:rsidP="00715589">
      <w:pPr>
        <w:spacing w:after="0" w:line="240" w:lineRule="auto"/>
        <w:ind w:firstLine="720"/>
        <w:jc w:val="both"/>
        <w:rPr>
          <w:rFonts w:ascii="Times New Roman" w:eastAsia="Calibri" w:hAnsi="Times New Roman"/>
          <w:sz w:val="24"/>
          <w:szCs w:val="24"/>
        </w:rPr>
      </w:pPr>
      <w:r w:rsidRPr="00965514">
        <w:rPr>
          <w:rFonts w:ascii="Times New Roman" w:hAnsi="Times New Roman"/>
          <w:b/>
          <w:bCs/>
          <w:sz w:val="24"/>
          <w:szCs w:val="24"/>
        </w:rPr>
        <w:t>Kedua</w:t>
      </w:r>
      <w:r>
        <w:rPr>
          <w:rFonts w:ascii="Times New Roman" w:hAnsi="Times New Roman"/>
          <w:sz w:val="24"/>
          <w:szCs w:val="24"/>
        </w:rPr>
        <w:t xml:space="preserve">; </w:t>
      </w:r>
      <w:r>
        <w:rPr>
          <w:rFonts w:ascii="Times New Roman" w:eastAsia="Calibri" w:hAnsi="Times New Roman"/>
          <w:color w:val="000000"/>
          <w:sz w:val="24"/>
          <w:szCs w:val="24"/>
        </w:rPr>
        <w:t>m</w:t>
      </w:r>
      <w:r w:rsidR="009C0E14" w:rsidRPr="00CE699D">
        <w:rPr>
          <w:rFonts w:ascii="Times New Roman" w:eastAsia="Calibri" w:hAnsi="Times New Roman"/>
          <w:color w:val="000000"/>
          <w:sz w:val="24"/>
          <w:szCs w:val="24"/>
        </w:rPr>
        <w:t xml:space="preserve">anafestasi </w:t>
      </w:r>
      <w:r>
        <w:rPr>
          <w:rFonts w:ascii="Times New Roman" w:eastAsia="Calibri" w:hAnsi="Times New Roman"/>
          <w:color w:val="000000"/>
          <w:sz w:val="24"/>
          <w:szCs w:val="24"/>
        </w:rPr>
        <w:t>k</w:t>
      </w:r>
      <w:r w:rsidR="009C0E14" w:rsidRPr="00CE699D">
        <w:rPr>
          <w:rFonts w:ascii="Times New Roman" w:eastAsia="Calibri" w:hAnsi="Times New Roman"/>
          <w:color w:val="000000"/>
          <w:sz w:val="24"/>
          <w:szCs w:val="24"/>
        </w:rPr>
        <w:t xml:space="preserve">esalehan </w:t>
      </w:r>
      <w:r>
        <w:rPr>
          <w:rFonts w:ascii="Times New Roman" w:eastAsia="Calibri" w:hAnsi="Times New Roman"/>
          <w:color w:val="000000"/>
          <w:sz w:val="24"/>
          <w:szCs w:val="24"/>
        </w:rPr>
        <w:t>s</w:t>
      </w:r>
      <w:r w:rsidR="009C0E14" w:rsidRPr="00CE699D">
        <w:rPr>
          <w:rFonts w:ascii="Times New Roman" w:eastAsia="Calibri" w:hAnsi="Times New Roman"/>
          <w:color w:val="000000"/>
          <w:sz w:val="24"/>
          <w:szCs w:val="24"/>
        </w:rPr>
        <w:t>osial</w:t>
      </w:r>
      <w:r>
        <w:rPr>
          <w:rFonts w:ascii="Times New Roman" w:eastAsia="Calibri" w:hAnsi="Times New Roman"/>
          <w:sz w:val="24"/>
          <w:szCs w:val="24"/>
        </w:rPr>
        <w:t xml:space="preserve">, </w:t>
      </w:r>
      <w:r w:rsidR="009C0E14" w:rsidRPr="00CE699D">
        <w:rPr>
          <w:rFonts w:ascii="Times New Roman" w:eastAsia="Calibri" w:hAnsi="Times New Roman"/>
          <w:color w:val="000000"/>
          <w:sz w:val="24"/>
          <w:szCs w:val="24"/>
        </w:rPr>
        <w:t xml:space="preserve">kegiatan </w:t>
      </w:r>
      <w:r w:rsidR="009C0E14" w:rsidRPr="00CE699D">
        <w:rPr>
          <w:rFonts w:ascii="Times New Roman" w:eastAsia="Calibri" w:hAnsi="Times New Roman"/>
          <w:i/>
          <w:iCs/>
          <w:color w:val="000000"/>
          <w:sz w:val="24"/>
          <w:szCs w:val="24"/>
        </w:rPr>
        <w:t>shalawatan</w:t>
      </w:r>
      <w:r w:rsidR="009C0E14" w:rsidRPr="00CE699D">
        <w:rPr>
          <w:rFonts w:ascii="Times New Roman" w:eastAsia="Calibri" w:hAnsi="Times New Roman"/>
          <w:color w:val="000000"/>
          <w:sz w:val="24"/>
          <w:szCs w:val="24"/>
        </w:rPr>
        <w:t xml:space="preserve"> dengan simbol-simbol keagamaan diharapkan dapat menjadi transformasi dan perubahan sosial, sehingga keberadaanya melahirkan mampu melahirkan kesalehan individu dan kesalehan sosial, berupa tindakan perilaku individu yang mengedepankan</w:t>
      </w:r>
      <w:r w:rsidR="00685F8F">
        <w:rPr>
          <w:rFonts w:ascii="Times New Roman" w:eastAsia="Calibri" w:hAnsi="Times New Roman"/>
          <w:color w:val="000000"/>
          <w:sz w:val="24"/>
          <w:szCs w:val="24"/>
        </w:rPr>
        <w:t xml:space="preserve"> sikap </w:t>
      </w:r>
      <w:r w:rsidR="009C0E14" w:rsidRPr="00CE699D">
        <w:rPr>
          <w:rFonts w:ascii="Times New Roman" w:eastAsia="Calibri" w:hAnsi="Times New Roman"/>
          <w:color w:val="000000"/>
          <w:sz w:val="24"/>
          <w:szCs w:val="24"/>
        </w:rPr>
        <w:t xml:space="preserve"> keramahan, keharmonisan, menghargai adanya perbedaan, menghormati antara sesama.</w:t>
      </w:r>
      <w:r w:rsidR="009C0E14" w:rsidRPr="00CE699D">
        <w:rPr>
          <w:rFonts w:ascii="Times New Roman" w:eastAsia="Calibri" w:hAnsi="Times New Roman"/>
          <w:color w:val="000000"/>
          <w:sz w:val="24"/>
          <w:szCs w:val="24"/>
          <w:vertAlign w:val="superscript"/>
        </w:rPr>
        <w:footnoteReference w:id="49"/>
      </w:r>
      <w:r w:rsidR="009C0E14" w:rsidRPr="00CE699D">
        <w:rPr>
          <w:rFonts w:ascii="Times New Roman" w:eastAsia="Calibri" w:hAnsi="Times New Roman"/>
          <w:color w:val="000000"/>
          <w:sz w:val="24"/>
          <w:szCs w:val="24"/>
        </w:rPr>
        <w:t xml:space="preserve"> </w:t>
      </w:r>
      <w:r w:rsidR="00685F8F">
        <w:rPr>
          <w:rFonts w:ascii="Times New Roman" w:eastAsia="Calibri" w:hAnsi="Times New Roman"/>
          <w:color w:val="000000"/>
          <w:sz w:val="24"/>
          <w:szCs w:val="24"/>
        </w:rPr>
        <w:t>Perayaan</w:t>
      </w:r>
      <w:r w:rsidR="009C0E14" w:rsidRPr="00CE699D">
        <w:rPr>
          <w:rFonts w:ascii="Times New Roman" w:eastAsia="Calibri" w:hAnsi="Times New Roman"/>
          <w:color w:val="000000"/>
          <w:sz w:val="24"/>
          <w:szCs w:val="24"/>
        </w:rPr>
        <w:t xml:space="preserve"> </w:t>
      </w:r>
      <w:r w:rsidR="009C0E14" w:rsidRPr="00CE699D">
        <w:rPr>
          <w:rFonts w:ascii="Times New Roman" w:eastAsia="Calibri" w:hAnsi="Times New Roman"/>
          <w:i/>
          <w:iCs/>
          <w:color w:val="000000"/>
          <w:sz w:val="24"/>
          <w:szCs w:val="24"/>
        </w:rPr>
        <w:t>shalawatan</w:t>
      </w:r>
      <w:r w:rsidR="009C0E14" w:rsidRPr="00CE699D">
        <w:rPr>
          <w:rFonts w:ascii="Times New Roman" w:eastAsia="Calibri" w:hAnsi="Times New Roman"/>
          <w:color w:val="000000"/>
          <w:sz w:val="24"/>
          <w:szCs w:val="24"/>
        </w:rPr>
        <w:t xml:space="preserve"> tidak hanya difahami sebagai ritual </w:t>
      </w:r>
      <w:r w:rsidR="009C0E14" w:rsidRPr="00CE699D">
        <w:rPr>
          <w:rFonts w:ascii="Times New Roman" w:eastAsia="Calibri" w:hAnsi="Times New Roman"/>
          <w:i/>
          <w:iCs/>
          <w:color w:val="000000"/>
          <w:sz w:val="24"/>
          <w:szCs w:val="24"/>
        </w:rPr>
        <w:t>an sich</w:t>
      </w:r>
      <w:r w:rsidR="009C0E14" w:rsidRPr="00CE699D">
        <w:rPr>
          <w:rFonts w:ascii="Times New Roman" w:eastAsia="Calibri" w:hAnsi="Times New Roman"/>
          <w:color w:val="000000"/>
          <w:sz w:val="24"/>
          <w:szCs w:val="24"/>
        </w:rPr>
        <w:t>, tetapi yang paling ungen bagaimana sistem nilai tersebut mampu menjadi transformasi sosial</w:t>
      </w:r>
      <w:r w:rsidR="00685F8F">
        <w:rPr>
          <w:rFonts w:ascii="Times New Roman" w:eastAsia="Calibri" w:hAnsi="Times New Roman"/>
          <w:color w:val="000000"/>
          <w:sz w:val="24"/>
          <w:szCs w:val="24"/>
        </w:rPr>
        <w:t xml:space="preserve">. </w:t>
      </w:r>
      <w:r w:rsidR="00DE0FFA">
        <w:rPr>
          <w:rFonts w:ascii="Times New Roman" w:eastAsia="Calibri" w:hAnsi="Times New Roman"/>
          <w:color w:val="000000"/>
          <w:sz w:val="24"/>
          <w:szCs w:val="24"/>
        </w:rPr>
        <w:t>Karena itu</w:t>
      </w:r>
      <w:r w:rsidR="009C0E14" w:rsidRPr="00CE699D">
        <w:rPr>
          <w:rFonts w:ascii="Times New Roman" w:eastAsia="Calibri" w:hAnsi="Times New Roman"/>
          <w:sz w:val="24"/>
          <w:szCs w:val="24"/>
        </w:rPr>
        <w:t>, untuk membangun</w:t>
      </w:r>
      <w:r w:rsidR="00DE0FFA">
        <w:rPr>
          <w:rFonts w:ascii="Times New Roman" w:eastAsia="Calibri" w:hAnsi="Times New Roman"/>
          <w:sz w:val="24"/>
          <w:szCs w:val="24"/>
        </w:rPr>
        <w:t xml:space="preserve"> kesalehan sosial diperlukanlah</w:t>
      </w:r>
      <w:r w:rsidR="00214610">
        <w:rPr>
          <w:rFonts w:ascii="Times New Roman" w:eastAsia="Calibri" w:hAnsi="Times New Roman"/>
          <w:sz w:val="24"/>
          <w:szCs w:val="24"/>
        </w:rPr>
        <w:t xml:space="preserve"> kesalehan individu dan tidak menjadikan </w:t>
      </w:r>
      <w:r w:rsidR="00214610">
        <w:rPr>
          <w:rFonts w:ascii="Times New Roman" w:eastAsia="Calibri" w:hAnsi="Times New Roman"/>
          <w:i/>
          <w:iCs/>
          <w:sz w:val="24"/>
          <w:szCs w:val="24"/>
        </w:rPr>
        <w:t xml:space="preserve">shalawatan </w:t>
      </w:r>
      <w:r w:rsidR="00214610">
        <w:rPr>
          <w:rFonts w:ascii="Times New Roman" w:eastAsia="Calibri" w:hAnsi="Times New Roman"/>
          <w:sz w:val="24"/>
          <w:szCs w:val="24"/>
        </w:rPr>
        <w:t xml:space="preserve">sebatas ritual keagamaan semata, tetapi perayaan tersebut harus </w:t>
      </w:r>
      <w:r w:rsidR="009C0E14" w:rsidRPr="00CE699D">
        <w:rPr>
          <w:rFonts w:ascii="Times New Roman" w:eastAsia="Calibri" w:hAnsi="Times New Roman"/>
          <w:sz w:val="24"/>
          <w:szCs w:val="24"/>
          <w:lang w:val="id-ID"/>
        </w:rPr>
        <w:t>mencakup dimensi sosial</w:t>
      </w:r>
      <w:r w:rsidR="009C0E14" w:rsidRPr="00CE699D">
        <w:rPr>
          <w:rFonts w:ascii="Times New Roman" w:eastAsia="Calibri" w:hAnsi="Times New Roman"/>
          <w:sz w:val="24"/>
          <w:szCs w:val="24"/>
        </w:rPr>
        <w:t xml:space="preserve"> </w:t>
      </w:r>
      <w:r w:rsidR="009C0E14" w:rsidRPr="00CE699D">
        <w:rPr>
          <w:rFonts w:ascii="Times New Roman" w:eastAsia="Calibri" w:hAnsi="Times New Roman"/>
          <w:i/>
          <w:iCs/>
          <w:sz w:val="24"/>
          <w:szCs w:val="24"/>
          <w:lang w:val="id-ID"/>
        </w:rPr>
        <w:t>(hablummin</w:t>
      </w:r>
      <w:r w:rsidR="009C0E14" w:rsidRPr="00CE699D">
        <w:rPr>
          <w:rFonts w:ascii="Times New Roman" w:eastAsia="Calibri" w:hAnsi="Times New Roman"/>
          <w:i/>
          <w:iCs/>
          <w:sz w:val="24"/>
          <w:szCs w:val="24"/>
        </w:rPr>
        <w:t>’</w:t>
      </w:r>
      <w:r w:rsidR="009C0E14" w:rsidRPr="00CE699D">
        <w:rPr>
          <w:rFonts w:ascii="Times New Roman" w:eastAsia="Calibri" w:hAnsi="Times New Roman"/>
          <w:i/>
          <w:iCs/>
          <w:sz w:val="24"/>
          <w:szCs w:val="24"/>
          <w:lang w:val="id-ID"/>
        </w:rPr>
        <w:t>anas)</w:t>
      </w:r>
      <w:r w:rsidR="009C0E14" w:rsidRPr="00CE699D">
        <w:rPr>
          <w:rFonts w:ascii="Times New Roman" w:eastAsia="Calibri" w:hAnsi="Times New Roman"/>
          <w:sz w:val="24"/>
          <w:szCs w:val="24"/>
          <w:lang w:val="id-ID"/>
        </w:rPr>
        <w:t xml:space="preserve"> </w:t>
      </w:r>
      <w:r w:rsidR="00214610">
        <w:rPr>
          <w:rFonts w:ascii="Times New Roman" w:eastAsia="Calibri" w:hAnsi="Times New Roman"/>
          <w:sz w:val="24"/>
          <w:szCs w:val="24"/>
        </w:rPr>
        <w:t xml:space="preserve">yaitu </w:t>
      </w:r>
      <w:r w:rsidR="009C0E14" w:rsidRPr="00CE699D">
        <w:rPr>
          <w:rFonts w:ascii="Times New Roman" w:eastAsia="Calibri" w:hAnsi="Times New Roman"/>
          <w:sz w:val="24"/>
          <w:szCs w:val="24"/>
          <w:lang w:val="id-ID"/>
        </w:rPr>
        <w:t xml:space="preserve">sebagai </w:t>
      </w:r>
      <w:r w:rsidR="009C0E14" w:rsidRPr="00CE699D">
        <w:rPr>
          <w:rFonts w:ascii="Times New Roman" w:eastAsia="Calibri" w:hAnsi="Times New Roman"/>
          <w:sz w:val="24"/>
          <w:szCs w:val="24"/>
        </w:rPr>
        <w:t xml:space="preserve">bagian dari proses </w:t>
      </w:r>
      <w:r w:rsidR="009C0E14" w:rsidRPr="00CE699D">
        <w:rPr>
          <w:rFonts w:ascii="Times New Roman" w:eastAsia="Calibri" w:hAnsi="Times New Roman"/>
          <w:sz w:val="24"/>
          <w:szCs w:val="24"/>
          <w:lang w:val="id-ID"/>
        </w:rPr>
        <w:t xml:space="preserve">pembentukan kesalehan sosial </w:t>
      </w:r>
      <w:r w:rsidR="009C0E14" w:rsidRPr="00CE699D">
        <w:rPr>
          <w:rFonts w:ascii="Times New Roman" w:eastAsia="Calibri" w:hAnsi="Times New Roman"/>
          <w:i/>
          <w:iCs/>
          <w:sz w:val="24"/>
          <w:szCs w:val="24"/>
        </w:rPr>
        <w:t>(</w:t>
      </w:r>
      <w:r w:rsidR="009C0E14" w:rsidRPr="00CE699D">
        <w:rPr>
          <w:rFonts w:ascii="Times New Roman" w:eastAsia="Calibri" w:hAnsi="Times New Roman"/>
          <w:i/>
          <w:iCs/>
          <w:sz w:val="24"/>
          <w:szCs w:val="24"/>
          <w:lang w:val="id-ID"/>
        </w:rPr>
        <w:t>sosial moralitiy</w:t>
      </w:r>
      <w:r w:rsidR="009C0E14" w:rsidRPr="00CE699D">
        <w:rPr>
          <w:rFonts w:ascii="Times New Roman" w:eastAsia="Calibri" w:hAnsi="Times New Roman"/>
          <w:i/>
          <w:iCs/>
          <w:sz w:val="24"/>
          <w:szCs w:val="24"/>
        </w:rPr>
        <w:t>)</w:t>
      </w:r>
      <w:r w:rsidR="009C0E14" w:rsidRPr="00CE699D">
        <w:rPr>
          <w:rFonts w:ascii="Times New Roman" w:eastAsia="Calibri" w:hAnsi="Times New Roman"/>
          <w:sz w:val="24"/>
          <w:szCs w:val="24"/>
        </w:rPr>
        <w:t xml:space="preserve"> </w:t>
      </w:r>
      <w:r w:rsidR="00214610">
        <w:rPr>
          <w:rFonts w:ascii="Times New Roman" w:eastAsia="Calibri" w:hAnsi="Times New Roman"/>
          <w:sz w:val="24"/>
          <w:szCs w:val="24"/>
        </w:rPr>
        <w:t xml:space="preserve">dalam realitas sosia </w:t>
      </w:r>
      <w:r w:rsidR="009C0E14" w:rsidRPr="00CE699D">
        <w:rPr>
          <w:rFonts w:ascii="Times New Roman" w:eastAsia="Calibri" w:hAnsi="Times New Roman"/>
          <w:sz w:val="24"/>
          <w:szCs w:val="24"/>
          <w:lang w:val="id-ID"/>
        </w:rPr>
        <w:t>di tengah</w:t>
      </w:r>
      <w:r w:rsidR="009C0E14" w:rsidRPr="00CE699D">
        <w:rPr>
          <w:rFonts w:ascii="Times New Roman" w:eastAsia="Calibri" w:hAnsi="Times New Roman"/>
          <w:sz w:val="24"/>
          <w:szCs w:val="24"/>
        </w:rPr>
        <w:t>-tengah</w:t>
      </w:r>
      <w:r w:rsidR="009C0E14" w:rsidRPr="00CE699D">
        <w:rPr>
          <w:rFonts w:ascii="Times New Roman" w:eastAsia="Calibri" w:hAnsi="Times New Roman"/>
          <w:sz w:val="24"/>
          <w:szCs w:val="24"/>
          <w:lang w:val="id-ID"/>
        </w:rPr>
        <w:t xml:space="preserve"> masyarakat</w:t>
      </w:r>
      <w:r w:rsidR="009C0E14" w:rsidRPr="00CE699D">
        <w:rPr>
          <w:rFonts w:ascii="Times New Roman" w:eastAsia="Calibri" w:hAnsi="Times New Roman"/>
          <w:sz w:val="24"/>
          <w:szCs w:val="24"/>
        </w:rPr>
        <w:t xml:space="preserve">. </w:t>
      </w:r>
    </w:p>
    <w:p w:rsidR="009C0E14" w:rsidRDefault="009C0E14" w:rsidP="00715589">
      <w:pPr>
        <w:spacing w:after="0" w:line="240" w:lineRule="auto"/>
        <w:ind w:firstLine="720"/>
        <w:jc w:val="both"/>
        <w:rPr>
          <w:rFonts w:ascii="Times New Roman" w:eastAsia="Calibri" w:hAnsi="Times New Roman"/>
          <w:sz w:val="24"/>
          <w:szCs w:val="24"/>
        </w:rPr>
      </w:pPr>
      <w:r w:rsidRPr="00CE699D">
        <w:rPr>
          <w:rFonts w:ascii="Times New Roman" w:eastAsia="Calibri" w:hAnsi="Times New Roman"/>
          <w:sz w:val="24"/>
          <w:szCs w:val="24"/>
        </w:rPr>
        <w:t xml:space="preserve">Internalisasi simbol-simbol nilai </w:t>
      </w:r>
      <w:r w:rsidRPr="00CE699D">
        <w:rPr>
          <w:rFonts w:ascii="Times New Roman" w:eastAsia="Calibri" w:hAnsi="Times New Roman"/>
          <w:i/>
          <w:iCs/>
          <w:sz w:val="24"/>
          <w:szCs w:val="24"/>
        </w:rPr>
        <w:t>shalawatan</w:t>
      </w:r>
      <w:r w:rsidRPr="00CE699D">
        <w:rPr>
          <w:rFonts w:ascii="Times New Roman" w:eastAsia="Calibri" w:hAnsi="Times New Roman"/>
          <w:sz w:val="24"/>
          <w:szCs w:val="24"/>
        </w:rPr>
        <w:t xml:space="preserve"> mengajarkan setiap individu </w:t>
      </w:r>
      <w:r w:rsidRPr="00CE699D">
        <w:rPr>
          <w:rFonts w:ascii="Times New Roman" w:eastAsia="Calibri" w:hAnsi="Times New Roman"/>
          <w:sz w:val="24"/>
          <w:szCs w:val="24"/>
          <w:lang w:val="id-ID"/>
        </w:rPr>
        <w:t xml:space="preserve">secara aktif untuk </w:t>
      </w:r>
      <w:r w:rsidRPr="00CE699D">
        <w:rPr>
          <w:rFonts w:ascii="Times New Roman" w:eastAsia="Calibri" w:hAnsi="Times New Roman"/>
          <w:sz w:val="24"/>
          <w:szCs w:val="24"/>
        </w:rPr>
        <w:t xml:space="preserve">mendorong </w:t>
      </w:r>
      <w:r w:rsidRPr="00CE699D">
        <w:rPr>
          <w:rFonts w:ascii="Times New Roman" w:eastAsia="Calibri" w:hAnsi="Times New Roman"/>
          <w:sz w:val="24"/>
          <w:szCs w:val="24"/>
          <w:lang w:val="id-ID"/>
        </w:rPr>
        <w:t>melakukan perubahan</w:t>
      </w:r>
      <w:r w:rsidRPr="00CE699D">
        <w:rPr>
          <w:rFonts w:ascii="Times New Roman" w:eastAsia="Calibri" w:hAnsi="Times New Roman"/>
          <w:sz w:val="24"/>
          <w:szCs w:val="24"/>
        </w:rPr>
        <w:t xml:space="preserve"> dalam kehidupan sosial, dengan mewujudkan prilaku sosial seperti; m</w:t>
      </w:r>
      <w:r w:rsidRPr="00CE699D">
        <w:rPr>
          <w:rFonts w:ascii="Times New Roman" w:eastAsia="Calibri" w:hAnsi="Times New Roman"/>
          <w:sz w:val="24"/>
          <w:szCs w:val="24"/>
          <w:lang w:val="id-ID"/>
        </w:rPr>
        <w:t>enegakkan nilai</w:t>
      </w:r>
      <w:r w:rsidRPr="00CE699D">
        <w:rPr>
          <w:rFonts w:ascii="Times New Roman" w:eastAsia="Calibri" w:hAnsi="Times New Roman"/>
          <w:sz w:val="24"/>
          <w:szCs w:val="24"/>
        </w:rPr>
        <w:t>-nilai</w:t>
      </w:r>
      <w:r w:rsidRPr="00CE699D">
        <w:rPr>
          <w:rFonts w:ascii="Times New Roman" w:eastAsia="Calibri" w:hAnsi="Times New Roman"/>
          <w:sz w:val="24"/>
          <w:szCs w:val="24"/>
          <w:lang w:val="id-ID"/>
        </w:rPr>
        <w:t xml:space="preserve"> demokratis</w:t>
      </w:r>
      <w:r w:rsidRPr="00CE699D">
        <w:rPr>
          <w:rFonts w:ascii="Times New Roman" w:eastAsia="Calibri" w:hAnsi="Times New Roman"/>
          <w:sz w:val="24"/>
          <w:szCs w:val="24"/>
        </w:rPr>
        <w:t xml:space="preserve">, membangun </w:t>
      </w:r>
      <w:r w:rsidRPr="00CE699D">
        <w:rPr>
          <w:rFonts w:ascii="Times New Roman" w:eastAsia="Calibri" w:hAnsi="Times New Roman"/>
          <w:sz w:val="24"/>
          <w:szCs w:val="24"/>
          <w:lang w:val="id-ID"/>
        </w:rPr>
        <w:t xml:space="preserve">kesetaraan </w:t>
      </w:r>
      <w:r w:rsidRPr="00CE699D">
        <w:rPr>
          <w:rFonts w:ascii="Times New Roman" w:eastAsia="Calibri" w:hAnsi="Times New Roman"/>
          <w:i/>
          <w:iCs/>
          <w:sz w:val="24"/>
          <w:szCs w:val="24"/>
          <w:lang w:val="id-ID"/>
        </w:rPr>
        <w:t>(egaliter)</w:t>
      </w:r>
      <w:r w:rsidRPr="00CE699D">
        <w:rPr>
          <w:rFonts w:ascii="Times New Roman" w:eastAsia="Calibri" w:hAnsi="Times New Roman"/>
          <w:sz w:val="24"/>
          <w:szCs w:val="24"/>
        </w:rPr>
        <w:t>, melahirkan per</w:t>
      </w:r>
      <w:r w:rsidRPr="00CE699D">
        <w:rPr>
          <w:rFonts w:ascii="Times New Roman" w:eastAsia="Calibri" w:hAnsi="Times New Roman"/>
          <w:sz w:val="24"/>
          <w:szCs w:val="24"/>
          <w:lang w:val="id-ID"/>
        </w:rPr>
        <w:t xml:space="preserve">samaan </w:t>
      </w:r>
      <w:r w:rsidRPr="00CE699D">
        <w:rPr>
          <w:rFonts w:ascii="Times New Roman" w:eastAsia="Calibri" w:hAnsi="Times New Roman"/>
          <w:i/>
          <w:iCs/>
          <w:sz w:val="24"/>
          <w:szCs w:val="24"/>
          <w:lang w:val="id-ID"/>
        </w:rPr>
        <w:t>(equality),</w:t>
      </w:r>
      <w:r w:rsidRPr="00CE699D">
        <w:rPr>
          <w:rFonts w:ascii="Times New Roman" w:eastAsia="Calibri" w:hAnsi="Times New Roman"/>
          <w:i/>
          <w:iCs/>
          <w:sz w:val="24"/>
          <w:szCs w:val="24"/>
        </w:rPr>
        <w:t xml:space="preserve"> </w:t>
      </w:r>
      <w:r w:rsidRPr="00CE699D">
        <w:rPr>
          <w:rFonts w:ascii="Times New Roman" w:eastAsia="Calibri" w:hAnsi="Times New Roman"/>
          <w:sz w:val="24"/>
          <w:szCs w:val="24"/>
          <w:lang w:val="id-ID"/>
        </w:rPr>
        <w:t xml:space="preserve">solidaritas sosial </w:t>
      </w:r>
      <w:r w:rsidRPr="00CE699D">
        <w:rPr>
          <w:rFonts w:ascii="Times New Roman" w:eastAsia="Calibri" w:hAnsi="Times New Roman"/>
          <w:i/>
          <w:iCs/>
          <w:sz w:val="24"/>
          <w:szCs w:val="24"/>
          <w:lang w:val="id-ID"/>
        </w:rPr>
        <w:t>(al-takaful al-ijtima’i),</w:t>
      </w:r>
      <w:r w:rsidRPr="00CE699D">
        <w:rPr>
          <w:rFonts w:ascii="Times New Roman" w:eastAsia="Calibri" w:hAnsi="Times New Roman"/>
          <w:sz w:val="24"/>
          <w:szCs w:val="24"/>
          <w:lang w:val="id-ID"/>
        </w:rPr>
        <w:t xml:space="preserve"> </w:t>
      </w:r>
      <w:r w:rsidRPr="00CE699D">
        <w:rPr>
          <w:rFonts w:ascii="Times New Roman" w:eastAsia="Calibri" w:hAnsi="Times New Roman"/>
          <w:sz w:val="24"/>
          <w:szCs w:val="24"/>
        </w:rPr>
        <w:t xml:space="preserve">mengedepankan sikap </w:t>
      </w:r>
      <w:r w:rsidRPr="00CE699D">
        <w:rPr>
          <w:rFonts w:ascii="Times New Roman" w:eastAsia="Calibri" w:hAnsi="Times New Roman"/>
          <w:sz w:val="24"/>
          <w:szCs w:val="24"/>
          <w:lang w:val="id-ID"/>
        </w:rPr>
        <w:t xml:space="preserve">toleransi </w:t>
      </w:r>
      <w:r w:rsidRPr="00CE699D">
        <w:rPr>
          <w:rFonts w:ascii="Times New Roman" w:eastAsia="Calibri" w:hAnsi="Times New Roman"/>
          <w:i/>
          <w:iCs/>
          <w:sz w:val="24"/>
          <w:szCs w:val="24"/>
          <w:lang w:val="id-ID"/>
        </w:rPr>
        <w:t>(al-tasamuh),</w:t>
      </w:r>
      <w:r w:rsidRPr="00CE699D">
        <w:rPr>
          <w:rFonts w:ascii="Times New Roman" w:eastAsia="Calibri" w:hAnsi="Times New Roman"/>
          <w:sz w:val="24"/>
          <w:szCs w:val="24"/>
        </w:rPr>
        <w:t xml:space="preserve"> dan membangun </w:t>
      </w:r>
      <w:r w:rsidRPr="00CE699D">
        <w:rPr>
          <w:rFonts w:ascii="Times New Roman" w:eastAsia="Calibri" w:hAnsi="Times New Roman"/>
          <w:sz w:val="24"/>
          <w:szCs w:val="24"/>
          <w:lang w:val="id-ID"/>
        </w:rPr>
        <w:t xml:space="preserve">kerjasama </w:t>
      </w:r>
      <w:r w:rsidRPr="00CE699D">
        <w:rPr>
          <w:rFonts w:ascii="Times New Roman" w:eastAsia="Calibri" w:hAnsi="Times New Roman"/>
          <w:i/>
          <w:iCs/>
          <w:sz w:val="24"/>
          <w:szCs w:val="24"/>
          <w:lang w:val="id-ID"/>
        </w:rPr>
        <w:t>(al-ta’awun)</w:t>
      </w:r>
      <w:r w:rsidRPr="00CE699D">
        <w:rPr>
          <w:rFonts w:ascii="Times New Roman" w:eastAsia="Calibri" w:hAnsi="Times New Roman"/>
          <w:sz w:val="24"/>
          <w:szCs w:val="24"/>
        </w:rPr>
        <w:t xml:space="preserve"> menciptakan </w:t>
      </w:r>
      <w:r w:rsidRPr="00CE699D">
        <w:rPr>
          <w:rFonts w:ascii="Times New Roman" w:eastAsia="Calibri" w:hAnsi="Times New Roman"/>
          <w:sz w:val="24"/>
          <w:szCs w:val="24"/>
          <w:lang w:val="id-ID"/>
        </w:rPr>
        <w:t xml:space="preserve">stabilitas </w:t>
      </w:r>
      <w:r w:rsidRPr="00CE699D">
        <w:rPr>
          <w:rFonts w:ascii="Times New Roman" w:eastAsia="Calibri" w:hAnsi="Times New Roman"/>
          <w:sz w:val="24"/>
          <w:szCs w:val="24"/>
        </w:rPr>
        <w:t xml:space="preserve">sosial </w:t>
      </w:r>
      <w:r w:rsidRPr="00CE699D">
        <w:rPr>
          <w:rFonts w:ascii="Times New Roman" w:eastAsia="Calibri" w:hAnsi="Times New Roman"/>
          <w:i/>
          <w:iCs/>
          <w:sz w:val="24"/>
          <w:szCs w:val="24"/>
          <w:lang w:val="id-ID"/>
        </w:rPr>
        <w:t>(al-tsabat)</w:t>
      </w:r>
      <w:r w:rsidRPr="00CE699D">
        <w:rPr>
          <w:rFonts w:ascii="Times New Roman" w:eastAsia="Calibri" w:hAnsi="Times New Roman"/>
          <w:sz w:val="24"/>
          <w:szCs w:val="24"/>
        </w:rPr>
        <w:t xml:space="preserve"> di tengah-tengah masyarakat. Kesalehan sosial di atas, merupakan manifestasi dari kesalehan individu, sebagai bentuk </w:t>
      </w:r>
      <w:r w:rsidR="00214610">
        <w:rPr>
          <w:rFonts w:ascii="Times New Roman" w:eastAsia="Calibri" w:hAnsi="Times New Roman"/>
          <w:sz w:val="24"/>
          <w:szCs w:val="24"/>
        </w:rPr>
        <w:t xml:space="preserve">dari </w:t>
      </w:r>
      <w:r w:rsidRPr="00CE699D">
        <w:rPr>
          <w:rFonts w:ascii="Times New Roman" w:eastAsia="Calibri" w:hAnsi="Times New Roman"/>
          <w:sz w:val="24"/>
          <w:szCs w:val="24"/>
        </w:rPr>
        <w:t xml:space="preserve">keimanan kepada-Nya, dimana peran dan tugas individu, bukan hanya berfungsi sebagai makhluk yang secara terus menerus </w:t>
      </w:r>
      <w:r w:rsidRPr="00CE699D">
        <w:rPr>
          <w:rFonts w:ascii="Times New Roman" w:eastAsia="Calibri" w:hAnsi="Times New Roman"/>
          <w:sz w:val="24"/>
          <w:szCs w:val="24"/>
          <w:lang w:val="id-ID"/>
        </w:rPr>
        <w:t xml:space="preserve">melakukan pengabdian </w:t>
      </w:r>
      <w:r w:rsidRPr="00CE699D">
        <w:rPr>
          <w:rFonts w:ascii="Times New Roman" w:eastAsia="Calibri" w:hAnsi="Times New Roman"/>
          <w:sz w:val="24"/>
          <w:szCs w:val="24"/>
        </w:rPr>
        <w:t>(</w:t>
      </w:r>
      <w:r w:rsidRPr="00CE699D">
        <w:rPr>
          <w:rFonts w:ascii="Times New Roman" w:eastAsia="Calibri" w:hAnsi="Times New Roman"/>
          <w:i/>
          <w:iCs/>
          <w:sz w:val="24"/>
          <w:szCs w:val="24"/>
          <w:lang w:val="id-ID"/>
        </w:rPr>
        <w:t>ibadah</w:t>
      </w:r>
      <w:r w:rsidRPr="00CE699D">
        <w:rPr>
          <w:rFonts w:ascii="Times New Roman" w:eastAsia="Calibri" w:hAnsi="Times New Roman"/>
          <w:i/>
          <w:iCs/>
          <w:sz w:val="24"/>
          <w:szCs w:val="24"/>
        </w:rPr>
        <w:t>)</w:t>
      </w:r>
      <w:r w:rsidRPr="00CE699D">
        <w:rPr>
          <w:rFonts w:ascii="Times New Roman" w:eastAsia="Calibri" w:hAnsi="Times New Roman"/>
          <w:sz w:val="24"/>
          <w:szCs w:val="24"/>
          <w:lang w:val="id-ID"/>
        </w:rPr>
        <w:t xml:space="preserve"> </w:t>
      </w:r>
      <w:r w:rsidRPr="00CE699D">
        <w:rPr>
          <w:rFonts w:ascii="Times New Roman" w:eastAsia="Calibri" w:hAnsi="Times New Roman"/>
          <w:sz w:val="24"/>
          <w:szCs w:val="24"/>
        </w:rPr>
        <w:t>ke</w:t>
      </w:r>
      <w:r w:rsidRPr="00CE699D">
        <w:rPr>
          <w:rFonts w:ascii="Times New Roman" w:eastAsia="Calibri" w:hAnsi="Times New Roman"/>
          <w:sz w:val="24"/>
          <w:szCs w:val="24"/>
          <w:lang w:val="id-ID"/>
        </w:rPr>
        <w:t>pada</w:t>
      </w:r>
      <w:r w:rsidRPr="00CE699D">
        <w:rPr>
          <w:rFonts w:ascii="Times New Roman" w:eastAsia="Calibri" w:hAnsi="Times New Roman"/>
          <w:sz w:val="24"/>
          <w:szCs w:val="24"/>
        </w:rPr>
        <w:t xml:space="preserve">Nya, tetapi ia adalah makhluk sosial yang bertugas untuk menciptakan </w:t>
      </w:r>
      <w:r w:rsidRPr="00CE699D">
        <w:rPr>
          <w:rFonts w:ascii="Times New Roman" w:eastAsia="Calibri" w:hAnsi="Times New Roman"/>
          <w:sz w:val="24"/>
          <w:szCs w:val="24"/>
          <w:lang w:val="id-ID"/>
        </w:rPr>
        <w:t>tata</w:t>
      </w:r>
      <w:r w:rsidRPr="00CE699D">
        <w:rPr>
          <w:rFonts w:ascii="Times New Roman" w:eastAsia="Calibri" w:hAnsi="Times New Roman"/>
          <w:sz w:val="24"/>
          <w:szCs w:val="24"/>
        </w:rPr>
        <w:t>nan kehidupan</w:t>
      </w:r>
      <w:r w:rsidRPr="00CE699D">
        <w:rPr>
          <w:rFonts w:ascii="Times New Roman" w:eastAsia="Calibri" w:hAnsi="Times New Roman"/>
          <w:sz w:val="24"/>
          <w:szCs w:val="24"/>
          <w:lang w:val="id-ID"/>
        </w:rPr>
        <w:t xml:space="preserve"> sosial </w:t>
      </w:r>
      <w:r w:rsidRPr="00CE699D">
        <w:rPr>
          <w:rFonts w:ascii="Times New Roman" w:eastAsia="Calibri" w:hAnsi="Times New Roman"/>
          <w:sz w:val="24"/>
          <w:szCs w:val="24"/>
        </w:rPr>
        <w:t>masyarakat</w:t>
      </w:r>
      <w:r w:rsidRPr="00CE699D">
        <w:rPr>
          <w:rFonts w:ascii="Times New Roman" w:eastAsia="Calibri" w:hAnsi="Times New Roman"/>
          <w:sz w:val="24"/>
          <w:szCs w:val="24"/>
          <w:lang w:val="id-ID"/>
        </w:rPr>
        <w:t xml:space="preserve"> yang </w:t>
      </w:r>
      <w:r w:rsidRPr="00CE699D">
        <w:rPr>
          <w:rFonts w:ascii="Times New Roman" w:eastAsia="Calibri" w:hAnsi="Times New Roman"/>
          <w:i/>
          <w:iCs/>
          <w:sz w:val="24"/>
          <w:szCs w:val="24"/>
          <w:lang w:val="id-ID"/>
        </w:rPr>
        <w:t>egalitarian</w:t>
      </w:r>
      <w:r w:rsidRPr="00CE699D">
        <w:rPr>
          <w:rFonts w:ascii="Times New Roman" w:eastAsia="Calibri" w:hAnsi="Times New Roman"/>
          <w:sz w:val="24"/>
          <w:szCs w:val="24"/>
          <w:lang w:val="id-ID"/>
        </w:rPr>
        <w:t xml:space="preserve"> d</w:t>
      </w:r>
      <w:r w:rsidRPr="00CE699D">
        <w:rPr>
          <w:rFonts w:ascii="Times New Roman" w:eastAsia="Calibri" w:hAnsi="Times New Roman"/>
          <w:sz w:val="24"/>
          <w:szCs w:val="24"/>
        </w:rPr>
        <w:t>engan menjung tinggi nila-nilai moral.</w:t>
      </w:r>
    </w:p>
    <w:p w:rsidR="00C53661" w:rsidRDefault="00C53661" w:rsidP="00715589">
      <w:pPr>
        <w:spacing w:after="0" w:line="240" w:lineRule="auto"/>
        <w:ind w:firstLine="720"/>
        <w:jc w:val="both"/>
        <w:rPr>
          <w:rFonts w:ascii="Times New Roman" w:eastAsia="Calibri" w:hAnsi="Times New Roman"/>
          <w:sz w:val="24"/>
          <w:szCs w:val="24"/>
        </w:rPr>
      </w:pPr>
      <w:r w:rsidRPr="00685F8F">
        <w:rPr>
          <w:rFonts w:ascii="Times New Roman" w:eastAsia="Calibri" w:hAnsi="Times New Roman"/>
          <w:b/>
          <w:bCs/>
          <w:sz w:val="24"/>
          <w:szCs w:val="24"/>
        </w:rPr>
        <w:t>Ketiga</w:t>
      </w:r>
      <w:r>
        <w:rPr>
          <w:rFonts w:ascii="Times New Roman" w:eastAsia="Calibri" w:hAnsi="Times New Roman"/>
          <w:sz w:val="24"/>
          <w:szCs w:val="24"/>
        </w:rPr>
        <w:t xml:space="preserve">; </w:t>
      </w:r>
      <w:r>
        <w:rPr>
          <w:rFonts w:ascii="Times New Roman" w:eastAsia="Calibri" w:hAnsi="Times New Roman"/>
          <w:i/>
          <w:iCs/>
          <w:sz w:val="24"/>
          <w:szCs w:val="24"/>
        </w:rPr>
        <w:t>s</w:t>
      </w:r>
      <w:r w:rsidR="009C0E14" w:rsidRPr="00CE699D">
        <w:rPr>
          <w:rFonts w:ascii="Times New Roman" w:eastAsia="Calibri" w:hAnsi="Times New Roman"/>
          <w:i/>
          <w:iCs/>
          <w:color w:val="000000"/>
          <w:sz w:val="24"/>
          <w:szCs w:val="24"/>
        </w:rPr>
        <w:t>halawatan</w:t>
      </w:r>
      <w:r w:rsidR="009C0E14" w:rsidRPr="00CE699D">
        <w:rPr>
          <w:rFonts w:ascii="Times New Roman" w:eastAsia="Calibri" w:hAnsi="Times New Roman"/>
          <w:color w:val="000000"/>
          <w:sz w:val="24"/>
          <w:szCs w:val="24"/>
        </w:rPr>
        <w:t xml:space="preserve"> </w:t>
      </w:r>
      <w:r>
        <w:rPr>
          <w:rFonts w:ascii="Times New Roman" w:eastAsia="Calibri" w:hAnsi="Times New Roman"/>
          <w:color w:val="000000"/>
          <w:sz w:val="24"/>
          <w:szCs w:val="24"/>
        </w:rPr>
        <w:t>s</w:t>
      </w:r>
      <w:r w:rsidR="009C0E14" w:rsidRPr="00CE699D">
        <w:rPr>
          <w:rFonts w:ascii="Times New Roman" w:eastAsia="Calibri" w:hAnsi="Times New Roman"/>
          <w:color w:val="000000"/>
          <w:sz w:val="24"/>
          <w:szCs w:val="24"/>
        </w:rPr>
        <w:t xml:space="preserve">ebagai </w:t>
      </w:r>
      <w:r>
        <w:rPr>
          <w:rFonts w:ascii="Times New Roman" w:eastAsia="Calibri" w:hAnsi="Times New Roman"/>
          <w:color w:val="000000"/>
          <w:sz w:val="24"/>
          <w:szCs w:val="24"/>
        </w:rPr>
        <w:t>harmonisasi sosial, s</w:t>
      </w:r>
      <w:r w:rsidR="009C0E14" w:rsidRPr="00CE699D">
        <w:rPr>
          <w:rFonts w:ascii="Times New Roman" w:eastAsia="Calibri" w:hAnsi="Times New Roman"/>
          <w:color w:val="000000"/>
          <w:sz w:val="24"/>
          <w:szCs w:val="24"/>
        </w:rPr>
        <w:t xml:space="preserve">ecara substansial simbol-simbol </w:t>
      </w:r>
      <w:r w:rsidR="009C0E14" w:rsidRPr="00CE699D">
        <w:rPr>
          <w:rFonts w:ascii="Times New Roman" w:eastAsia="Calibri" w:hAnsi="Times New Roman"/>
          <w:sz w:val="24"/>
          <w:szCs w:val="24"/>
        </w:rPr>
        <w:t xml:space="preserve">nilai </w:t>
      </w:r>
      <w:r w:rsidR="009C0E14" w:rsidRPr="00CE699D">
        <w:rPr>
          <w:rFonts w:ascii="Times New Roman" w:eastAsia="Calibri" w:hAnsi="Times New Roman"/>
          <w:i/>
          <w:iCs/>
          <w:sz w:val="24"/>
          <w:szCs w:val="24"/>
        </w:rPr>
        <w:t>shalawatan</w:t>
      </w:r>
      <w:r w:rsidR="009C0E14" w:rsidRPr="00CE699D">
        <w:rPr>
          <w:rFonts w:ascii="Times New Roman" w:eastAsia="Calibri" w:hAnsi="Times New Roman"/>
          <w:sz w:val="24"/>
          <w:szCs w:val="24"/>
        </w:rPr>
        <w:t xml:space="preserve"> diyakni mengandung nilai universal, bersifat sosial dan trasendental</w:t>
      </w:r>
      <w:r w:rsidR="00214610">
        <w:rPr>
          <w:rFonts w:ascii="Times New Roman" w:eastAsia="Calibri" w:hAnsi="Times New Roman"/>
          <w:sz w:val="24"/>
          <w:szCs w:val="24"/>
        </w:rPr>
        <w:t>.</w:t>
      </w:r>
      <w:r w:rsidR="009C0E14" w:rsidRPr="00CE699D">
        <w:rPr>
          <w:rFonts w:ascii="Times New Roman" w:eastAsia="Calibri" w:hAnsi="Times New Roman"/>
          <w:sz w:val="24"/>
          <w:szCs w:val="24"/>
        </w:rPr>
        <w:t xml:space="preserve"> </w:t>
      </w:r>
      <w:r w:rsidR="00214610">
        <w:rPr>
          <w:rFonts w:ascii="Times New Roman" w:eastAsia="Calibri" w:hAnsi="Times New Roman"/>
          <w:sz w:val="24"/>
          <w:szCs w:val="24"/>
        </w:rPr>
        <w:t xml:space="preserve">Karena itu, </w:t>
      </w:r>
      <w:r w:rsidR="009C0E14" w:rsidRPr="00CE699D">
        <w:rPr>
          <w:rFonts w:ascii="Times New Roman" w:eastAsia="Calibri" w:hAnsi="Times New Roman"/>
          <w:sz w:val="24"/>
          <w:szCs w:val="24"/>
        </w:rPr>
        <w:t xml:space="preserve">sistem nilai tersebut menjadi </w:t>
      </w:r>
      <w:r w:rsidR="009C0E14" w:rsidRPr="00CE699D">
        <w:rPr>
          <w:rFonts w:ascii="Times New Roman" w:eastAsia="Calibri" w:hAnsi="Times New Roman" w:cs="Arial"/>
          <w:color w:val="000000"/>
          <w:sz w:val="24"/>
          <w:szCs w:val="24"/>
          <w:lang w:val="id-ID"/>
        </w:rPr>
        <w:t xml:space="preserve">dasar </w:t>
      </w:r>
      <w:r w:rsidR="009C0E14" w:rsidRPr="00CE699D">
        <w:rPr>
          <w:rFonts w:ascii="Times New Roman" w:eastAsia="Calibri" w:hAnsi="Times New Roman" w:cs="Arial"/>
          <w:sz w:val="24"/>
          <w:szCs w:val="24"/>
          <w:lang w:val="id-ID"/>
        </w:rPr>
        <w:t xml:space="preserve">keyakinan </w:t>
      </w:r>
      <w:r w:rsidR="009C0E14" w:rsidRPr="00CE699D">
        <w:rPr>
          <w:rFonts w:ascii="Times New Roman" w:eastAsia="Calibri" w:hAnsi="Times New Roman" w:cs="Arial"/>
          <w:sz w:val="24"/>
          <w:szCs w:val="24"/>
        </w:rPr>
        <w:t xml:space="preserve">nilai </w:t>
      </w:r>
      <w:r w:rsidR="009C0E14" w:rsidRPr="00CE699D">
        <w:rPr>
          <w:rFonts w:ascii="Times New Roman" w:eastAsia="Calibri" w:hAnsi="Times New Roman" w:cs="Arial"/>
          <w:i/>
          <w:iCs/>
          <w:sz w:val="24"/>
          <w:szCs w:val="24"/>
          <w:lang w:val="id-ID"/>
        </w:rPr>
        <w:t>(core belief)</w:t>
      </w:r>
      <w:r w:rsidR="009C0E14" w:rsidRPr="00CE699D">
        <w:rPr>
          <w:rFonts w:ascii="Times New Roman" w:eastAsia="Calibri" w:hAnsi="Times New Roman" w:cs="Arial"/>
          <w:sz w:val="24"/>
          <w:szCs w:val="24"/>
          <w:lang w:val="id-ID"/>
        </w:rPr>
        <w:t xml:space="preserve"> </w:t>
      </w:r>
      <w:r w:rsidR="009C0E14" w:rsidRPr="00CE699D">
        <w:rPr>
          <w:rFonts w:ascii="Times New Roman" w:eastAsia="Calibri" w:hAnsi="Times New Roman" w:cs="Arial"/>
          <w:sz w:val="24"/>
          <w:szCs w:val="24"/>
        </w:rPr>
        <w:t xml:space="preserve">dalam membangun kerukunan dan menjaga keharmonisan masyarakat Indonesia yang majemuk </w:t>
      </w:r>
      <w:r w:rsidR="009C0E14" w:rsidRPr="00CE699D">
        <w:rPr>
          <w:rFonts w:ascii="Times New Roman" w:eastAsia="Calibri" w:hAnsi="Times New Roman" w:cs="Arial"/>
          <w:i/>
          <w:iCs/>
          <w:sz w:val="24"/>
          <w:szCs w:val="24"/>
        </w:rPr>
        <w:t>(pluralistik).</w:t>
      </w:r>
      <w:r w:rsidR="009C0E14" w:rsidRPr="00CE699D">
        <w:rPr>
          <w:rFonts w:ascii="Times New Roman" w:eastAsia="Calibri" w:hAnsi="Times New Roman" w:cs="Arial"/>
          <w:sz w:val="24"/>
          <w:szCs w:val="24"/>
        </w:rPr>
        <w:t xml:space="preserve"> </w:t>
      </w:r>
      <w:r w:rsidR="00214610">
        <w:rPr>
          <w:rFonts w:ascii="Times New Roman" w:eastAsia="Calibri" w:hAnsi="Times New Roman" w:cs="Arial"/>
          <w:sz w:val="24"/>
          <w:szCs w:val="24"/>
        </w:rPr>
        <w:t>Demikian</w:t>
      </w:r>
      <w:r w:rsidR="009C0E14" w:rsidRPr="00CE699D">
        <w:rPr>
          <w:rFonts w:ascii="Times New Roman" w:eastAsia="Calibri" w:hAnsi="Times New Roman" w:cs="Arial"/>
          <w:sz w:val="24"/>
          <w:szCs w:val="24"/>
        </w:rPr>
        <w:t xml:space="preserve">, eksistensi kegiatan </w:t>
      </w:r>
      <w:r w:rsidR="009C0E14" w:rsidRPr="00CE699D">
        <w:rPr>
          <w:rFonts w:ascii="Times New Roman" w:eastAsia="Calibri" w:hAnsi="Times New Roman" w:cs="Arial"/>
          <w:i/>
          <w:iCs/>
          <w:sz w:val="24"/>
          <w:szCs w:val="24"/>
        </w:rPr>
        <w:t xml:space="preserve">shalawatan </w:t>
      </w:r>
      <w:r w:rsidR="009C0E14" w:rsidRPr="00CE699D">
        <w:rPr>
          <w:rFonts w:ascii="Times New Roman" w:eastAsia="Calibri" w:hAnsi="Times New Roman" w:cs="Arial"/>
          <w:sz w:val="24"/>
          <w:szCs w:val="24"/>
        </w:rPr>
        <w:t xml:space="preserve">secara terus menerus dikembangkan serta dilestarikan sebagai bagian dari tradisi sosial, yang berfungsi sebagai kekuatan utama dan pertama dalam membangun </w:t>
      </w:r>
      <w:r w:rsidR="009C0E14" w:rsidRPr="00CE699D">
        <w:rPr>
          <w:rFonts w:ascii="Times New Roman" w:eastAsia="Calibri" w:hAnsi="Times New Roman" w:cs="Arial"/>
          <w:sz w:val="24"/>
          <w:szCs w:val="24"/>
        </w:rPr>
        <w:lastRenderedPageBreak/>
        <w:t>harmonisasi</w:t>
      </w:r>
      <w:r w:rsidR="009C0E14" w:rsidRPr="00CE699D">
        <w:rPr>
          <w:rFonts w:ascii="Times New Roman" w:eastAsia="Calibri" w:hAnsi="Times New Roman"/>
          <w:color w:val="000000"/>
          <w:sz w:val="24"/>
          <w:szCs w:val="24"/>
          <w:vertAlign w:val="superscript"/>
        </w:rPr>
        <w:footnoteReference w:id="50"/>
      </w:r>
      <w:r w:rsidR="009C0E14" w:rsidRPr="00CE699D">
        <w:rPr>
          <w:rFonts w:ascii="Times New Roman" w:eastAsia="Calibri" w:hAnsi="Times New Roman" w:cs="Arial"/>
          <w:sz w:val="24"/>
          <w:szCs w:val="24"/>
        </w:rPr>
        <w:t xml:space="preserve">. </w:t>
      </w:r>
      <w:r w:rsidR="009C0E14" w:rsidRPr="00CE699D">
        <w:rPr>
          <w:rFonts w:ascii="Times New Roman" w:eastAsia="Calibri" w:hAnsi="Times New Roman"/>
          <w:sz w:val="24"/>
          <w:szCs w:val="24"/>
        </w:rPr>
        <w:t xml:space="preserve">Pada tataran realitas, </w:t>
      </w:r>
      <w:r w:rsidR="009C0E14" w:rsidRPr="00CE699D">
        <w:rPr>
          <w:rFonts w:ascii="Times New Roman" w:eastAsia="Calibri" w:hAnsi="Times New Roman"/>
          <w:i/>
          <w:sz w:val="24"/>
          <w:szCs w:val="24"/>
        </w:rPr>
        <w:t>shalawatan</w:t>
      </w:r>
      <w:r w:rsidR="009C0E14" w:rsidRPr="00CE699D">
        <w:rPr>
          <w:rFonts w:ascii="Times New Roman" w:eastAsia="Calibri" w:hAnsi="Times New Roman"/>
          <w:iCs/>
          <w:sz w:val="24"/>
          <w:szCs w:val="24"/>
        </w:rPr>
        <w:t xml:space="preserve"> sampai saat ini terus mengalami perkembangan keberbagai pelosok di Tanah Air. Signifikansi kegiatan </w:t>
      </w:r>
      <w:r w:rsidR="009C0E14" w:rsidRPr="00CE699D">
        <w:rPr>
          <w:rFonts w:ascii="Times New Roman" w:eastAsia="Calibri" w:hAnsi="Times New Roman"/>
          <w:i/>
          <w:sz w:val="24"/>
          <w:szCs w:val="24"/>
        </w:rPr>
        <w:t>shalawatan</w:t>
      </w:r>
      <w:r w:rsidR="009C0E14" w:rsidRPr="00CE699D">
        <w:rPr>
          <w:rFonts w:ascii="Times New Roman" w:eastAsia="Calibri" w:hAnsi="Times New Roman"/>
          <w:iCs/>
          <w:sz w:val="24"/>
          <w:szCs w:val="24"/>
        </w:rPr>
        <w:t xml:space="preserve"> pada dasarnya </w:t>
      </w:r>
      <w:r w:rsidR="00214610">
        <w:rPr>
          <w:rFonts w:ascii="Times New Roman" w:eastAsia="Calibri" w:hAnsi="Times New Roman"/>
          <w:iCs/>
          <w:sz w:val="24"/>
          <w:szCs w:val="24"/>
        </w:rPr>
        <w:t>tidak</w:t>
      </w:r>
      <w:r w:rsidR="009C0E14" w:rsidRPr="00CE699D">
        <w:rPr>
          <w:rFonts w:ascii="Times New Roman" w:eastAsia="Calibri" w:hAnsi="Times New Roman"/>
          <w:iCs/>
          <w:sz w:val="24"/>
          <w:szCs w:val="24"/>
        </w:rPr>
        <w:t xml:space="preserve"> hanya difahami sebagai ritual pujian, dan panjatan </w:t>
      </w:r>
      <w:r w:rsidR="00376D1E">
        <w:rPr>
          <w:rFonts w:ascii="Times New Roman" w:eastAsia="Calibri" w:hAnsi="Times New Roman"/>
          <w:iCs/>
          <w:sz w:val="24"/>
          <w:szCs w:val="24"/>
        </w:rPr>
        <w:t xml:space="preserve">dalam </w:t>
      </w:r>
      <w:r w:rsidR="009C0E14" w:rsidRPr="00CE699D">
        <w:rPr>
          <w:rFonts w:ascii="Times New Roman" w:eastAsia="Calibri" w:hAnsi="Times New Roman"/>
          <w:iCs/>
          <w:sz w:val="24"/>
          <w:szCs w:val="24"/>
        </w:rPr>
        <w:t xml:space="preserve">doa semata, maskipun hal tersebut secara ekplisit merupakan esensi dari </w:t>
      </w:r>
      <w:r w:rsidR="009C0E14" w:rsidRPr="00CE699D">
        <w:rPr>
          <w:rFonts w:ascii="Times New Roman" w:eastAsia="Calibri" w:hAnsi="Times New Roman"/>
          <w:i/>
          <w:sz w:val="24"/>
          <w:szCs w:val="24"/>
        </w:rPr>
        <w:t>shalawatan</w:t>
      </w:r>
      <w:r w:rsidR="009C0E14" w:rsidRPr="00CE699D">
        <w:rPr>
          <w:rFonts w:ascii="Times New Roman" w:eastAsia="Calibri" w:hAnsi="Times New Roman"/>
          <w:iCs/>
          <w:sz w:val="24"/>
          <w:szCs w:val="24"/>
        </w:rPr>
        <w:t xml:space="preserve">. Tetapi lebih dari itu, nilai </w:t>
      </w:r>
      <w:r w:rsidR="009C0E14" w:rsidRPr="00CE699D">
        <w:rPr>
          <w:rFonts w:ascii="Times New Roman" w:eastAsia="Calibri" w:hAnsi="Times New Roman"/>
          <w:i/>
          <w:sz w:val="24"/>
          <w:szCs w:val="24"/>
        </w:rPr>
        <w:t xml:space="preserve">shalawatan </w:t>
      </w:r>
      <w:r w:rsidR="009C0E14" w:rsidRPr="00CE699D">
        <w:rPr>
          <w:rFonts w:ascii="Times New Roman" w:eastAsia="Calibri" w:hAnsi="Times New Roman"/>
          <w:iCs/>
          <w:sz w:val="24"/>
          <w:szCs w:val="24"/>
        </w:rPr>
        <w:t>secara praktis mengandung pesan-pesan moral, tauhid, akhlak, perdamaian kerukunan dan bersifat multidemsional. Dalam tataran realitas</w:t>
      </w:r>
      <w:r w:rsidR="00376D1E">
        <w:rPr>
          <w:rFonts w:ascii="Times New Roman" w:eastAsia="Calibri" w:hAnsi="Times New Roman"/>
          <w:iCs/>
          <w:sz w:val="24"/>
          <w:szCs w:val="24"/>
        </w:rPr>
        <w:t>,</w:t>
      </w:r>
      <w:r w:rsidR="009C0E14" w:rsidRPr="00CE699D">
        <w:rPr>
          <w:rFonts w:ascii="Times New Roman" w:eastAsia="Calibri" w:hAnsi="Times New Roman"/>
          <w:iCs/>
          <w:sz w:val="24"/>
          <w:szCs w:val="24"/>
        </w:rPr>
        <w:t xml:space="preserve"> t</w:t>
      </w:r>
      <w:r w:rsidR="009C0E14" w:rsidRPr="00CE699D">
        <w:rPr>
          <w:rFonts w:ascii="Times New Roman" w:eastAsia="Calibri" w:hAnsi="Times New Roman"/>
          <w:color w:val="000000"/>
          <w:sz w:val="24"/>
          <w:szCs w:val="24"/>
        </w:rPr>
        <w:t xml:space="preserve">ransformasi nilai-nilai </w:t>
      </w:r>
      <w:r w:rsidR="009C0E14" w:rsidRPr="00CE699D">
        <w:rPr>
          <w:rFonts w:ascii="Times New Roman" w:eastAsia="Calibri" w:hAnsi="Times New Roman"/>
          <w:i/>
          <w:iCs/>
          <w:color w:val="000000"/>
          <w:sz w:val="24"/>
          <w:szCs w:val="24"/>
        </w:rPr>
        <w:t>shalawatan</w:t>
      </w:r>
      <w:r w:rsidR="009C0E14" w:rsidRPr="00CE699D">
        <w:rPr>
          <w:rFonts w:ascii="Times New Roman" w:eastAsia="Calibri" w:hAnsi="Times New Roman"/>
          <w:color w:val="000000"/>
          <w:sz w:val="24"/>
          <w:szCs w:val="24"/>
        </w:rPr>
        <w:t xml:space="preserve"> secara emosional dan kultural dapat menigkatkan keimanan, melahirkan ketenangan dan menjernihkan pola fikir </w:t>
      </w:r>
      <w:r w:rsidR="009C0E14" w:rsidRPr="00CE699D">
        <w:rPr>
          <w:rFonts w:ascii="Times New Roman" w:hAnsi="Times New Roman"/>
          <w:i/>
          <w:iCs/>
          <w:sz w:val="24"/>
          <w:szCs w:val="24"/>
        </w:rPr>
        <w:t>(mindset)</w:t>
      </w:r>
      <w:r w:rsidR="009C0E14" w:rsidRPr="00CE699D">
        <w:rPr>
          <w:rFonts w:ascii="Times New Roman" w:eastAsia="Calibri" w:hAnsi="Times New Roman"/>
          <w:color w:val="000000"/>
          <w:sz w:val="24"/>
          <w:szCs w:val="24"/>
        </w:rPr>
        <w:t xml:space="preserve">, dengan cara meneguhkan </w:t>
      </w:r>
      <w:r w:rsidR="009C0E14" w:rsidRPr="00CE699D">
        <w:rPr>
          <w:rFonts w:ascii="Times New Roman" w:eastAsia="Calibri" w:hAnsi="Times New Roman"/>
          <w:sz w:val="24"/>
          <w:szCs w:val="24"/>
          <w:lang w:val="id-ID"/>
        </w:rPr>
        <w:t xml:space="preserve">kekuatan spiritual </w:t>
      </w:r>
      <w:r w:rsidR="009C0E14" w:rsidRPr="00CE699D">
        <w:rPr>
          <w:rFonts w:ascii="Times New Roman" w:eastAsia="Calibri" w:hAnsi="Times New Roman"/>
          <w:i/>
          <w:iCs/>
          <w:color w:val="000000"/>
          <w:sz w:val="24"/>
          <w:szCs w:val="24"/>
          <w:lang w:val="id-ID"/>
        </w:rPr>
        <w:t>(keilahian)</w:t>
      </w:r>
      <w:r w:rsidR="009C0E14" w:rsidRPr="00CE699D">
        <w:rPr>
          <w:rFonts w:ascii="Times New Roman" w:eastAsia="Calibri" w:hAnsi="Times New Roman"/>
          <w:color w:val="000000"/>
          <w:sz w:val="24"/>
          <w:szCs w:val="24"/>
        </w:rPr>
        <w:t xml:space="preserve"> melalui </w:t>
      </w:r>
      <w:r w:rsidR="009C0E14" w:rsidRPr="00CE699D">
        <w:rPr>
          <w:rFonts w:ascii="Times New Roman" w:eastAsia="Calibri" w:hAnsi="Times New Roman"/>
          <w:sz w:val="24"/>
          <w:szCs w:val="24"/>
        </w:rPr>
        <w:t xml:space="preserve">akal yang sehat </w:t>
      </w:r>
      <w:r w:rsidR="009C0E14" w:rsidRPr="00CE699D">
        <w:rPr>
          <w:rFonts w:ascii="Times New Roman" w:eastAsia="Calibri" w:hAnsi="Times New Roman"/>
          <w:i/>
          <w:iCs/>
          <w:sz w:val="24"/>
          <w:szCs w:val="24"/>
        </w:rPr>
        <w:t>(</w:t>
      </w:r>
      <w:r w:rsidR="009C0E14" w:rsidRPr="00CE699D">
        <w:rPr>
          <w:rFonts w:ascii="Times New Roman" w:eastAsia="Calibri" w:hAnsi="Times New Roman"/>
          <w:i/>
          <w:iCs/>
          <w:sz w:val="24"/>
          <w:szCs w:val="24"/>
          <w:lang w:val="id-ID"/>
        </w:rPr>
        <w:t>aqlus salfm</w:t>
      </w:r>
      <w:r w:rsidR="009C0E14" w:rsidRPr="00CE699D">
        <w:rPr>
          <w:rFonts w:ascii="Times New Roman" w:eastAsia="Calibri" w:hAnsi="Times New Roman"/>
          <w:i/>
          <w:iCs/>
          <w:sz w:val="24"/>
          <w:szCs w:val="24"/>
        </w:rPr>
        <w:t>)</w:t>
      </w:r>
      <w:r w:rsidR="009C0E14" w:rsidRPr="00CE699D">
        <w:rPr>
          <w:rFonts w:ascii="Times New Roman" w:eastAsia="Calibri" w:hAnsi="Times New Roman"/>
          <w:sz w:val="24"/>
          <w:szCs w:val="24"/>
        </w:rPr>
        <w:t xml:space="preserve"> hati yang sehat dan bersih </w:t>
      </w:r>
      <w:r w:rsidR="009C0E14" w:rsidRPr="00CE699D">
        <w:rPr>
          <w:rFonts w:ascii="Times New Roman" w:eastAsia="Calibri" w:hAnsi="Times New Roman"/>
          <w:i/>
          <w:iCs/>
          <w:sz w:val="24"/>
          <w:szCs w:val="24"/>
        </w:rPr>
        <w:t>(</w:t>
      </w:r>
      <w:r w:rsidR="009C0E14" w:rsidRPr="00CE699D">
        <w:rPr>
          <w:rFonts w:ascii="Times New Roman" w:eastAsia="Calibri" w:hAnsi="Times New Roman"/>
          <w:i/>
          <w:iCs/>
          <w:sz w:val="24"/>
          <w:szCs w:val="24"/>
          <w:lang w:val="id-ID"/>
        </w:rPr>
        <w:t>qalbun salim</w:t>
      </w:r>
      <w:r w:rsidR="009C0E14" w:rsidRPr="00CE699D">
        <w:rPr>
          <w:rFonts w:ascii="Times New Roman" w:eastAsia="Calibri" w:hAnsi="Times New Roman"/>
          <w:sz w:val="24"/>
          <w:szCs w:val="24"/>
          <w:lang w:val="id-ID"/>
        </w:rPr>
        <w:t xml:space="preserve"> </w:t>
      </w:r>
      <w:r w:rsidR="009C0E14" w:rsidRPr="00CE699D">
        <w:rPr>
          <w:rFonts w:ascii="Times New Roman" w:eastAsia="Calibri" w:hAnsi="Times New Roman"/>
          <w:i/>
          <w:iCs/>
          <w:sz w:val="24"/>
          <w:szCs w:val="24"/>
          <w:lang w:val="id-ID"/>
        </w:rPr>
        <w:t>qalbun munib</w:t>
      </w:r>
      <w:r w:rsidR="009C0E14" w:rsidRPr="00CE699D">
        <w:rPr>
          <w:rFonts w:ascii="Times New Roman" w:eastAsia="Calibri" w:hAnsi="Times New Roman"/>
          <w:i/>
          <w:iCs/>
          <w:sz w:val="24"/>
          <w:szCs w:val="24"/>
        </w:rPr>
        <w:t>)</w:t>
      </w:r>
      <w:r w:rsidR="009C0E14" w:rsidRPr="00CE699D">
        <w:rPr>
          <w:rFonts w:ascii="Times New Roman" w:eastAsia="Calibri" w:hAnsi="Times New Roman"/>
          <w:sz w:val="24"/>
          <w:szCs w:val="24"/>
        </w:rPr>
        <w:t xml:space="preserve"> jiwa yang tenang </w:t>
      </w:r>
      <w:r w:rsidR="009C0E14" w:rsidRPr="00CE699D">
        <w:rPr>
          <w:rFonts w:ascii="Times New Roman" w:eastAsia="Calibri" w:hAnsi="Times New Roman"/>
          <w:i/>
          <w:iCs/>
          <w:sz w:val="24"/>
          <w:szCs w:val="24"/>
        </w:rPr>
        <w:t>(</w:t>
      </w:r>
      <w:r w:rsidR="009C0E14" w:rsidRPr="00CE699D">
        <w:rPr>
          <w:rFonts w:ascii="Times New Roman" w:eastAsia="Calibri" w:hAnsi="Times New Roman"/>
          <w:i/>
          <w:iCs/>
          <w:sz w:val="24"/>
          <w:szCs w:val="24"/>
          <w:lang w:val="id-ID"/>
        </w:rPr>
        <w:t>nafsul mutmainnah</w:t>
      </w:r>
      <w:r w:rsidR="009C0E14" w:rsidRPr="00CE699D">
        <w:rPr>
          <w:rFonts w:ascii="Times New Roman" w:eastAsia="Calibri" w:hAnsi="Times New Roman"/>
          <w:i/>
          <w:iCs/>
          <w:sz w:val="24"/>
          <w:szCs w:val="24"/>
        </w:rPr>
        <w:t xml:space="preserve">) </w:t>
      </w:r>
      <w:r w:rsidR="009C0E14" w:rsidRPr="00CE699D">
        <w:rPr>
          <w:rFonts w:ascii="Times New Roman" w:eastAsia="Calibri" w:hAnsi="Times New Roman"/>
          <w:sz w:val="24"/>
          <w:szCs w:val="24"/>
        </w:rPr>
        <w:t xml:space="preserve">dalam kehidupan sosial dengan tujuan </w:t>
      </w:r>
      <w:r w:rsidR="009C0E14" w:rsidRPr="00CE699D">
        <w:rPr>
          <w:rFonts w:ascii="Times New Roman" w:eastAsia="Calibri" w:hAnsi="Times New Roman"/>
          <w:sz w:val="24"/>
          <w:szCs w:val="24"/>
          <w:lang w:val="id-ID"/>
        </w:rPr>
        <w:t xml:space="preserve">untuk mencapai keagungan dan kemuliaan </w:t>
      </w:r>
      <w:r w:rsidR="009C0E14" w:rsidRPr="00CE699D">
        <w:rPr>
          <w:rFonts w:ascii="Times New Roman" w:eastAsia="Calibri" w:hAnsi="Times New Roman"/>
          <w:i/>
          <w:iCs/>
          <w:sz w:val="24"/>
          <w:szCs w:val="24"/>
          <w:lang w:val="id-ID"/>
        </w:rPr>
        <w:t>(ahsani taqwin)</w:t>
      </w:r>
      <w:r w:rsidR="009C0E14" w:rsidRPr="00CE699D">
        <w:rPr>
          <w:rFonts w:ascii="Times New Roman" w:eastAsia="Calibri" w:hAnsi="Times New Roman"/>
          <w:i/>
          <w:iCs/>
          <w:sz w:val="24"/>
          <w:szCs w:val="24"/>
        </w:rPr>
        <w:t>.</w:t>
      </w:r>
      <w:r w:rsidR="009C0E14" w:rsidRPr="00CE699D">
        <w:rPr>
          <w:rFonts w:ascii="Times New Roman" w:eastAsia="Calibri" w:hAnsi="Times New Roman"/>
          <w:sz w:val="24"/>
          <w:szCs w:val="24"/>
        </w:rPr>
        <w:t xml:space="preserve"> </w:t>
      </w:r>
    </w:p>
    <w:p w:rsidR="00C53661" w:rsidRDefault="009C0E14" w:rsidP="00715589">
      <w:pPr>
        <w:spacing w:after="0" w:line="240" w:lineRule="auto"/>
        <w:ind w:firstLine="720"/>
        <w:jc w:val="both"/>
        <w:rPr>
          <w:rFonts w:ascii="Times New Roman" w:eastAsia="Calibri" w:hAnsi="Times New Roman"/>
          <w:color w:val="000000"/>
          <w:sz w:val="24"/>
          <w:szCs w:val="24"/>
        </w:rPr>
      </w:pPr>
      <w:r w:rsidRPr="00CE699D">
        <w:rPr>
          <w:rFonts w:ascii="Times New Roman" w:eastAsia="Calibri" w:hAnsi="Times New Roman"/>
          <w:color w:val="000000"/>
          <w:sz w:val="24"/>
          <w:szCs w:val="24"/>
        </w:rPr>
        <w:t>Disamping itu k</w:t>
      </w:r>
      <w:r w:rsidRPr="00CE699D">
        <w:rPr>
          <w:rFonts w:ascii="Times New Roman" w:eastAsia="Calibri" w:hAnsi="Times New Roman"/>
          <w:color w:val="000000"/>
          <w:sz w:val="24"/>
          <w:szCs w:val="24"/>
          <w:lang w:val="id-ID"/>
        </w:rPr>
        <w:t xml:space="preserve">onstruksi </w:t>
      </w:r>
      <w:r w:rsidRPr="00CE699D">
        <w:rPr>
          <w:rFonts w:ascii="Times New Roman" w:eastAsia="Calibri" w:hAnsi="Times New Roman"/>
          <w:color w:val="000000"/>
          <w:sz w:val="24"/>
          <w:szCs w:val="24"/>
        </w:rPr>
        <w:t xml:space="preserve">simbol-simbol nilai </w:t>
      </w:r>
      <w:r w:rsidRPr="00CE699D">
        <w:rPr>
          <w:rFonts w:ascii="Times New Roman" w:eastAsia="Calibri" w:hAnsi="Times New Roman"/>
          <w:i/>
          <w:iCs/>
          <w:color w:val="000000"/>
          <w:sz w:val="24"/>
          <w:szCs w:val="24"/>
          <w:lang w:val="id-ID"/>
        </w:rPr>
        <w:t>shalawatan</w:t>
      </w:r>
      <w:r w:rsidRPr="00CE699D">
        <w:rPr>
          <w:rFonts w:ascii="Times New Roman" w:eastAsia="Calibri" w:hAnsi="Times New Roman"/>
          <w:color w:val="000000"/>
          <w:sz w:val="24"/>
          <w:szCs w:val="24"/>
        </w:rPr>
        <w:t xml:space="preserve"> tidak lepas dari kearifan lokal, melalui modifikasi </w:t>
      </w:r>
      <w:r w:rsidRPr="00CE699D">
        <w:rPr>
          <w:rFonts w:ascii="Times New Roman" w:eastAsia="Calibri" w:hAnsi="Times New Roman"/>
          <w:i/>
          <w:iCs/>
          <w:color w:val="000000"/>
          <w:sz w:val="24"/>
          <w:szCs w:val="24"/>
        </w:rPr>
        <w:t>shalawatan</w:t>
      </w:r>
      <w:r w:rsidRPr="00CE699D">
        <w:rPr>
          <w:rFonts w:ascii="Times New Roman" w:eastAsia="Calibri" w:hAnsi="Times New Roman"/>
          <w:color w:val="000000"/>
          <w:sz w:val="24"/>
          <w:szCs w:val="24"/>
        </w:rPr>
        <w:t xml:space="preserve"> atas simbolisasi yang dibangun, sehingga </w:t>
      </w:r>
      <w:r w:rsidRPr="00CE699D">
        <w:rPr>
          <w:rFonts w:ascii="Times New Roman" w:eastAsia="Calibri" w:hAnsi="Times New Roman"/>
          <w:i/>
          <w:iCs/>
          <w:color w:val="000000"/>
          <w:sz w:val="24"/>
          <w:szCs w:val="24"/>
        </w:rPr>
        <w:t>shalawatan</w:t>
      </w:r>
      <w:r w:rsidRPr="00CE699D">
        <w:rPr>
          <w:rFonts w:ascii="Times New Roman" w:eastAsia="Calibri" w:hAnsi="Times New Roman"/>
          <w:color w:val="000000"/>
          <w:sz w:val="24"/>
          <w:szCs w:val="24"/>
        </w:rPr>
        <w:t xml:space="preserve"> dalam kultur</w:t>
      </w:r>
      <w:r w:rsidR="00376D1E">
        <w:rPr>
          <w:rFonts w:ascii="Times New Roman" w:eastAsia="Calibri" w:hAnsi="Times New Roman"/>
          <w:color w:val="000000"/>
          <w:sz w:val="24"/>
          <w:szCs w:val="24"/>
        </w:rPr>
        <w:t>al</w:t>
      </w:r>
      <w:r w:rsidRPr="00CE699D">
        <w:rPr>
          <w:rFonts w:ascii="Times New Roman" w:eastAsia="Calibri" w:hAnsi="Times New Roman"/>
          <w:color w:val="000000"/>
          <w:sz w:val="24"/>
          <w:szCs w:val="24"/>
        </w:rPr>
        <w:t xml:space="preserve"> dapat diterima </w:t>
      </w:r>
      <w:r w:rsidR="00376D1E">
        <w:rPr>
          <w:rFonts w:ascii="Times New Roman" w:eastAsia="Calibri" w:hAnsi="Times New Roman"/>
          <w:color w:val="000000"/>
          <w:sz w:val="24"/>
          <w:szCs w:val="24"/>
        </w:rPr>
        <w:t>dan</w:t>
      </w:r>
      <w:r w:rsidRPr="00CE699D">
        <w:rPr>
          <w:rFonts w:ascii="Times New Roman" w:eastAsia="Calibri" w:hAnsi="Times New Roman"/>
          <w:color w:val="000000"/>
          <w:sz w:val="24"/>
          <w:szCs w:val="24"/>
        </w:rPr>
        <w:t xml:space="preserve"> memberika</w:t>
      </w:r>
      <w:r w:rsidR="00376D1E">
        <w:rPr>
          <w:rFonts w:ascii="Times New Roman" w:eastAsia="Calibri" w:hAnsi="Times New Roman"/>
          <w:color w:val="000000"/>
          <w:sz w:val="24"/>
          <w:szCs w:val="24"/>
        </w:rPr>
        <w:t>n ruang gerak untuk berekspresi. Pada aspek yang lain,</w:t>
      </w:r>
      <w:r w:rsidRPr="00CE699D">
        <w:rPr>
          <w:rFonts w:ascii="Times New Roman" w:eastAsia="Calibri" w:hAnsi="Times New Roman"/>
          <w:color w:val="000000"/>
          <w:sz w:val="24"/>
          <w:szCs w:val="24"/>
        </w:rPr>
        <w:t xml:space="preserve"> kearifan lokal </w:t>
      </w:r>
      <w:r w:rsidRPr="00CE699D">
        <w:rPr>
          <w:rFonts w:ascii="Times New Roman" w:eastAsia="Calibri" w:hAnsi="Times New Roman"/>
          <w:i/>
          <w:iCs/>
          <w:color w:val="000000"/>
          <w:sz w:val="24"/>
          <w:szCs w:val="24"/>
        </w:rPr>
        <w:t xml:space="preserve">(local wisdom) </w:t>
      </w:r>
      <w:r w:rsidRPr="00CE699D">
        <w:rPr>
          <w:rFonts w:ascii="Times New Roman" w:eastAsia="Calibri" w:hAnsi="Times New Roman"/>
          <w:color w:val="000000"/>
          <w:sz w:val="24"/>
          <w:szCs w:val="24"/>
        </w:rPr>
        <w:t xml:space="preserve">merupakan konstruksi sosial dari pengetahuan lokal </w:t>
      </w:r>
      <w:r w:rsidRPr="00CE699D">
        <w:rPr>
          <w:rFonts w:ascii="Times New Roman" w:eastAsia="Calibri" w:hAnsi="Times New Roman"/>
          <w:i/>
          <w:iCs/>
          <w:color w:val="000000"/>
          <w:sz w:val="24"/>
          <w:szCs w:val="24"/>
        </w:rPr>
        <w:t>(local knowledge)</w:t>
      </w:r>
      <w:r w:rsidRPr="00CE699D">
        <w:rPr>
          <w:rFonts w:ascii="Times New Roman" w:eastAsia="Calibri" w:hAnsi="Times New Roman"/>
          <w:color w:val="000000"/>
          <w:sz w:val="24"/>
          <w:szCs w:val="24"/>
        </w:rPr>
        <w:t xml:space="preserve"> atas realitas sosial, sebagaimana Rohimin dalam E.Tiezzi Marchettini</w:t>
      </w:r>
      <w:r w:rsidR="00376D1E">
        <w:rPr>
          <w:rFonts w:ascii="Times New Roman" w:eastAsia="Calibri" w:hAnsi="Times New Roman"/>
          <w:color w:val="000000"/>
          <w:sz w:val="24"/>
          <w:szCs w:val="24"/>
        </w:rPr>
        <w:t xml:space="preserve"> </w:t>
      </w:r>
      <w:r w:rsidRPr="00CE699D">
        <w:rPr>
          <w:rFonts w:ascii="Times New Roman" w:eastAsia="Calibri" w:hAnsi="Times New Roman"/>
          <w:color w:val="000000"/>
          <w:sz w:val="24"/>
          <w:szCs w:val="24"/>
        </w:rPr>
        <w:t>menjelaskan bahwa</w:t>
      </w:r>
      <w:r w:rsidR="00376D1E">
        <w:rPr>
          <w:rFonts w:ascii="Times New Roman" w:eastAsia="Calibri" w:hAnsi="Times New Roman"/>
          <w:color w:val="000000"/>
          <w:sz w:val="24"/>
          <w:szCs w:val="24"/>
        </w:rPr>
        <w:t>,</w:t>
      </w:r>
      <w:r w:rsidRPr="00CE699D">
        <w:rPr>
          <w:rFonts w:ascii="Times New Roman" w:eastAsia="Calibri" w:hAnsi="Times New Roman"/>
          <w:color w:val="000000"/>
          <w:sz w:val="24"/>
          <w:szCs w:val="24"/>
        </w:rPr>
        <w:t xml:space="preserve"> kearifan lokal merupakan bagian dari pengetahuan </w:t>
      </w:r>
      <w:r w:rsidR="00376D1E">
        <w:rPr>
          <w:rFonts w:ascii="Times New Roman" w:eastAsia="Calibri" w:hAnsi="Times New Roman"/>
          <w:color w:val="000000"/>
          <w:sz w:val="24"/>
          <w:szCs w:val="24"/>
        </w:rPr>
        <w:t>dan</w:t>
      </w:r>
      <w:r w:rsidRPr="00CE699D">
        <w:rPr>
          <w:rFonts w:ascii="Times New Roman" w:eastAsia="Calibri" w:hAnsi="Times New Roman"/>
          <w:color w:val="000000"/>
          <w:sz w:val="24"/>
          <w:szCs w:val="24"/>
        </w:rPr>
        <w:t xml:space="preserve"> secara eksplisit muncul dari proses panjang dan berevolusi secara bersama dengan realitas sosial disekelilingnya,</w:t>
      </w:r>
      <w:r w:rsidRPr="00CE699D">
        <w:rPr>
          <w:rFonts w:ascii="Times New Roman" w:eastAsia="Calibri" w:hAnsi="Times New Roman"/>
          <w:color w:val="000000"/>
          <w:sz w:val="24"/>
          <w:szCs w:val="24"/>
          <w:vertAlign w:val="superscript"/>
        </w:rPr>
        <w:footnoteReference w:id="51"/>
      </w:r>
      <w:r w:rsidRPr="00CE699D">
        <w:rPr>
          <w:rFonts w:ascii="Times New Roman" w:eastAsia="Calibri" w:hAnsi="Times New Roman"/>
          <w:color w:val="000000"/>
          <w:sz w:val="24"/>
          <w:szCs w:val="24"/>
        </w:rPr>
        <w:t xml:space="preserve"> sehingga keberadaanya menjadi sistem nilai universal di masyarakat. Internalisasi kearifan lokal dalam </w:t>
      </w:r>
      <w:r w:rsidRPr="00CE699D">
        <w:rPr>
          <w:rFonts w:ascii="Times New Roman" w:eastAsia="Calibri" w:hAnsi="Times New Roman"/>
          <w:i/>
          <w:iCs/>
          <w:color w:val="000000"/>
          <w:sz w:val="24"/>
          <w:szCs w:val="24"/>
        </w:rPr>
        <w:t>shalawatan</w:t>
      </w:r>
      <w:r w:rsidR="00376D1E">
        <w:rPr>
          <w:rFonts w:ascii="Times New Roman" w:eastAsia="Calibri" w:hAnsi="Times New Roman"/>
          <w:color w:val="000000"/>
          <w:sz w:val="24"/>
          <w:szCs w:val="24"/>
        </w:rPr>
        <w:t xml:space="preserve"> </w:t>
      </w:r>
      <w:r w:rsidRPr="00CE699D">
        <w:rPr>
          <w:rFonts w:ascii="Times New Roman" w:eastAsia="Calibri" w:hAnsi="Times New Roman"/>
          <w:color w:val="000000"/>
          <w:sz w:val="24"/>
          <w:szCs w:val="24"/>
        </w:rPr>
        <w:t>memiliki b</w:t>
      </w:r>
      <w:r w:rsidR="00376D1E">
        <w:rPr>
          <w:rFonts w:ascii="Times New Roman" w:eastAsia="Calibri" w:hAnsi="Times New Roman"/>
          <w:color w:val="000000"/>
          <w:sz w:val="24"/>
          <w:szCs w:val="24"/>
        </w:rPr>
        <w:t xml:space="preserve">erbagai makna dan interpretasi, </w:t>
      </w:r>
      <w:r w:rsidRPr="00CE699D">
        <w:rPr>
          <w:rFonts w:ascii="Times New Roman" w:eastAsia="Calibri" w:hAnsi="Times New Roman"/>
          <w:color w:val="000000"/>
          <w:sz w:val="24"/>
          <w:szCs w:val="24"/>
        </w:rPr>
        <w:t xml:space="preserve">baik yang bersifat konotatif maupun simbolik. Karena itu, </w:t>
      </w:r>
      <w:r w:rsidR="00376D1E">
        <w:rPr>
          <w:rFonts w:ascii="Times New Roman" w:eastAsia="Calibri" w:hAnsi="Times New Roman"/>
          <w:color w:val="000000"/>
          <w:sz w:val="24"/>
          <w:szCs w:val="24"/>
        </w:rPr>
        <w:t xml:space="preserve">sistem </w:t>
      </w:r>
      <w:r w:rsidRPr="00CE699D">
        <w:rPr>
          <w:rFonts w:ascii="Times New Roman" w:eastAsia="Calibri" w:hAnsi="Times New Roman"/>
          <w:color w:val="000000"/>
          <w:sz w:val="24"/>
          <w:szCs w:val="24"/>
        </w:rPr>
        <w:t>nilai tersebut diyakin</w:t>
      </w:r>
      <w:r w:rsidR="00376D1E">
        <w:rPr>
          <w:rFonts w:ascii="Times New Roman" w:eastAsia="Calibri" w:hAnsi="Times New Roman"/>
          <w:color w:val="000000"/>
          <w:sz w:val="24"/>
          <w:szCs w:val="24"/>
        </w:rPr>
        <w:t xml:space="preserve">i kebenarannya </w:t>
      </w:r>
      <w:r w:rsidR="00376D1E" w:rsidRPr="00715589">
        <w:rPr>
          <w:rFonts w:ascii="Times New Roman" w:eastAsia="Calibri" w:hAnsi="Times New Roman"/>
          <w:sz w:val="24"/>
          <w:szCs w:val="24"/>
        </w:rPr>
        <w:t>bahkan</w:t>
      </w:r>
      <w:r w:rsidR="00376D1E">
        <w:rPr>
          <w:rFonts w:ascii="Times New Roman" w:eastAsia="Calibri" w:hAnsi="Times New Roman"/>
          <w:color w:val="000000"/>
          <w:sz w:val="24"/>
          <w:szCs w:val="24"/>
        </w:rPr>
        <w:t xml:space="preserve"> dipandang</w:t>
      </w:r>
      <w:r w:rsidRPr="00CE699D">
        <w:rPr>
          <w:rFonts w:ascii="Times New Roman" w:eastAsia="Calibri" w:hAnsi="Times New Roman"/>
          <w:color w:val="000000"/>
          <w:sz w:val="24"/>
          <w:szCs w:val="24"/>
        </w:rPr>
        <w:t xml:space="preserve"> memiliki fungsi secara kultural, sebagaimana John Haba menjelaskan, kearifan lokal dapat dijadikan sebagai penanda identitas </w:t>
      </w:r>
      <w:r w:rsidR="00376D1E">
        <w:rPr>
          <w:rFonts w:ascii="Times New Roman" w:eastAsia="Calibri" w:hAnsi="Times New Roman"/>
          <w:color w:val="000000"/>
          <w:sz w:val="24"/>
          <w:szCs w:val="24"/>
        </w:rPr>
        <w:t>sosial dan</w:t>
      </w:r>
      <w:r w:rsidRPr="00CE699D">
        <w:rPr>
          <w:rFonts w:ascii="Times New Roman" w:eastAsia="Calibri" w:hAnsi="Times New Roman"/>
          <w:color w:val="000000"/>
          <w:sz w:val="24"/>
          <w:szCs w:val="24"/>
        </w:rPr>
        <w:t xml:space="preserve"> menjadi perekat </w:t>
      </w:r>
      <w:r w:rsidRPr="00CE699D">
        <w:rPr>
          <w:rFonts w:ascii="Times New Roman" w:eastAsia="Calibri" w:hAnsi="Times New Roman"/>
          <w:i/>
          <w:iCs/>
          <w:color w:val="000000"/>
          <w:sz w:val="24"/>
          <w:szCs w:val="24"/>
        </w:rPr>
        <w:t>(kohesif)</w:t>
      </w:r>
      <w:r w:rsidRPr="00CE699D">
        <w:rPr>
          <w:rFonts w:ascii="Times New Roman" w:eastAsia="Calibri" w:hAnsi="Times New Roman"/>
          <w:color w:val="000000"/>
          <w:sz w:val="24"/>
          <w:szCs w:val="24"/>
        </w:rPr>
        <w:t xml:space="preserve"> kehidupan sosial masyarakat antara individu lainnya; sebagai bagian dari kultural dalam kehidupan masyarakat; menjadi dasar </w:t>
      </w:r>
      <w:r w:rsidR="00376D1E">
        <w:rPr>
          <w:rFonts w:ascii="Times New Roman" w:eastAsia="Calibri" w:hAnsi="Times New Roman"/>
          <w:color w:val="000000"/>
          <w:sz w:val="24"/>
          <w:szCs w:val="24"/>
        </w:rPr>
        <w:t xml:space="preserve">terwujudnya </w:t>
      </w:r>
      <w:r w:rsidRPr="00CE699D">
        <w:rPr>
          <w:rFonts w:ascii="Times New Roman" w:eastAsia="Calibri" w:hAnsi="Times New Roman"/>
          <w:color w:val="000000"/>
          <w:sz w:val="24"/>
          <w:szCs w:val="24"/>
        </w:rPr>
        <w:t xml:space="preserve">kebersamaan; melahirkan hubungan timbal balik </w:t>
      </w:r>
      <w:r w:rsidR="00982991">
        <w:rPr>
          <w:rFonts w:ascii="Times New Roman" w:eastAsia="Calibri" w:hAnsi="Times New Roman"/>
          <w:color w:val="000000"/>
          <w:sz w:val="24"/>
          <w:szCs w:val="24"/>
        </w:rPr>
        <w:t xml:space="preserve">antar </w:t>
      </w:r>
      <w:r w:rsidRPr="00CE699D">
        <w:rPr>
          <w:rFonts w:ascii="Times New Roman" w:eastAsia="Calibri" w:hAnsi="Times New Roman"/>
          <w:color w:val="000000"/>
          <w:sz w:val="24"/>
          <w:szCs w:val="24"/>
        </w:rPr>
        <w:t>individu dengan meletakkan kearifan lokal sebagai bagian dari kebudayaan</w:t>
      </w:r>
      <w:r w:rsidRPr="00CE699D">
        <w:rPr>
          <w:rFonts w:ascii="Times New Roman" w:eastAsia="Calibri" w:hAnsi="Times New Roman"/>
          <w:i/>
          <w:iCs/>
          <w:color w:val="000000"/>
          <w:sz w:val="24"/>
          <w:szCs w:val="24"/>
        </w:rPr>
        <w:t>;</w:t>
      </w:r>
      <w:r w:rsidRPr="00CE699D">
        <w:rPr>
          <w:rFonts w:ascii="Times New Roman" w:eastAsia="Calibri" w:hAnsi="Times New Roman"/>
          <w:color w:val="000000"/>
          <w:sz w:val="24"/>
          <w:szCs w:val="24"/>
        </w:rPr>
        <w:t xml:space="preserve"> disamping itu kearifan lokal menjadi modal sosial </w:t>
      </w:r>
      <w:r w:rsidR="00982991">
        <w:rPr>
          <w:rFonts w:ascii="Times New Roman" w:eastAsia="Calibri" w:hAnsi="Times New Roman"/>
          <w:color w:val="000000"/>
          <w:sz w:val="24"/>
          <w:szCs w:val="24"/>
        </w:rPr>
        <w:t xml:space="preserve">dalam mewujudkan </w:t>
      </w:r>
      <w:r w:rsidRPr="00CE699D">
        <w:rPr>
          <w:rFonts w:ascii="Times New Roman" w:eastAsia="Calibri" w:hAnsi="Times New Roman"/>
          <w:color w:val="000000"/>
          <w:sz w:val="24"/>
          <w:szCs w:val="24"/>
        </w:rPr>
        <w:t>harmonisa</w:t>
      </w:r>
      <w:r w:rsidR="00982991">
        <w:rPr>
          <w:rFonts w:ascii="Times New Roman" w:eastAsia="Calibri" w:hAnsi="Times New Roman"/>
          <w:color w:val="000000"/>
          <w:sz w:val="24"/>
          <w:szCs w:val="24"/>
        </w:rPr>
        <w:t>si sosial</w:t>
      </w:r>
      <w:r w:rsidRPr="00CE699D">
        <w:rPr>
          <w:rFonts w:ascii="Times New Roman" w:eastAsia="Calibri" w:hAnsi="Times New Roman"/>
          <w:color w:val="000000"/>
          <w:sz w:val="24"/>
          <w:szCs w:val="24"/>
          <w:vertAlign w:val="superscript"/>
        </w:rPr>
        <w:footnoteReference w:id="52"/>
      </w:r>
      <w:r w:rsidRPr="00CE699D">
        <w:rPr>
          <w:rFonts w:ascii="Times New Roman" w:eastAsia="Calibri" w:hAnsi="Times New Roman"/>
          <w:color w:val="000000"/>
          <w:sz w:val="24"/>
          <w:szCs w:val="24"/>
        </w:rPr>
        <w:t>.</w:t>
      </w:r>
    </w:p>
    <w:p w:rsidR="00C53661" w:rsidRPr="00236CC6" w:rsidRDefault="00C53661" w:rsidP="00715589">
      <w:pPr>
        <w:spacing w:after="0" w:line="240" w:lineRule="auto"/>
        <w:ind w:firstLine="720"/>
        <w:jc w:val="both"/>
        <w:rPr>
          <w:rFonts w:ascii="Times New Roman" w:eastAsia="Calibri" w:hAnsi="Times New Roman"/>
          <w:sz w:val="24"/>
          <w:szCs w:val="24"/>
        </w:rPr>
      </w:pPr>
      <w:r w:rsidRPr="00214610">
        <w:rPr>
          <w:rFonts w:ascii="Times New Roman" w:eastAsia="Calibri" w:hAnsi="Times New Roman"/>
          <w:b/>
          <w:bCs/>
          <w:sz w:val="24"/>
          <w:szCs w:val="24"/>
        </w:rPr>
        <w:t>Keempat</w:t>
      </w:r>
      <w:r>
        <w:rPr>
          <w:rFonts w:ascii="Times New Roman" w:eastAsia="Calibri" w:hAnsi="Times New Roman"/>
          <w:sz w:val="24"/>
          <w:szCs w:val="24"/>
        </w:rPr>
        <w:t xml:space="preserve">; </w:t>
      </w:r>
      <w:r>
        <w:rPr>
          <w:rFonts w:ascii="Times New Roman" w:eastAsia="Calibri" w:hAnsi="Times New Roman"/>
          <w:i/>
          <w:iCs/>
          <w:color w:val="000000"/>
          <w:sz w:val="24"/>
          <w:szCs w:val="24"/>
        </w:rPr>
        <w:t>s</w:t>
      </w:r>
      <w:r w:rsidR="009C0E14" w:rsidRPr="00CE699D">
        <w:rPr>
          <w:rFonts w:ascii="Times New Roman" w:eastAsia="Calibri" w:hAnsi="Times New Roman"/>
          <w:i/>
          <w:iCs/>
          <w:color w:val="000000"/>
          <w:sz w:val="24"/>
          <w:szCs w:val="24"/>
        </w:rPr>
        <w:t>halawatan</w:t>
      </w:r>
      <w:r w:rsidR="009C0E14" w:rsidRPr="00CE699D">
        <w:rPr>
          <w:rFonts w:ascii="Times New Roman" w:eastAsia="Calibri" w:hAnsi="Times New Roman"/>
          <w:color w:val="000000"/>
          <w:sz w:val="24"/>
          <w:szCs w:val="24"/>
        </w:rPr>
        <w:t xml:space="preserve"> </w:t>
      </w:r>
      <w:r>
        <w:rPr>
          <w:rFonts w:ascii="Times New Roman" w:eastAsia="Calibri" w:hAnsi="Times New Roman"/>
          <w:color w:val="000000"/>
          <w:sz w:val="24"/>
          <w:szCs w:val="24"/>
        </w:rPr>
        <w:t>s</w:t>
      </w:r>
      <w:r w:rsidR="009C0E14" w:rsidRPr="00CE699D">
        <w:rPr>
          <w:rFonts w:ascii="Times New Roman" w:eastAsia="Calibri" w:hAnsi="Times New Roman"/>
          <w:color w:val="000000"/>
          <w:sz w:val="24"/>
          <w:szCs w:val="24"/>
        </w:rPr>
        <w:t xml:space="preserve">ebagai </w:t>
      </w:r>
      <w:r>
        <w:rPr>
          <w:rFonts w:ascii="Times New Roman" w:eastAsia="Calibri" w:hAnsi="Times New Roman"/>
          <w:i/>
          <w:iCs/>
          <w:color w:val="000000"/>
          <w:sz w:val="24"/>
          <w:szCs w:val="24"/>
        </w:rPr>
        <w:t>s</w:t>
      </w:r>
      <w:r w:rsidR="009C0E14" w:rsidRPr="00CE699D">
        <w:rPr>
          <w:rFonts w:ascii="Times New Roman" w:eastAsia="Calibri" w:hAnsi="Times New Roman"/>
          <w:i/>
          <w:iCs/>
          <w:color w:val="000000"/>
          <w:sz w:val="24"/>
          <w:szCs w:val="24"/>
        </w:rPr>
        <w:t xml:space="preserve">ocial </w:t>
      </w:r>
      <w:r>
        <w:rPr>
          <w:rFonts w:ascii="Times New Roman" w:eastAsia="Calibri" w:hAnsi="Times New Roman"/>
          <w:i/>
          <w:iCs/>
          <w:color w:val="000000"/>
          <w:sz w:val="24"/>
          <w:szCs w:val="24"/>
        </w:rPr>
        <w:t>c</w:t>
      </w:r>
      <w:r w:rsidR="009C0E14" w:rsidRPr="00CE699D">
        <w:rPr>
          <w:rFonts w:ascii="Times New Roman" w:eastAsia="Calibri" w:hAnsi="Times New Roman"/>
          <w:i/>
          <w:iCs/>
          <w:color w:val="000000"/>
          <w:sz w:val="24"/>
          <w:szCs w:val="24"/>
        </w:rPr>
        <w:t>apital</w:t>
      </w:r>
      <w:r w:rsidR="009C0E14" w:rsidRPr="00CE699D">
        <w:rPr>
          <w:rFonts w:ascii="Times New Roman" w:eastAsia="Calibri" w:hAnsi="Times New Roman"/>
          <w:color w:val="000000"/>
          <w:sz w:val="24"/>
          <w:szCs w:val="24"/>
        </w:rPr>
        <w:t xml:space="preserve"> dalam </w:t>
      </w:r>
      <w:r>
        <w:rPr>
          <w:rFonts w:ascii="Times New Roman" w:eastAsia="Calibri" w:hAnsi="Times New Roman"/>
          <w:color w:val="000000"/>
          <w:sz w:val="24"/>
          <w:szCs w:val="24"/>
        </w:rPr>
        <w:t>m</w:t>
      </w:r>
      <w:r w:rsidR="009C0E14" w:rsidRPr="00CE699D">
        <w:rPr>
          <w:rFonts w:ascii="Times New Roman" w:eastAsia="Calibri" w:hAnsi="Times New Roman"/>
          <w:color w:val="000000"/>
          <w:sz w:val="24"/>
          <w:szCs w:val="24"/>
        </w:rPr>
        <w:t xml:space="preserve">ambangun </w:t>
      </w:r>
      <w:r>
        <w:rPr>
          <w:rFonts w:ascii="Times New Roman" w:eastAsia="Calibri" w:hAnsi="Times New Roman"/>
          <w:color w:val="000000"/>
          <w:sz w:val="24"/>
          <w:szCs w:val="24"/>
        </w:rPr>
        <w:t>k</w:t>
      </w:r>
      <w:r w:rsidR="009C0E14" w:rsidRPr="00CE699D">
        <w:rPr>
          <w:rFonts w:ascii="Times New Roman" w:eastAsia="Calibri" w:hAnsi="Times New Roman"/>
          <w:color w:val="000000"/>
          <w:sz w:val="24"/>
          <w:szCs w:val="24"/>
        </w:rPr>
        <w:t>eutuhan NKRI</w:t>
      </w:r>
      <w:r>
        <w:rPr>
          <w:rFonts w:ascii="Times New Roman" w:eastAsia="Calibri" w:hAnsi="Times New Roman"/>
          <w:color w:val="000000"/>
          <w:sz w:val="24"/>
          <w:szCs w:val="24"/>
        </w:rPr>
        <w:t xml:space="preserve">. </w:t>
      </w:r>
      <w:r w:rsidR="00982991">
        <w:rPr>
          <w:rFonts w:ascii="Times New Roman" w:eastAsia="Calibri" w:hAnsi="Times New Roman"/>
          <w:sz w:val="24"/>
          <w:szCs w:val="24"/>
        </w:rPr>
        <w:t>T</w:t>
      </w:r>
      <w:r w:rsidR="009C0E14" w:rsidRPr="00CE699D">
        <w:rPr>
          <w:rFonts w:ascii="Times New Roman" w:eastAsia="Calibri" w:hAnsi="Times New Roman"/>
          <w:sz w:val="24"/>
          <w:szCs w:val="24"/>
        </w:rPr>
        <w:t xml:space="preserve">ransformasi nilai </w:t>
      </w:r>
      <w:r w:rsidR="009C0E14" w:rsidRPr="00CE699D">
        <w:rPr>
          <w:rFonts w:ascii="Times New Roman" w:eastAsia="Calibri" w:hAnsi="Times New Roman"/>
          <w:i/>
          <w:iCs/>
          <w:sz w:val="24"/>
          <w:szCs w:val="24"/>
        </w:rPr>
        <w:t>shalawatan</w:t>
      </w:r>
      <w:r w:rsidR="009C0E14" w:rsidRPr="00CE699D">
        <w:rPr>
          <w:rFonts w:ascii="Times New Roman" w:eastAsia="Calibri" w:hAnsi="Times New Roman"/>
          <w:sz w:val="24"/>
          <w:szCs w:val="24"/>
        </w:rPr>
        <w:t xml:space="preserve"> diyakini sebagai nilai </w:t>
      </w:r>
      <w:r w:rsidR="009C0E14" w:rsidRPr="00CE699D">
        <w:rPr>
          <w:rFonts w:ascii="Times New Roman" w:eastAsia="Calibri" w:hAnsi="Times New Roman"/>
          <w:color w:val="000000"/>
          <w:sz w:val="24"/>
          <w:szCs w:val="24"/>
          <w:lang w:val="id-ID"/>
        </w:rPr>
        <w:t>universal</w:t>
      </w:r>
      <w:r w:rsidR="009C0E14" w:rsidRPr="00CE699D">
        <w:rPr>
          <w:rFonts w:ascii="Times New Roman" w:eastAsia="Calibri" w:hAnsi="Times New Roman"/>
          <w:color w:val="000000"/>
          <w:sz w:val="24"/>
          <w:szCs w:val="24"/>
        </w:rPr>
        <w:t xml:space="preserve"> </w:t>
      </w:r>
      <w:r w:rsidR="009C0E14" w:rsidRPr="00CE699D">
        <w:rPr>
          <w:rFonts w:ascii="Times New Roman" w:eastAsia="Calibri" w:hAnsi="Times New Roman"/>
          <w:i/>
          <w:iCs/>
          <w:color w:val="000000"/>
          <w:sz w:val="24"/>
          <w:szCs w:val="24"/>
        </w:rPr>
        <w:t>(</w:t>
      </w:r>
      <w:r w:rsidR="009C0E14" w:rsidRPr="00CE699D">
        <w:rPr>
          <w:rFonts w:ascii="Times New Roman" w:eastAsia="Calibri" w:hAnsi="Times New Roman"/>
          <w:i/>
          <w:color w:val="000000"/>
          <w:sz w:val="24"/>
          <w:szCs w:val="24"/>
        </w:rPr>
        <w:t>rahmatan lil’alamin),</w:t>
      </w:r>
      <w:r w:rsidR="009C0E14" w:rsidRPr="00CE699D">
        <w:rPr>
          <w:rFonts w:ascii="Times New Roman" w:eastAsia="Calibri" w:hAnsi="Times New Roman"/>
          <w:color w:val="000000"/>
          <w:sz w:val="24"/>
          <w:szCs w:val="24"/>
          <w:vertAlign w:val="superscript"/>
          <w:lang w:val="id-ID"/>
        </w:rPr>
        <w:footnoteReference w:id="53"/>
      </w:r>
      <w:r w:rsidR="009C0E14" w:rsidRPr="00CE699D">
        <w:rPr>
          <w:rFonts w:ascii="Times New Roman" w:eastAsia="Calibri" w:hAnsi="Times New Roman"/>
          <w:i/>
          <w:color w:val="000000"/>
          <w:sz w:val="24"/>
          <w:szCs w:val="24"/>
        </w:rPr>
        <w:t xml:space="preserve"> </w:t>
      </w:r>
      <w:r w:rsidR="009C0E14" w:rsidRPr="00CE699D">
        <w:rPr>
          <w:rFonts w:ascii="Times New Roman" w:eastAsia="Calibri" w:hAnsi="Times New Roman"/>
          <w:iCs/>
          <w:color w:val="000000"/>
          <w:sz w:val="24"/>
          <w:szCs w:val="24"/>
        </w:rPr>
        <w:t>k</w:t>
      </w:r>
      <w:r w:rsidR="00982991">
        <w:rPr>
          <w:rFonts w:ascii="Times New Roman" w:eastAsia="Calibri" w:hAnsi="Times New Roman"/>
          <w:sz w:val="24"/>
          <w:szCs w:val="24"/>
          <w:lang w:eastAsia="id-ID"/>
        </w:rPr>
        <w:t>arena itu sistem nilai tersebut</w:t>
      </w:r>
      <w:r w:rsidR="009C0E14" w:rsidRPr="00CE699D">
        <w:rPr>
          <w:rFonts w:ascii="Times New Roman" w:eastAsia="Calibri" w:hAnsi="Times New Roman"/>
          <w:sz w:val="24"/>
          <w:szCs w:val="24"/>
          <w:lang w:eastAsia="id-ID"/>
        </w:rPr>
        <w:t xml:space="preserve"> menjadi keyakinan dan </w:t>
      </w:r>
      <w:r w:rsidR="009C0E14" w:rsidRPr="00CE699D">
        <w:rPr>
          <w:rFonts w:ascii="Times New Roman" w:eastAsia="Calibri" w:hAnsi="Times New Roman"/>
          <w:color w:val="000000"/>
          <w:sz w:val="24"/>
          <w:szCs w:val="24"/>
        </w:rPr>
        <w:t xml:space="preserve">nilai </w:t>
      </w:r>
      <w:r w:rsidR="009C0E14" w:rsidRPr="00CE699D">
        <w:rPr>
          <w:rFonts w:ascii="Times New Roman" w:eastAsia="Calibri" w:hAnsi="Times New Roman"/>
          <w:sz w:val="24"/>
          <w:szCs w:val="24"/>
          <w:lang w:val="id-ID"/>
        </w:rPr>
        <w:t>dasar</w:t>
      </w:r>
      <w:r w:rsidR="009C0E14" w:rsidRPr="00CE699D">
        <w:rPr>
          <w:rFonts w:ascii="Times New Roman" w:eastAsia="Calibri" w:hAnsi="Times New Roman"/>
          <w:sz w:val="24"/>
          <w:szCs w:val="24"/>
        </w:rPr>
        <w:t xml:space="preserve"> </w:t>
      </w:r>
      <w:r w:rsidR="009C0E14" w:rsidRPr="00CE699D">
        <w:rPr>
          <w:rFonts w:ascii="Times New Roman" w:eastAsia="Calibri" w:hAnsi="Times New Roman" w:cs="Arial"/>
          <w:i/>
          <w:iCs/>
          <w:sz w:val="24"/>
          <w:szCs w:val="24"/>
          <w:lang w:val="id-ID"/>
        </w:rPr>
        <w:t>(core values</w:t>
      </w:r>
      <w:r w:rsidR="009C0E14" w:rsidRPr="00CE699D">
        <w:rPr>
          <w:rFonts w:ascii="Times New Roman" w:eastAsia="Calibri" w:hAnsi="Times New Roman" w:cs="Arial"/>
          <w:i/>
          <w:iCs/>
          <w:sz w:val="24"/>
          <w:szCs w:val="24"/>
        </w:rPr>
        <w:t xml:space="preserve">, </w:t>
      </w:r>
      <w:r w:rsidR="009C0E14" w:rsidRPr="00CE699D">
        <w:rPr>
          <w:rFonts w:ascii="Times New Roman" w:eastAsia="Calibri" w:hAnsi="Times New Roman" w:cs="Arial"/>
          <w:i/>
          <w:iCs/>
          <w:sz w:val="24"/>
          <w:szCs w:val="24"/>
          <w:lang w:val="id-ID"/>
        </w:rPr>
        <w:t>belief)</w:t>
      </w:r>
      <w:r w:rsidR="009C0E14" w:rsidRPr="00CE699D">
        <w:rPr>
          <w:rFonts w:ascii="Times New Roman" w:eastAsia="Calibri" w:hAnsi="Times New Roman" w:cs="Arial"/>
          <w:sz w:val="24"/>
          <w:szCs w:val="24"/>
        </w:rPr>
        <w:t xml:space="preserve"> </w:t>
      </w:r>
      <w:r w:rsidR="009C0E14" w:rsidRPr="00CE699D">
        <w:rPr>
          <w:rFonts w:ascii="Times New Roman" w:eastAsia="Calibri" w:hAnsi="Times New Roman"/>
          <w:sz w:val="24"/>
          <w:szCs w:val="24"/>
        </w:rPr>
        <w:t>dalam membangun keh</w:t>
      </w:r>
      <w:r w:rsidR="00982991">
        <w:rPr>
          <w:rFonts w:ascii="Times New Roman" w:eastAsia="Calibri" w:hAnsi="Times New Roman"/>
          <w:sz w:val="24"/>
          <w:szCs w:val="24"/>
        </w:rPr>
        <w:t>idupan masyarakat yang harmonis</w:t>
      </w:r>
      <w:r w:rsidR="009C0E14" w:rsidRPr="00CE699D">
        <w:rPr>
          <w:rFonts w:ascii="Times New Roman" w:eastAsia="Calibri" w:hAnsi="Times New Roman"/>
          <w:sz w:val="24"/>
          <w:szCs w:val="24"/>
        </w:rPr>
        <w:t xml:space="preserve">. Demikian </w:t>
      </w:r>
      <w:r w:rsidR="009C0E14" w:rsidRPr="00CE699D">
        <w:rPr>
          <w:rFonts w:ascii="Times New Roman" w:eastAsia="Calibri" w:hAnsi="Times New Roman"/>
          <w:sz w:val="24"/>
          <w:szCs w:val="24"/>
          <w:lang w:val="id-ID"/>
        </w:rPr>
        <w:t>upaya penjawentakan nilai</w:t>
      </w:r>
      <w:r w:rsidR="009C0E14" w:rsidRPr="00CE699D">
        <w:rPr>
          <w:rFonts w:ascii="Times New Roman" w:eastAsia="Calibri" w:hAnsi="Times New Roman"/>
          <w:sz w:val="24"/>
          <w:szCs w:val="24"/>
        </w:rPr>
        <w:t xml:space="preserve">-nilai </w:t>
      </w:r>
      <w:r w:rsidR="009C0E14" w:rsidRPr="00CE699D">
        <w:rPr>
          <w:rFonts w:ascii="Times New Roman" w:eastAsia="Calibri" w:hAnsi="Times New Roman"/>
          <w:i/>
          <w:iCs/>
          <w:sz w:val="24"/>
          <w:szCs w:val="24"/>
        </w:rPr>
        <w:t>shalawatan</w:t>
      </w:r>
      <w:r w:rsidR="009C0E14" w:rsidRPr="00CE699D">
        <w:rPr>
          <w:rFonts w:ascii="Times New Roman" w:eastAsia="Calibri" w:hAnsi="Times New Roman"/>
          <w:sz w:val="24"/>
          <w:szCs w:val="24"/>
        </w:rPr>
        <w:t xml:space="preserve"> memiliki peran penting dalam membangun</w:t>
      </w:r>
      <w:r w:rsidR="00982991">
        <w:rPr>
          <w:rFonts w:ascii="Times New Roman" w:eastAsia="Calibri" w:hAnsi="Times New Roman"/>
          <w:sz w:val="24"/>
          <w:szCs w:val="24"/>
        </w:rPr>
        <w:t xml:space="preserve"> keutuhan NKRI</w:t>
      </w:r>
      <w:r w:rsidR="009C0E14" w:rsidRPr="00CE699D">
        <w:rPr>
          <w:rFonts w:ascii="Times New Roman" w:eastAsia="Calibri" w:hAnsi="Times New Roman"/>
          <w:sz w:val="24"/>
          <w:szCs w:val="24"/>
          <w:lang w:val="id-ID"/>
        </w:rPr>
        <w:t>.</w:t>
      </w:r>
      <w:r w:rsidR="009C0E14" w:rsidRPr="00CE699D">
        <w:rPr>
          <w:rFonts w:ascii="Times New Roman" w:eastAsia="Calibri" w:hAnsi="Times New Roman"/>
          <w:sz w:val="24"/>
          <w:szCs w:val="24"/>
          <w:vertAlign w:val="superscript"/>
          <w:lang w:val="id-ID"/>
        </w:rPr>
        <w:footnoteReference w:id="54"/>
      </w:r>
      <w:r w:rsidR="00982991">
        <w:rPr>
          <w:rFonts w:ascii="Times New Roman" w:eastAsia="Calibri" w:hAnsi="Times New Roman"/>
          <w:sz w:val="24"/>
          <w:szCs w:val="24"/>
        </w:rPr>
        <w:t xml:space="preserve"> I</w:t>
      </w:r>
      <w:r w:rsidR="009C0E14" w:rsidRPr="00CE699D">
        <w:rPr>
          <w:rFonts w:ascii="Times New Roman" w:eastAsia="Calibri" w:hAnsi="Times New Roman"/>
          <w:sz w:val="24"/>
          <w:szCs w:val="24"/>
        </w:rPr>
        <w:t xml:space="preserve">nternalisasi simbol-simbol </w:t>
      </w:r>
      <w:r w:rsidR="009C0E14" w:rsidRPr="00CE699D">
        <w:rPr>
          <w:rFonts w:ascii="Times New Roman" w:eastAsia="Calibri" w:hAnsi="Times New Roman"/>
          <w:i/>
          <w:iCs/>
          <w:sz w:val="24"/>
          <w:szCs w:val="24"/>
        </w:rPr>
        <w:t>shalawatan</w:t>
      </w:r>
      <w:r w:rsidR="009C0E14" w:rsidRPr="00CE699D">
        <w:rPr>
          <w:rFonts w:ascii="Times New Roman" w:eastAsia="Calibri" w:hAnsi="Times New Roman"/>
          <w:sz w:val="24"/>
          <w:szCs w:val="24"/>
        </w:rPr>
        <w:t xml:space="preserve"> </w:t>
      </w:r>
      <w:r w:rsidR="00456075">
        <w:rPr>
          <w:rFonts w:ascii="Times New Roman" w:eastAsia="Calibri" w:hAnsi="Times New Roman"/>
          <w:sz w:val="24"/>
          <w:szCs w:val="24"/>
        </w:rPr>
        <w:t xml:space="preserve">pada dasarnya </w:t>
      </w:r>
      <w:r w:rsidR="009C0E14" w:rsidRPr="00CE699D">
        <w:rPr>
          <w:rFonts w:ascii="Times New Roman" w:eastAsia="Calibri" w:hAnsi="Times New Roman"/>
          <w:sz w:val="24"/>
          <w:szCs w:val="24"/>
        </w:rPr>
        <w:t>memiliki pandangan menyeluruh dan mengandung nilai</w:t>
      </w:r>
      <w:r w:rsidR="00456075">
        <w:rPr>
          <w:rFonts w:ascii="Times New Roman" w:eastAsia="Calibri" w:hAnsi="Times New Roman"/>
          <w:sz w:val="24"/>
          <w:szCs w:val="24"/>
        </w:rPr>
        <w:t xml:space="preserve"> </w:t>
      </w:r>
      <w:r w:rsidR="009C0E14" w:rsidRPr="00CE699D">
        <w:rPr>
          <w:rFonts w:ascii="Times New Roman" w:eastAsia="Calibri" w:hAnsi="Times New Roman"/>
          <w:sz w:val="24"/>
          <w:szCs w:val="24"/>
        </w:rPr>
        <w:t xml:space="preserve">ketuhanan </w:t>
      </w:r>
      <w:r w:rsidR="009C0E14" w:rsidRPr="00CE699D">
        <w:rPr>
          <w:rFonts w:ascii="Times New Roman" w:eastAsia="Calibri" w:hAnsi="Times New Roman"/>
          <w:i/>
          <w:iCs/>
          <w:sz w:val="24"/>
          <w:szCs w:val="24"/>
        </w:rPr>
        <w:t>(</w:t>
      </w:r>
      <w:r w:rsidR="00236CC6">
        <w:rPr>
          <w:rFonts w:ascii="Times New Roman" w:eastAsia="Calibri" w:hAnsi="Times New Roman"/>
          <w:i/>
          <w:sz w:val="24"/>
          <w:szCs w:val="24"/>
        </w:rPr>
        <w:t xml:space="preserve">ilahiyah), </w:t>
      </w:r>
      <w:r w:rsidR="00982991">
        <w:rPr>
          <w:rFonts w:ascii="Times New Roman" w:eastAsia="Calibri" w:hAnsi="Times New Roman"/>
          <w:iCs/>
          <w:sz w:val="24"/>
          <w:szCs w:val="24"/>
        </w:rPr>
        <w:t xml:space="preserve">kemanusian, </w:t>
      </w:r>
      <w:r w:rsidR="00456075">
        <w:rPr>
          <w:rFonts w:ascii="Times New Roman" w:eastAsia="Calibri" w:hAnsi="Times New Roman"/>
          <w:i/>
          <w:sz w:val="24"/>
          <w:szCs w:val="24"/>
        </w:rPr>
        <w:t>(insaniyah)</w:t>
      </w:r>
      <w:r w:rsidR="00236CC6">
        <w:rPr>
          <w:rFonts w:ascii="Times New Roman" w:eastAsia="Calibri" w:hAnsi="Times New Roman"/>
          <w:iCs/>
          <w:sz w:val="24"/>
          <w:szCs w:val="24"/>
        </w:rPr>
        <w:t xml:space="preserve"> </w:t>
      </w:r>
      <w:r w:rsidR="00456075">
        <w:rPr>
          <w:rFonts w:ascii="Times New Roman" w:eastAsia="Calibri" w:hAnsi="Times New Roman"/>
          <w:iCs/>
          <w:sz w:val="24"/>
          <w:szCs w:val="24"/>
        </w:rPr>
        <w:t xml:space="preserve">yang berdemensi pada </w:t>
      </w:r>
      <w:r w:rsidR="009C0E14" w:rsidRPr="00CE699D">
        <w:rPr>
          <w:rFonts w:ascii="Times New Roman" w:eastAsia="Calibri" w:hAnsi="Times New Roman"/>
          <w:sz w:val="24"/>
          <w:szCs w:val="24"/>
        </w:rPr>
        <w:t>s</w:t>
      </w:r>
      <w:r w:rsidR="00236CC6">
        <w:rPr>
          <w:rFonts w:ascii="Times New Roman" w:eastAsia="Calibri" w:hAnsi="Times New Roman"/>
          <w:sz w:val="24"/>
          <w:szCs w:val="24"/>
        </w:rPr>
        <w:t xml:space="preserve">piritual, moralitas dan </w:t>
      </w:r>
      <w:r w:rsidR="00236CC6">
        <w:rPr>
          <w:rFonts w:ascii="Times New Roman" w:eastAsia="Calibri" w:hAnsi="Times New Roman"/>
          <w:sz w:val="24"/>
          <w:szCs w:val="24"/>
        </w:rPr>
        <w:lastRenderedPageBreak/>
        <w:t xml:space="preserve">sosial. </w:t>
      </w:r>
      <w:r w:rsidR="009C0E14" w:rsidRPr="00CE699D">
        <w:rPr>
          <w:rFonts w:ascii="Times New Roman" w:eastAsia="Calibri" w:hAnsi="Times New Roman"/>
          <w:sz w:val="24"/>
          <w:szCs w:val="24"/>
        </w:rPr>
        <w:t xml:space="preserve">Pada konteks tersebut, spiritual merupakan sistem nilai yang </w:t>
      </w:r>
      <w:r w:rsidR="00236CC6">
        <w:rPr>
          <w:rFonts w:ascii="Times New Roman" w:eastAsia="Calibri" w:hAnsi="Times New Roman"/>
          <w:sz w:val="24"/>
          <w:szCs w:val="24"/>
        </w:rPr>
        <w:t>mengandung ketauhidan, keimanan dan</w:t>
      </w:r>
      <w:r w:rsidR="009C0E14" w:rsidRPr="00CE699D">
        <w:rPr>
          <w:rFonts w:ascii="Times New Roman" w:eastAsia="Calibri" w:hAnsi="Times New Roman"/>
          <w:sz w:val="24"/>
          <w:szCs w:val="24"/>
        </w:rPr>
        <w:t xml:space="preserve"> ketaqwaan. Sementara moralitas adalah bagian dari</w:t>
      </w:r>
      <w:r w:rsidR="00236CC6">
        <w:rPr>
          <w:rFonts w:ascii="Times New Roman" w:eastAsia="Calibri" w:hAnsi="Times New Roman"/>
          <w:sz w:val="24"/>
          <w:szCs w:val="24"/>
        </w:rPr>
        <w:t xml:space="preserve"> </w:t>
      </w:r>
      <w:r w:rsidR="009C0E14" w:rsidRPr="00CE699D">
        <w:rPr>
          <w:rFonts w:ascii="Times New Roman" w:eastAsia="Calibri" w:hAnsi="Times New Roman"/>
          <w:sz w:val="24"/>
          <w:szCs w:val="24"/>
        </w:rPr>
        <w:t>nilai yang berhubungan secara langsung dengan perilaku sosial,</w:t>
      </w:r>
      <w:r w:rsidR="00236CC6">
        <w:rPr>
          <w:rFonts w:ascii="Times New Roman" w:eastAsia="Calibri" w:hAnsi="Times New Roman"/>
          <w:sz w:val="24"/>
          <w:szCs w:val="24"/>
        </w:rPr>
        <w:t xml:space="preserve"> meliputi; akhlak, norma, etika</w:t>
      </w:r>
      <w:r w:rsidR="009C0E14" w:rsidRPr="00CE699D">
        <w:rPr>
          <w:rFonts w:ascii="Times New Roman" w:eastAsia="Calibri" w:hAnsi="Times New Roman"/>
          <w:sz w:val="24"/>
          <w:szCs w:val="24"/>
        </w:rPr>
        <w:t xml:space="preserve"> dan budi pekerti. Sedangkan nilai sosial meliputi; </w:t>
      </w:r>
      <w:r w:rsidR="009C0E14" w:rsidRPr="00CE699D">
        <w:rPr>
          <w:rFonts w:ascii="Times New Roman" w:eastAsia="Calibri" w:hAnsi="Times New Roman"/>
          <w:sz w:val="24"/>
          <w:szCs w:val="24"/>
          <w:lang w:val="id-ID"/>
        </w:rPr>
        <w:t>demokratis</w:t>
      </w:r>
      <w:r w:rsidR="00236CC6">
        <w:rPr>
          <w:rFonts w:ascii="Times New Roman" w:eastAsia="Calibri" w:hAnsi="Times New Roman"/>
          <w:sz w:val="24"/>
          <w:szCs w:val="24"/>
        </w:rPr>
        <w:t>,</w:t>
      </w:r>
      <w:r w:rsidR="009C0E14" w:rsidRPr="00CE699D">
        <w:rPr>
          <w:rFonts w:ascii="Times New Roman" w:eastAsia="Calibri" w:hAnsi="Times New Roman"/>
          <w:sz w:val="24"/>
          <w:szCs w:val="24"/>
        </w:rPr>
        <w:t xml:space="preserve"> nilai per</w:t>
      </w:r>
      <w:r w:rsidR="009C0E14" w:rsidRPr="00CE699D">
        <w:rPr>
          <w:rFonts w:ascii="Times New Roman" w:eastAsia="Calibri" w:hAnsi="Times New Roman"/>
          <w:sz w:val="24"/>
          <w:szCs w:val="24"/>
          <w:lang w:val="id-ID"/>
        </w:rPr>
        <w:t xml:space="preserve">samaan </w:t>
      </w:r>
      <w:r w:rsidR="009C0E14" w:rsidRPr="00CE699D">
        <w:rPr>
          <w:rFonts w:ascii="Times New Roman" w:eastAsia="Calibri" w:hAnsi="Times New Roman"/>
          <w:i/>
          <w:iCs/>
          <w:sz w:val="24"/>
          <w:szCs w:val="24"/>
          <w:lang w:val="id-ID"/>
        </w:rPr>
        <w:t>(equality),</w:t>
      </w:r>
      <w:r w:rsidR="009C0E14" w:rsidRPr="00CE699D">
        <w:rPr>
          <w:rFonts w:ascii="Times New Roman" w:eastAsia="Calibri" w:hAnsi="Times New Roman"/>
          <w:i/>
          <w:iCs/>
          <w:sz w:val="24"/>
          <w:szCs w:val="24"/>
        </w:rPr>
        <w:t xml:space="preserve"> </w:t>
      </w:r>
      <w:r w:rsidR="009C0E14" w:rsidRPr="00CE699D">
        <w:rPr>
          <w:rFonts w:ascii="Times New Roman" w:eastAsia="Calibri" w:hAnsi="Times New Roman"/>
          <w:sz w:val="24"/>
          <w:szCs w:val="24"/>
          <w:lang w:val="id-ID"/>
        </w:rPr>
        <w:t xml:space="preserve">solidaritas </w:t>
      </w:r>
      <w:r w:rsidR="009C0E14" w:rsidRPr="00CE699D">
        <w:rPr>
          <w:rFonts w:ascii="Times New Roman" w:eastAsia="Calibri" w:hAnsi="Times New Roman"/>
          <w:i/>
          <w:iCs/>
          <w:sz w:val="24"/>
          <w:szCs w:val="24"/>
          <w:lang w:val="id-ID"/>
        </w:rPr>
        <w:t>(al-takaful al-ijtima’i),</w:t>
      </w:r>
      <w:r w:rsidR="009C0E14" w:rsidRPr="00CE699D">
        <w:rPr>
          <w:rFonts w:ascii="Times New Roman" w:eastAsia="Calibri" w:hAnsi="Times New Roman"/>
          <w:i/>
          <w:iCs/>
          <w:sz w:val="24"/>
          <w:szCs w:val="24"/>
        </w:rPr>
        <w:t xml:space="preserve"> </w:t>
      </w:r>
      <w:r w:rsidR="009C0E14" w:rsidRPr="00CE699D">
        <w:rPr>
          <w:rFonts w:ascii="Times New Roman" w:eastAsia="Calibri" w:hAnsi="Times New Roman"/>
          <w:sz w:val="24"/>
          <w:szCs w:val="24"/>
          <w:lang w:val="id-ID"/>
        </w:rPr>
        <w:t xml:space="preserve">kesetaraan </w:t>
      </w:r>
      <w:r w:rsidR="009C0E14" w:rsidRPr="00CE699D">
        <w:rPr>
          <w:rFonts w:ascii="Times New Roman" w:eastAsia="Calibri" w:hAnsi="Times New Roman"/>
          <w:i/>
          <w:iCs/>
          <w:sz w:val="24"/>
          <w:szCs w:val="24"/>
          <w:lang w:val="id-ID"/>
        </w:rPr>
        <w:t>(egaliter)</w:t>
      </w:r>
      <w:r w:rsidR="009C0E14" w:rsidRPr="00CE699D">
        <w:rPr>
          <w:rFonts w:ascii="Times New Roman" w:eastAsia="Calibri" w:hAnsi="Times New Roman"/>
          <w:i/>
          <w:iCs/>
          <w:sz w:val="24"/>
          <w:szCs w:val="24"/>
        </w:rPr>
        <w:t>,</w:t>
      </w:r>
      <w:r w:rsidR="00236CC6">
        <w:rPr>
          <w:rFonts w:ascii="Times New Roman" w:eastAsia="Calibri" w:hAnsi="Times New Roman"/>
          <w:sz w:val="24"/>
          <w:szCs w:val="24"/>
        </w:rPr>
        <w:t xml:space="preserve"> </w:t>
      </w:r>
      <w:r w:rsidR="009C0E14" w:rsidRPr="00CE699D">
        <w:rPr>
          <w:rFonts w:ascii="Times New Roman" w:eastAsia="Calibri" w:hAnsi="Times New Roman"/>
          <w:sz w:val="24"/>
          <w:szCs w:val="24"/>
          <w:lang w:val="id-ID"/>
        </w:rPr>
        <w:t xml:space="preserve">toleransi </w:t>
      </w:r>
      <w:r w:rsidR="009C0E14" w:rsidRPr="00CE699D">
        <w:rPr>
          <w:rFonts w:ascii="Times New Roman" w:eastAsia="Calibri" w:hAnsi="Times New Roman"/>
          <w:i/>
          <w:iCs/>
          <w:sz w:val="24"/>
          <w:szCs w:val="24"/>
          <w:lang w:val="id-ID"/>
        </w:rPr>
        <w:t>(tasamuh)</w:t>
      </w:r>
      <w:r w:rsidR="009C0E14" w:rsidRPr="00CE699D">
        <w:rPr>
          <w:rFonts w:ascii="Times New Roman" w:eastAsia="Calibri" w:hAnsi="Times New Roman"/>
          <w:i/>
          <w:iCs/>
          <w:sz w:val="24"/>
          <w:szCs w:val="24"/>
        </w:rPr>
        <w:t xml:space="preserve"> </w:t>
      </w:r>
      <w:r w:rsidR="009C0E14" w:rsidRPr="00CE699D">
        <w:rPr>
          <w:rFonts w:ascii="Times New Roman" w:eastAsia="Calibri" w:hAnsi="Times New Roman"/>
          <w:sz w:val="24"/>
          <w:szCs w:val="24"/>
          <w:lang w:val="id-ID"/>
        </w:rPr>
        <w:t xml:space="preserve">kerjasama </w:t>
      </w:r>
      <w:r w:rsidR="00236CC6">
        <w:rPr>
          <w:rFonts w:ascii="Times New Roman" w:eastAsia="Calibri" w:hAnsi="Times New Roman"/>
          <w:i/>
          <w:iCs/>
          <w:sz w:val="24"/>
          <w:szCs w:val="24"/>
          <w:lang w:val="id-ID"/>
        </w:rPr>
        <w:t>(</w:t>
      </w:r>
      <w:r w:rsidR="009C0E14" w:rsidRPr="00CE699D">
        <w:rPr>
          <w:rFonts w:ascii="Times New Roman" w:eastAsia="Calibri" w:hAnsi="Times New Roman"/>
          <w:i/>
          <w:iCs/>
          <w:sz w:val="24"/>
          <w:szCs w:val="24"/>
          <w:lang w:val="id-ID"/>
        </w:rPr>
        <w:t>ta’awun)</w:t>
      </w:r>
      <w:r w:rsidR="009C0E14" w:rsidRPr="00CE699D">
        <w:rPr>
          <w:rFonts w:ascii="Times New Roman" w:eastAsia="Calibri" w:hAnsi="Times New Roman"/>
          <w:i/>
          <w:iCs/>
          <w:sz w:val="24"/>
          <w:szCs w:val="24"/>
        </w:rPr>
        <w:t xml:space="preserve"> </w:t>
      </w:r>
      <w:r w:rsidR="009C0E14" w:rsidRPr="00CE699D">
        <w:rPr>
          <w:rFonts w:ascii="Times New Roman" w:eastAsia="Calibri" w:hAnsi="Times New Roman"/>
          <w:sz w:val="24"/>
          <w:szCs w:val="24"/>
          <w:lang w:val="id-ID"/>
        </w:rPr>
        <w:t xml:space="preserve">stabilitas </w:t>
      </w:r>
      <w:r w:rsidR="009C0E14" w:rsidRPr="00CE699D">
        <w:rPr>
          <w:rFonts w:ascii="Times New Roman" w:eastAsia="Calibri" w:hAnsi="Times New Roman"/>
          <w:sz w:val="24"/>
          <w:szCs w:val="24"/>
        </w:rPr>
        <w:t xml:space="preserve">sosial </w:t>
      </w:r>
      <w:r w:rsidR="009C0E14" w:rsidRPr="00CE699D">
        <w:rPr>
          <w:rFonts w:ascii="Times New Roman" w:eastAsia="Calibri" w:hAnsi="Times New Roman"/>
          <w:i/>
          <w:iCs/>
          <w:sz w:val="24"/>
          <w:szCs w:val="24"/>
          <w:lang w:val="id-ID"/>
        </w:rPr>
        <w:t>(al-tsabat)</w:t>
      </w:r>
      <w:r w:rsidR="009C0E14" w:rsidRPr="00CE699D">
        <w:rPr>
          <w:rFonts w:ascii="Times New Roman" w:eastAsia="Calibri" w:hAnsi="Times New Roman"/>
          <w:sz w:val="24"/>
          <w:szCs w:val="24"/>
        </w:rPr>
        <w:t xml:space="preserve">, </w:t>
      </w:r>
      <w:r w:rsidR="00236CC6">
        <w:rPr>
          <w:rFonts w:ascii="Times New Roman" w:eastAsia="Calibri" w:hAnsi="Times New Roman"/>
          <w:sz w:val="24"/>
          <w:szCs w:val="24"/>
        </w:rPr>
        <w:t xml:space="preserve">membangun </w:t>
      </w:r>
      <w:r w:rsidR="009C0E14" w:rsidRPr="00CE699D">
        <w:rPr>
          <w:rFonts w:ascii="Times New Roman" w:eastAsia="Calibri" w:hAnsi="Times New Roman"/>
          <w:sz w:val="24"/>
          <w:szCs w:val="24"/>
          <w:lang w:val="id-ID"/>
        </w:rPr>
        <w:t xml:space="preserve">kebersamaan </w:t>
      </w:r>
      <w:r w:rsidR="009C0E14" w:rsidRPr="00CE699D">
        <w:rPr>
          <w:rFonts w:ascii="Times New Roman" w:eastAsia="Calibri" w:hAnsi="Times New Roman"/>
          <w:i/>
          <w:iCs/>
          <w:sz w:val="24"/>
          <w:szCs w:val="24"/>
          <w:lang w:val="id-ID"/>
        </w:rPr>
        <w:t>(ijtima’iyyah)</w:t>
      </w:r>
      <w:r w:rsidR="009C0E14" w:rsidRPr="00CE699D">
        <w:rPr>
          <w:rFonts w:ascii="Times New Roman" w:eastAsia="Calibri" w:hAnsi="Times New Roman"/>
          <w:sz w:val="24"/>
          <w:szCs w:val="24"/>
        </w:rPr>
        <w:t xml:space="preserve"> </w:t>
      </w:r>
      <w:r w:rsidR="00236CC6">
        <w:rPr>
          <w:rFonts w:ascii="Times New Roman" w:eastAsia="Calibri" w:hAnsi="Times New Roman"/>
          <w:sz w:val="24"/>
          <w:szCs w:val="24"/>
        </w:rPr>
        <w:t xml:space="preserve">adanya </w:t>
      </w:r>
      <w:r w:rsidR="009C0E14" w:rsidRPr="00CE699D">
        <w:rPr>
          <w:rFonts w:ascii="Times New Roman" w:eastAsia="Calibri" w:hAnsi="Times New Roman"/>
          <w:sz w:val="24"/>
          <w:szCs w:val="24"/>
          <w:lang w:val="id-ID"/>
        </w:rPr>
        <w:t>kasih sayang</w:t>
      </w:r>
      <w:r w:rsidR="009C0E14" w:rsidRPr="00CE699D">
        <w:rPr>
          <w:rFonts w:ascii="Times New Roman" w:eastAsia="Calibri" w:hAnsi="Times New Roman"/>
          <w:i/>
          <w:iCs/>
          <w:sz w:val="24"/>
          <w:szCs w:val="24"/>
          <w:lang w:val="id-ID"/>
        </w:rPr>
        <w:t xml:space="preserve"> (mahabbah),</w:t>
      </w:r>
      <w:r w:rsidR="009C0E14" w:rsidRPr="00CE699D">
        <w:rPr>
          <w:rFonts w:ascii="Times New Roman" w:eastAsia="Calibri" w:hAnsi="Times New Roman"/>
          <w:sz w:val="24"/>
          <w:szCs w:val="24"/>
        </w:rPr>
        <w:t xml:space="preserve"> </w:t>
      </w:r>
      <w:r w:rsidR="009C0E14" w:rsidRPr="00CE699D">
        <w:rPr>
          <w:rFonts w:ascii="Times New Roman" w:eastAsia="Calibri" w:hAnsi="Times New Roman"/>
          <w:sz w:val="24"/>
          <w:szCs w:val="24"/>
          <w:lang w:val="id-ID"/>
        </w:rPr>
        <w:t xml:space="preserve">keadilan </w:t>
      </w:r>
      <w:r w:rsidR="009C0E14" w:rsidRPr="00CE699D">
        <w:rPr>
          <w:rFonts w:ascii="Times New Roman" w:eastAsia="Calibri" w:hAnsi="Times New Roman"/>
          <w:i/>
          <w:iCs/>
          <w:sz w:val="24"/>
          <w:szCs w:val="24"/>
          <w:lang w:val="id-ID"/>
        </w:rPr>
        <w:t>(adalah)</w:t>
      </w:r>
      <w:r w:rsidR="00DD7EF3">
        <w:rPr>
          <w:rFonts w:ascii="Times New Roman" w:eastAsia="Calibri" w:hAnsi="Times New Roman"/>
          <w:i/>
          <w:iCs/>
          <w:sz w:val="24"/>
          <w:szCs w:val="24"/>
        </w:rPr>
        <w:t xml:space="preserve"> </w:t>
      </w:r>
      <w:r w:rsidR="00DD7EF3">
        <w:rPr>
          <w:rFonts w:ascii="Times New Roman" w:eastAsia="Calibri" w:hAnsi="Times New Roman"/>
          <w:sz w:val="24"/>
          <w:szCs w:val="24"/>
        </w:rPr>
        <w:t xml:space="preserve">dan </w:t>
      </w:r>
      <w:r w:rsidR="009C0E14" w:rsidRPr="00CE699D">
        <w:rPr>
          <w:rFonts w:ascii="Times New Roman" w:eastAsia="Calibri" w:hAnsi="Times New Roman"/>
          <w:sz w:val="24"/>
          <w:szCs w:val="24"/>
          <w:lang w:val="id-ID"/>
        </w:rPr>
        <w:t xml:space="preserve">persaudaraan </w:t>
      </w:r>
      <w:r w:rsidR="009C0E14" w:rsidRPr="00CE699D">
        <w:rPr>
          <w:rFonts w:ascii="Times New Roman" w:eastAsia="Calibri" w:hAnsi="Times New Roman"/>
          <w:i/>
          <w:iCs/>
          <w:sz w:val="24"/>
          <w:szCs w:val="24"/>
          <w:lang w:val="id-ID"/>
        </w:rPr>
        <w:t>(ukhuwah)</w:t>
      </w:r>
      <w:r w:rsidR="009C0E14" w:rsidRPr="00CE699D">
        <w:rPr>
          <w:rFonts w:ascii="Times New Roman" w:eastAsia="Calibri" w:hAnsi="Times New Roman"/>
          <w:sz w:val="24"/>
          <w:szCs w:val="24"/>
          <w:vertAlign w:val="superscript"/>
          <w:lang w:val="id-ID"/>
        </w:rPr>
        <w:footnoteReference w:id="55"/>
      </w:r>
      <w:r w:rsidR="009C0E14" w:rsidRPr="00CE699D">
        <w:rPr>
          <w:rFonts w:ascii="Times New Roman" w:eastAsia="Calibri" w:hAnsi="Times New Roman"/>
          <w:sz w:val="24"/>
          <w:szCs w:val="24"/>
          <w:lang w:val="id-ID"/>
        </w:rPr>
        <w:t>.</w:t>
      </w:r>
    </w:p>
    <w:p w:rsidR="00DD7EF3" w:rsidRPr="00DD7EF3" w:rsidRDefault="009C0E14" w:rsidP="00715589">
      <w:pPr>
        <w:spacing w:after="0" w:line="240" w:lineRule="auto"/>
        <w:ind w:firstLine="720"/>
        <w:jc w:val="both"/>
        <w:rPr>
          <w:rFonts w:ascii="Times New Roman" w:eastAsia="Calibri" w:hAnsi="Times New Roman"/>
          <w:sz w:val="24"/>
          <w:szCs w:val="24"/>
        </w:rPr>
      </w:pPr>
      <w:r w:rsidRPr="00CE699D">
        <w:rPr>
          <w:rFonts w:ascii="Times New Roman" w:eastAsia="Calibri" w:hAnsi="Times New Roman"/>
          <w:sz w:val="24"/>
          <w:szCs w:val="24"/>
        </w:rPr>
        <w:t xml:space="preserve">Pada konteks tersebut, peran </w:t>
      </w:r>
      <w:r w:rsidRPr="00CE699D">
        <w:rPr>
          <w:rFonts w:ascii="Times New Roman" w:eastAsia="Calibri" w:hAnsi="Times New Roman"/>
          <w:i/>
          <w:iCs/>
          <w:sz w:val="24"/>
          <w:szCs w:val="24"/>
        </w:rPr>
        <w:t xml:space="preserve">shalawatan </w:t>
      </w:r>
      <w:r w:rsidRPr="00CE699D">
        <w:rPr>
          <w:rFonts w:ascii="Times New Roman" w:eastAsia="Calibri" w:hAnsi="Times New Roman"/>
          <w:sz w:val="24"/>
          <w:szCs w:val="24"/>
        </w:rPr>
        <w:t xml:space="preserve">difahami sebagai langkah paling strategis dalam menanamkan dan memperkuat kesatuan </w:t>
      </w:r>
      <w:r w:rsidR="00DD7EF3">
        <w:rPr>
          <w:rFonts w:ascii="Times New Roman" w:eastAsia="Calibri" w:hAnsi="Times New Roman"/>
          <w:sz w:val="24"/>
          <w:szCs w:val="24"/>
        </w:rPr>
        <w:t>Indonesia</w:t>
      </w:r>
      <w:r w:rsidRPr="00CE699D">
        <w:rPr>
          <w:rFonts w:ascii="Times New Roman" w:eastAsia="Calibri" w:hAnsi="Times New Roman"/>
          <w:sz w:val="24"/>
          <w:szCs w:val="24"/>
        </w:rPr>
        <w:t xml:space="preserve">. Karena itu, nilai </w:t>
      </w:r>
      <w:r w:rsidRPr="00CE699D">
        <w:rPr>
          <w:rFonts w:ascii="Times New Roman" w:eastAsia="Calibri" w:hAnsi="Times New Roman"/>
          <w:i/>
          <w:iCs/>
          <w:sz w:val="24"/>
          <w:szCs w:val="24"/>
        </w:rPr>
        <w:t xml:space="preserve">shalawatan </w:t>
      </w:r>
      <w:r w:rsidRPr="00CE699D">
        <w:rPr>
          <w:rFonts w:ascii="Times New Roman" w:eastAsia="Calibri" w:hAnsi="Times New Roman"/>
          <w:sz w:val="24"/>
          <w:szCs w:val="24"/>
        </w:rPr>
        <w:t xml:space="preserve">pada hakikatnya bersifat universal, sehingga </w:t>
      </w:r>
      <w:r w:rsidR="00456075">
        <w:rPr>
          <w:rFonts w:ascii="Times New Roman" w:eastAsia="Calibri" w:hAnsi="Times New Roman"/>
          <w:sz w:val="24"/>
          <w:szCs w:val="24"/>
        </w:rPr>
        <w:t xml:space="preserve">mampu </w:t>
      </w:r>
      <w:r w:rsidRPr="00CE699D">
        <w:rPr>
          <w:rFonts w:ascii="Times New Roman" w:eastAsia="Calibri" w:hAnsi="Times New Roman"/>
          <w:sz w:val="24"/>
          <w:szCs w:val="24"/>
        </w:rPr>
        <w:t xml:space="preserve">mengilhami </w:t>
      </w:r>
      <w:r w:rsidR="00DD7EF3">
        <w:rPr>
          <w:rFonts w:ascii="Times New Roman" w:eastAsia="Calibri" w:hAnsi="Times New Roman"/>
          <w:sz w:val="24"/>
          <w:szCs w:val="24"/>
        </w:rPr>
        <w:t xml:space="preserve">seluruh </w:t>
      </w:r>
      <w:r w:rsidRPr="00CE699D">
        <w:rPr>
          <w:rFonts w:ascii="Times New Roman" w:eastAsia="Calibri" w:hAnsi="Times New Roman"/>
          <w:sz w:val="24"/>
          <w:szCs w:val="24"/>
        </w:rPr>
        <w:t xml:space="preserve">perilaku dan tindakan </w:t>
      </w:r>
      <w:r w:rsidR="00DD7EF3">
        <w:rPr>
          <w:rFonts w:ascii="Times New Roman" w:eastAsia="Calibri" w:hAnsi="Times New Roman"/>
          <w:sz w:val="24"/>
          <w:szCs w:val="24"/>
        </w:rPr>
        <w:t xml:space="preserve">sosial </w:t>
      </w:r>
      <w:r w:rsidRPr="00CE699D">
        <w:rPr>
          <w:rFonts w:ascii="Times New Roman" w:eastAsia="Calibri" w:hAnsi="Times New Roman"/>
          <w:sz w:val="24"/>
          <w:szCs w:val="24"/>
        </w:rPr>
        <w:t xml:space="preserve">individu. Disamping itu, simbol-simbol nilai </w:t>
      </w:r>
      <w:r w:rsidRPr="00CE699D">
        <w:rPr>
          <w:rFonts w:ascii="Times New Roman" w:eastAsia="Calibri" w:hAnsi="Times New Roman"/>
          <w:i/>
          <w:iCs/>
          <w:sz w:val="24"/>
          <w:szCs w:val="24"/>
        </w:rPr>
        <w:t xml:space="preserve">shalawatan </w:t>
      </w:r>
      <w:r w:rsidRPr="00CE699D">
        <w:rPr>
          <w:rFonts w:ascii="Times New Roman" w:eastAsia="Calibri" w:hAnsi="Times New Roman"/>
          <w:sz w:val="24"/>
          <w:szCs w:val="24"/>
        </w:rPr>
        <w:t xml:space="preserve">diharapkan dapat menumbuhkan ketenangan secara spritualitas serta menjernihkan pikiran setiap individu, sehingga seluruh tindakan individu menjadi energi positif dan secara signifikan dapat berdampak terhadap realitas sosial di masyarakat dalam </w:t>
      </w:r>
      <w:r w:rsidR="00DD7EF3">
        <w:rPr>
          <w:rFonts w:ascii="Times New Roman" w:eastAsia="Calibri" w:hAnsi="Times New Roman"/>
          <w:sz w:val="24"/>
          <w:szCs w:val="24"/>
        </w:rPr>
        <w:t>membangun persaudaraan</w:t>
      </w:r>
      <w:r w:rsidRPr="00CE699D">
        <w:rPr>
          <w:rFonts w:ascii="Times New Roman" w:eastAsia="Calibri" w:hAnsi="Times New Roman"/>
          <w:sz w:val="24"/>
          <w:szCs w:val="24"/>
        </w:rPr>
        <w:t>, yaitu terbentuknya keutuhan NKRI.</w:t>
      </w:r>
      <w:r w:rsidR="00DD7EF3">
        <w:rPr>
          <w:rFonts w:ascii="Times New Roman" w:eastAsia="Calibri" w:hAnsi="Times New Roman"/>
          <w:sz w:val="24"/>
          <w:szCs w:val="24"/>
        </w:rPr>
        <w:t xml:space="preserve"> Demikian</w:t>
      </w:r>
      <w:r w:rsidRPr="00CE699D">
        <w:rPr>
          <w:rFonts w:ascii="Times New Roman" w:eastAsia="Calibri" w:hAnsi="Times New Roman"/>
          <w:sz w:val="24"/>
          <w:szCs w:val="24"/>
        </w:rPr>
        <w:t xml:space="preserve">, cita-cita tersebut hanya dapat tercapai dengan baik, apabila nilai-nilai </w:t>
      </w:r>
      <w:r w:rsidRPr="00CE699D">
        <w:rPr>
          <w:rFonts w:ascii="Times New Roman" w:eastAsia="Calibri" w:hAnsi="Times New Roman"/>
          <w:i/>
          <w:iCs/>
          <w:sz w:val="24"/>
          <w:szCs w:val="24"/>
        </w:rPr>
        <w:t xml:space="preserve">shalawatan </w:t>
      </w:r>
      <w:r w:rsidRPr="00CE699D">
        <w:rPr>
          <w:rFonts w:ascii="Times New Roman" w:eastAsia="Calibri" w:hAnsi="Times New Roman"/>
          <w:sz w:val="24"/>
          <w:szCs w:val="24"/>
        </w:rPr>
        <w:t xml:space="preserve">dapat diinternalisasikan dalam </w:t>
      </w:r>
      <w:r w:rsidR="00DD7EF3">
        <w:rPr>
          <w:rFonts w:ascii="Times New Roman" w:eastAsia="Calibri" w:hAnsi="Times New Roman"/>
          <w:sz w:val="24"/>
          <w:szCs w:val="24"/>
        </w:rPr>
        <w:t xml:space="preserve">kehidupan nyata dan keberadaanya </w:t>
      </w:r>
      <w:r w:rsidRPr="00CE699D">
        <w:rPr>
          <w:rFonts w:ascii="Times New Roman" w:eastAsia="Calibri" w:hAnsi="Times New Roman"/>
          <w:sz w:val="24"/>
          <w:szCs w:val="24"/>
        </w:rPr>
        <w:t xml:space="preserve">menjadi </w:t>
      </w:r>
      <w:r w:rsidR="00DD7EF3">
        <w:rPr>
          <w:rFonts w:ascii="Times New Roman" w:eastAsia="Calibri" w:hAnsi="Times New Roman"/>
          <w:i/>
          <w:iCs/>
          <w:sz w:val="24"/>
          <w:szCs w:val="24"/>
        </w:rPr>
        <w:t>(</w:t>
      </w:r>
      <w:r w:rsidRPr="00CE699D">
        <w:rPr>
          <w:rFonts w:ascii="Times New Roman" w:eastAsia="Calibri" w:hAnsi="Times New Roman"/>
          <w:i/>
          <w:iCs/>
          <w:sz w:val="24"/>
          <w:szCs w:val="24"/>
          <w:lang w:val="id-ID"/>
        </w:rPr>
        <w:t>rahmatan lil'alamin</w:t>
      </w:r>
      <w:r w:rsidR="00DD7EF3">
        <w:rPr>
          <w:rFonts w:ascii="Times New Roman" w:eastAsia="Calibri" w:hAnsi="Times New Roman"/>
          <w:i/>
          <w:iCs/>
          <w:sz w:val="24"/>
          <w:szCs w:val="24"/>
        </w:rPr>
        <w:t>)</w:t>
      </w:r>
      <w:r w:rsidR="00DD7EF3">
        <w:rPr>
          <w:rFonts w:ascii="Times New Roman" w:eastAsia="Calibri" w:hAnsi="Times New Roman"/>
          <w:sz w:val="24"/>
          <w:szCs w:val="24"/>
        </w:rPr>
        <w:t xml:space="preserve"> dalam menjaga perdamaian, persaudaraan dalam </w:t>
      </w:r>
      <w:r w:rsidRPr="00CE699D">
        <w:rPr>
          <w:rFonts w:ascii="Times New Roman" w:eastAsia="Calibri" w:hAnsi="Times New Roman"/>
          <w:sz w:val="24"/>
          <w:szCs w:val="24"/>
        </w:rPr>
        <w:t>bing</w:t>
      </w:r>
      <w:r w:rsidR="00DD7EF3">
        <w:rPr>
          <w:rFonts w:ascii="Times New Roman" w:eastAsia="Calibri" w:hAnsi="Times New Roman"/>
          <w:sz w:val="24"/>
          <w:szCs w:val="24"/>
        </w:rPr>
        <w:t>kai Kasatuan Republik Indonesia.</w:t>
      </w:r>
      <w:r w:rsidR="00DD7EF3" w:rsidRPr="00CE699D">
        <w:rPr>
          <w:rFonts w:ascii="Times New Roman" w:eastAsia="Calibri" w:hAnsi="Times New Roman"/>
          <w:sz w:val="24"/>
          <w:szCs w:val="24"/>
          <w:vertAlign w:val="superscript"/>
          <w:lang w:val="id-ID"/>
        </w:rPr>
        <w:footnoteReference w:id="56"/>
      </w:r>
      <w:r w:rsidR="00DD7EF3" w:rsidRPr="00CE699D">
        <w:rPr>
          <w:rFonts w:ascii="Times New Roman" w:eastAsia="Calibri" w:hAnsi="Times New Roman"/>
          <w:sz w:val="24"/>
          <w:szCs w:val="24"/>
        </w:rPr>
        <w:t xml:space="preserve"> </w:t>
      </w:r>
    </w:p>
    <w:p w:rsidR="001C71ED" w:rsidRDefault="009C0E14" w:rsidP="00715589">
      <w:pPr>
        <w:spacing w:after="0" w:line="240" w:lineRule="auto"/>
        <w:ind w:firstLine="720"/>
        <w:jc w:val="both"/>
        <w:rPr>
          <w:rFonts w:ascii="Times New Roman" w:eastAsia="Calibri" w:hAnsi="Times New Roman"/>
          <w:sz w:val="24"/>
          <w:szCs w:val="24"/>
        </w:rPr>
      </w:pPr>
      <w:r w:rsidRPr="00CE699D">
        <w:rPr>
          <w:rFonts w:ascii="Times New Roman" w:eastAsia="Calibri" w:hAnsi="Times New Roman" w:cs="Arial"/>
          <w:bCs/>
          <w:color w:val="000000"/>
          <w:sz w:val="24"/>
          <w:szCs w:val="24"/>
        </w:rPr>
        <w:t xml:space="preserve">Secara universal, konstruksi simbol-simbol </w:t>
      </w:r>
      <w:r w:rsidR="001C71ED">
        <w:rPr>
          <w:rFonts w:ascii="Times New Roman" w:eastAsia="Calibri" w:hAnsi="Times New Roman" w:cs="Arial"/>
          <w:bCs/>
          <w:color w:val="000000"/>
          <w:sz w:val="24"/>
          <w:szCs w:val="24"/>
        </w:rPr>
        <w:t xml:space="preserve">dalam perayaan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di atas, harus mampu melibatkan tiga unsur, yaitu; simbol itu sendiri, sebuah rujukan dan hubunganya antara simbol dengan rujukan. Kegita hal tersebut, merupakan dasar utama lahirnya makna </w:t>
      </w:r>
      <w:r w:rsidR="001C71ED">
        <w:rPr>
          <w:rFonts w:ascii="Times New Roman" w:eastAsia="Calibri" w:hAnsi="Times New Roman" w:cs="Arial"/>
          <w:bCs/>
          <w:color w:val="000000"/>
          <w:sz w:val="24"/>
          <w:szCs w:val="24"/>
        </w:rPr>
        <w:t>dan simbol-</w:t>
      </w:r>
      <w:r w:rsidRPr="00CE699D">
        <w:rPr>
          <w:rFonts w:ascii="Times New Roman" w:eastAsia="Calibri" w:hAnsi="Times New Roman" w:cs="Arial"/>
          <w:bCs/>
          <w:color w:val="000000"/>
          <w:sz w:val="24"/>
          <w:szCs w:val="24"/>
        </w:rPr>
        <w:t>simbol yang dibangun</w:t>
      </w:r>
      <w:r w:rsidR="001C71ED">
        <w:rPr>
          <w:rFonts w:ascii="Times New Roman" w:eastAsia="Calibri" w:hAnsi="Times New Roman" w:cs="Arial"/>
          <w:bCs/>
          <w:color w:val="000000"/>
          <w:sz w:val="24"/>
          <w:szCs w:val="24"/>
        </w:rPr>
        <w:t>,</w:t>
      </w:r>
      <w:r w:rsidRPr="00CE699D">
        <w:rPr>
          <w:rFonts w:ascii="Times New Roman" w:eastAsia="Calibri" w:hAnsi="Times New Roman"/>
          <w:bCs/>
          <w:color w:val="000000"/>
          <w:sz w:val="24"/>
          <w:szCs w:val="24"/>
          <w:vertAlign w:val="superscript"/>
        </w:rPr>
        <w:footnoteReference w:id="57"/>
      </w:r>
      <w:r w:rsidRPr="00CE699D">
        <w:rPr>
          <w:rFonts w:ascii="Times New Roman" w:eastAsia="Calibri" w:hAnsi="Times New Roman" w:cs="Arial"/>
          <w:bCs/>
          <w:color w:val="000000"/>
          <w:sz w:val="24"/>
          <w:szCs w:val="24"/>
        </w:rPr>
        <w:t xml:space="preserve"> </w:t>
      </w:r>
      <w:r w:rsidR="001C71ED">
        <w:rPr>
          <w:rFonts w:ascii="Times New Roman" w:eastAsia="Calibri" w:hAnsi="Times New Roman" w:cs="Arial"/>
          <w:bCs/>
          <w:color w:val="000000"/>
          <w:sz w:val="24"/>
          <w:szCs w:val="24"/>
        </w:rPr>
        <w:t xml:space="preserve">sebagaimana </w:t>
      </w:r>
      <w:r w:rsidRPr="00CE699D">
        <w:rPr>
          <w:rFonts w:ascii="Times New Roman" w:eastAsia="Calibri" w:hAnsi="Times New Roman" w:cs="Arial"/>
          <w:bCs/>
          <w:color w:val="000000"/>
          <w:sz w:val="24"/>
          <w:szCs w:val="24"/>
        </w:rPr>
        <w:t xml:space="preserve">Susanne K. Langer, </w:t>
      </w:r>
      <w:r w:rsidR="001C71ED">
        <w:rPr>
          <w:rFonts w:ascii="Times New Roman" w:eastAsia="Calibri" w:hAnsi="Times New Roman" w:cs="Arial"/>
          <w:bCs/>
          <w:color w:val="000000"/>
          <w:sz w:val="24"/>
          <w:szCs w:val="24"/>
        </w:rPr>
        <w:t xml:space="preserve">menjelaskan </w:t>
      </w:r>
      <w:r w:rsidRPr="00CE699D">
        <w:rPr>
          <w:rFonts w:ascii="Times New Roman" w:eastAsia="Calibri" w:hAnsi="Times New Roman" w:cs="Arial"/>
          <w:bCs/>
          <w:color w:val="000000"/>
          <w:sz w:val="24"/>
          <w:szCs w:val="24"/>
        </w:rPr>
        <w:t xml:space="preserve">simbol pada hakikatnya merupakan kebutuhan dasar setiap individu, yang kemudian dapat dimanifestasikan sebagai bentuk </w:t>
      </w:r>
      <w:r w:rsidRPr="00CE699D">
        <w:rPr>
          <w:rFonts w:ascii="Times New Roman" w:eastAsia="Calibri" w:hAnsi="Times New Roman" w:cs="Arial"/>
          <w:bCs/>
          <w:i/>
          <w:iCs/>
          <w:color w:val="000000"/>
          <w:sz w:val="24"/>
          <w:szCs w:val="24"/>
        </w:rPr>
        <w:t>ke</w:t>
      </w:r>
      <w:r w:rsidRPr="00CE699D">
        <w:rPr>
          <w:rFonts w:ascii="Times New Roman" w:eastAsia="Calibri" w:hAnsi="Times New Roman"/>
          <w:i/>
          <w:iCs/>
          <w:color w:val="000000"/>
          <w:sz w:val="24"/>
          <w:szCs w:val="24"/>
        </w:rPr>
        <w:t>-takziman</w:t>
      </w:r>
      <w:r w:rsidRPr="00CE699D">
        <w:rPr>
          <w:rFonts w:ascii="Times New Roman" w:eastAsia="Calibri" w:hAnsi="Times New Roman"/>
          <w:color w:val="000000"/>
          <w:sz w:val="24"/>
          <w:szCs w:val="24"/>
        </w:rPr>
        <w:t xml:space="preserve"> dan </w:t>
      </w:r>
      <w:r w:rsidRPr="00CE699D">
        <w:rPr>
          <w:rFonts w:ascii="Times New Roman" w:eastAsia="Calibri" w:hAnsi="Times New Roman"/>
          <w:i/>
          <w:iCs/>
          <w:color w:val="000000"/>
          <w:sz w:val="24"/>
          <w:szCs w:val="24"/>
        </w:rPr>
        <w:t xml:space="preserve">ke-hidmat-tan </w:t>
      </w:r>
      <w:r w:rsidRPr="00CE699D">
        <w:rPr>
          <w:rFonts w:ascii="Times New Roman" w:eastAsia="Calibri" w:hAnsi="Times New Roman"/>
          <w:color w:val="000000"/>
          <w:sz w:val="24"/>
          <w:szCs w:val="24"/>
        </w:rPr>
        <w:t>d</w:t>
      </w:r>
      <w:r w:rsidRPr="00CE699D">
        <w:rPr>
          <w:rFonts w:ascii="Times New Roman" w:eastAsia="Calibri" w:hAnsi="Times New Roman" w:cs="Arial"/>
          <w:bCs/>
          <w:color w:val="000000"/>
          <w:sz w:val="24"/>
          <w:szCs w:val="24"/>
        </w:rPr>
        <w:t>alam kegiatan dan aktivitas kehidupan sosialnya,</w:t>
      </w:r>
      <w:r w:rsidRPr="00CE699D">
        <w:rPr>
          <w:rFonts w:ascii="Times New Roman" w:eastAsia="Calibri" w:hAnsi="Times New Roman"/>
          <w:bCs/>
          <w:color w:val="000000"/>
          <w:sz w:val="24"/>
          <w:szCs w:val="24"/>
          <w:vertAlign w:val="superscript"/>
        </w:rPr>
        <w:footnoteReference w:id="58"/>
      </w:r>
      <w:r w:rsidRPr="00CE699D">
        <w:rPr>
          <w:rFonts w:ascii="Times New Roman" w:eastAsia="Calibri" w:hAnsi="Times New Roman" w:cs="Arial"/>
          <w:bCs/>
          <w:color w:val="000000"/>
          <w:sz w:val="24"/>
          <w:szCs w:val="24"/>
        </w:rPr>
        <w:t xml:space="preserve"> karena </w:t>
      </w:r>
      <w:r w:rsidR="001C71ED">
        <w:rPr>
          <w:rFonts w:ascii="Times New Roman" w:eastAsia="Calibri" w:hAnsi="Times New Roman" w:cs="Arial"/>
          <w:bCs/>
          <w:color w:val="000000"/>
          <w:sz w:val="24"/>
          <w:szCs w:val="24"/>
        </w:rPr>
        <w:t xml:space="preserve">itu </w:t>
      </w:r>
      <w:r w:rsidRPr="00CE699D">
        <w:rPr>
          <w:rFonts w:ascii="Times New Roman" w:eastAsia="Calibri" w:hAnsi="Times New Roman" w:cs="Arial"/>
          <w:bCs/>
          <w:color w:val="000000"/>
          <w:sz w:val="24"/>
          <w:szCs w:val="24"/>
        </w:rPr>
        <w:t>setiap individu tidak mampu melepaskan diri dari penggunaan simbol-simbol sebagai lambang dari proses dan interaksinya</w:t>
      </w:r>
      <w:r w:rsidRPr="00CE699D">
        <w:rPr>
          <w:rFonts w:ascii="Times New Roman" w:eastAsia="Calibri" w:hAnsi="Times New Roman"/>
          <w:bCs/>
          <w:color w:val="000000"/>
          <w:sz w:val="24"/>
          <w:szCs w:val="24"/>
          <w:vertAlign w:val="superscript"/>
        </w:rPr>
        <w:footnoteReference w:id="59"/>
      </w:r>
      <w:r w:rsidR="001C71ED">
        <w:rPr>
          <w:rFonts w:ascii="Times New Roman" w:eastAsia="Calibri" w:hAnsi="Times New Roman" w:cs="Arial"/>
          <w:bCs/>
          <w:color w:val="000000"/>
          <w:sz w:val="24"/>
          <w:szCs w:val="24"/>
        </w:rPr>
        <w:t xml:space="preserve">. </w:t>
      </w:r>
      <w:r w:rsidRPr="00CE699D">
        <w:rPr>
          <w:rFonts w:ascii="Times New Roman" w:eastAsia="Calibri" w:hAnsi="Times New Roman"/>
          <w:sz w:val="24"/>
          <w:szCs w:val="24"/>
        </w:rPr>
        <w:t xml:space="preserve">Konstruksi simbol-simbol </w:t>
      </w:r>
      <w:r w:rsidR="001C71ED">
        <w:rPr>
          <w:rFonts w:ascii="Times New Roman" w:eastAsia="Calibri" w:hAnsi="Times New Roman"/>
          <w:sz w:val="24"/>
          <w:szCs w:val="24"/>
        </w:rPr>
        <w:t>tersebut</w:t>
      </w:r>
      <w:r w:rsidRPr="00CE699D">
        <w:rPr>
          <w:rFonts w:ascii="Times New Roman" w:eastAsia="Calibri" w:hAnsi="Times New Roman"/>
          <w:sz w:val="24"/>
          <w:szCs w:val="24"/>
        </w:rPr>
        <w:t xml:space="preserve"> melahirkan berbagai respon dan penuh makna, kemudian membawa pada sebuah tindakan dan perilaku sosial sesuai dengan </w:t>
      </w:r>
      <w:r w:rsidR="001C71ED">
        <w:rPr>
          <w:rFonts w:ascii="Times New Roman" w:eastAsia="Calibri" w:hAnsi="Times New Roman"/>
          <w:sz w:val="24"/>
          <w:szCs w:val="24"/>
        </w:rPr>
        <w:t xml:space="preserve">apa </w:t>
      </w:r>
      <w:r w:rsidRPr="00CE699D">
        <w:rPr>
          <w:rFonts w:ascii="Times New Roman" w:eastAsia="Calibri" w:hAnsi="Times New Roman"/>
          <w:sz w:val="24"/>
          <w:szCs w:val="24"/>
        </w:rPr>
        <w:t xml:space="preserve">yang difahami oleh </w:t>
      </w:r>
      <w:r w:rsidR="001C71ED">
        <w:rPr>
          <w:rFonts w:ascii="Times New Roman" w:eastAsia="Calibri" w:hAnsi="Times New Roman"/>
          <w:sz w:val="24"/>
          <w:szCs w:val="24"/>
        </w:rPr>
        <w:t xml:space="preserve">masing masing individu. Demikian sebaliknya, </w:t>
      </w:r>
      <w:r w:rsidRPr="00CE699D">
        <w:rPr>
          <w:rFonts w:ascii="Times New Roman" w:eastAsia="Calibri" w:hAnsi="Times New Roman"/>
          <w:sz w:val="24"/>
          <w:szCs w:val="24"/>
        </w:rPr>
        <w:t>m</w:t>
      </w:r>
      <w:r w:rsidRPr="00CE699D">
        <w:rPr>
          <w:rFonts w:ascii="Times New Roman" w:eastAsia="Calibri" w:hAnsi="Times New Roman"/>
          <w:sz w:val="24"/>
          <w:szCs w:val="24"/>
          <w:lang w:val="id-ID"/>
        </w:rPr>
        <w:t>elalui simbol</w:t>
      </w:r>
      <w:r w:rsidRPr="00CE699D">
        <w:rPr>
          <w:rFonts w:ascii="Times New Roman" w:eastAsia="Calibri" w:hAnsi="Times New Roman"/>
          <w:sz w:val="24"/>
          <w:szCs w:val="24"/>
        </w:rPr>
        <w:t xml:space="preserve">-simbol dimaksud </w:t>
      </w:r>
      <w:r w:rsidRPr="00CE699D">
        <w:rPr>
          <w:rFonts w:ascii="Times New Roman" w:eastAsia="Calibri" w:hAnsi="Times New Roman"/>
          <w:sz w:val="24"/>
          <w:szCs w:val="24"/>
          <w:lang w:val="id-ID"/>
        </w:rPr>
        <w:t xml:space="preserve">maka akan </w:t>
      </w:r>
      <w:r w:rsidRPr="00CE699D">
        <w:rPr>
          <w:rFonts w:ascii="Times New Roman" w:eastAsia="Calibri" w:hAnsi="Times New Roman"/>
          <w:sz w:val="24"/>
          <w:szCs w:val="24"/>
        </w:rPr>
        <w:t>melahirkan</w:t>
      </w:r>
      <w:r w:rsidRPr="00CE699D">
        <w:rPr>
          <w:rFonts w:ascii="Times New Roman" w:eastAsia="Calibri" w:hAnsi="Times New Roman"/>
          <w:sz w:val="24"/>
          <w:szCs w:val="24"/>
          <w:lang w:val="id-ID"/>
        </w:rPr>
        <w:t xml:space="preserve"> </w:t>
      </w:r>
      <w:r w:rsidRPr="00CE699D">
        <w:rPr>
          <w:rFonts w:ascii="Times New Roman" w:eastAsia="Calibri" w:hAnsi="Times New Roman"/>
          <w:sz w:val="24"/>
          <w:szCs w:val="24"/>
        </w:rPr>
        <w:t xml:space="preserve">sebuah </w:t>
      </w:r>
      <w:r w:rsidRPr="00CE699D">
        <w:rPr>
          <w:rFonts w:ascii="Times New Roman" w:eastAsia="Calibri" w:hAnsi="Times New Roman"/>
          <w:sz w:val="24"/>
          <w:szCs w:val="24"/>
          <w:lang w:val="id-ID"/>
        </w:rPr>
        <w:t>pemikiran</w:t>
      </w:r>
      <w:r w:rsidRPr="00CE699D">
        <w:rPr>
          <w:rFonts w:ascii="Times New Roman" w:eastAsia="Calibri" w:hAnsi="Times New Roman"/>
          <w:sz w:val="24"/>
          <w:szCs w:val="24"/>
        </w:rPr>
        <w:t>, karena itu e</w:t>
      </w:r>
      <w:r w:rsidRPr="00CE699D">
        <w:rPr>
          <w:rFonts w:ascii="Times New Roman" w:eastAsia="Calibri" w:hAnsi="Times New Roman"/>
          <w:sz w:val="24"/>
          <w:szCs w:val="24"/>
          <w:lang w:val="id-ID"/>
        </w:rPr>
        <w:t xml:space="preserve">sensi pemikiran </w:t>
      </w:r>
      <w:r w:rsidR="001C71ED">
        <w:rPr>
          <w:rFonts w:ascii="Times New Roman" w:eastAsia="Calibri" w:hAnsi="Times New Roman"/>
          <w:sz w:val="24"/>
          <w:szCs w:val="24"/>
        </w:rPr>
        <w:t xml:space="preserve">yang </w:t>
      </w:r>
      <w:r w:rsidRPr="00CE699D">
        <w:rPr>
          <w:rFonts w:ascii="Times New Roman" w:eastAsia="Calibri" w:hAnsi="Times New Roman"/>
          <w:sz w:val="24"/>
          <w:szCs w:val="24"/>
          <w:lang w:val="id-ID"/>
        </w:rPr>
        <w:t>di</w:t>
      </w:r>
      <w:r w:rsidRPr="00CE699D">
        <w:rPr>
          <w:rFonts w:ascii="Times New Roman" w:eastAsia="Calibri" w:hAnsi="Times New Roman"/>
          <w:sz w:val="24"/>
          <w:szCs w:val="24"/>
        </w:rPr>
        <w:t>bangun</w:t>
      </w:r>
    </w:p>
    <w:p w:rsidR="008C3EA6" w:rsidRPr="00715589" w:rsidRDefault="009C0E14" w:rsidP="00715589">
      <w:pPr>
        <w:spacing w:after="0" w:line="240" w:lineRule="auto"/>
        <w:jc w:val="both"/>
        <w:rPr>
          <w:rFonts w:ascii="Times New Roman" w:eastAsia="Calibri" w:hAnsi="Times New Roman"/>
          <w:sz w:val="24"/>
          <w:szCs w:val="24"/>
        </w:rPr>
      </w:pPr>
      <w:r w:rsidRPr="00CE699D">
        <w:rPr>
          <w:rFonts w:ascii="Times New Roman" w:eastAsia="Calibri" w:hAnsi="Times New Roman"/>
          <w:sz w:val="24"/>
          <w:szCs w:val="24"/>
          <w:lang w:val="id-ID"/>
        </w:rPr>
        <w:t xml:space="preserve">dari </w:t>
      </w:r>
      <w:r w:rsidRPr="00CE699D">
        <w:rPr>
          <w:rFonts w:ascii="Times New Roman" w:eastAsia="Calibri" w:hAnsi="Times New Roman"/>
          <w:sz w:val="24"/>
          <w:szCs w:val="24"/>
        </w:rPr>
        <w:t xml:space="preserve">berbagai pengalaman </w:t>
      </w:r>
      <w:r w:rsidR="001C71ED">
        <w:rPr>
          <w:rFonts w:ascii="Times New Roman" w:eastAsia="Calibri" w:hAnsi="Times New Roman"/>
          <w:sz w:val="24"/>
          <w:szCs w:val="24"/>
        </w:rPr>
        <w:t xml:space="preserve">dapat </w:t>
      </w:r>
      <w:r w:rsidRPr="00CE699D">
        <w:rPr>
          <w:rFonts w:ascii="Times New Roman" w:eastAsia="Calibri" w:hAnsi="Times New Roman"/>
          <w:sz w:val="24"/>
          <w:szCs w:val="24"/>
        </w:rPr>
        <w:t xml:space="preserve">melahirkan sebuah makna </w:t>
      </w:r>
      <w:r w:rsidRPr="00CE699D">
        <w:rPr>
          <w:rFonts w:ascii="Times New Roman" w:eastAsia="Calibri" w:hAnsi="Times New Roman"/>
          <w:sz w:val="24"/>
          <w:szCs w:val="24"/>
          <w:lang w:val="id-ID"/>
        </w:rPr>
        <w:t>yang ter</w:t>
      </w:r>
      <w:r w:rsidR="001C71ED">
        <w:rPr>
          <w:rFonts w:ascii="Times New Roman" w:eastAsia="Calibri" w:hAnsi="Times New Roman"/>
          <w:sz w:val="24"/>
          <w:szCs w:val="24"/>
        </w:rPr>
        <w:t>-</w:t>
      </w:r>
      <w:r w:rsidRPr="001C71ED">
        <w:rPr>
          <w:rFonts w:ascii="Times New Roman" w:eastAsia="Calibri" w:hAnsi="Times New Roman"/>
          <w:i/>
          <w:iCs/>
          <w:sz w:val="24"/>
          <w:szCs w:val="24"/>
          <w:lang w:val="id-ID"/>
        </w:rPr>
        <w:t>internalisasi</w:t>
      </w:r>
      <w:r w:rsidRPr="00CE699D">
        <w:rPr>
          <w:rFonts w:ascii="Times New Roman" w:eastAsia="Calibri" w:hAnsi="Times New Roman"/>
          <w:sz w:val="24"/>
          <w:szCs w:val="24"/>
          <w:lang w:val="id-ID"/>
        </w:rPr>
        <w:t xml:space="preserve"> dari proses </w:t>
      </w:r>
      <w:r w:rsidRPr="001C71ED">
        <w:rPr>
          <w:rFonts w:ascii="Times New Roman" w:eastAsia="Calibri" w:hAnsi="Times New Roman"/>
          <w:i/>
          <w:iCs/>
          <w:sz w:val="24"/>
          <w:szCs w:val="24"/>
          <w:lang w:val="id-ID"/>
        </w:rPr>
        <w:t>eksternalisasi</w:t>
      </w:r>
      <w:r w:rsidRPr="00CE699D">
        <w:rPr>
          <w:rFonts w:ascii="Times New Roman" w:eastAsia="Calibri" w:hAnsi="Times New Roman"/>
          <w:sz w:val="24"/>
          <w:szCs w:val="24"/>
          <w:lang w:val="id-ID"/>
        </w:rPr>
        <w:t xml:space="preserve"> sebagai bentuk hasil interaksi dengan orang lain</w:t>
      </w:r>
      <w:r w:rsidRPr="00CE699D">
        <w:rPr>
          <w:rFonts w:ascii="Times New Roman" w:eastAsia="Calibri" w:hAnsi="Times New Roman"/>
          <w:sz w:val="24"/>
          <w:szCs w:val="24"/>
        </w:rPr>
        <w:t xml:space="preserve"> </w:t>
      </w:r>
      <w:r w:rsidRPr="00CE699D">
        <w:rPr>
          <w:rFonts w:ascii="Times New Roman" w:eastAsia="Calibri" w:hAnsi="Times New Roman"/>
          <w:i/>
          <w:iCs/>
          <w:sz w:val="24"/>
          <w:szCs w:val="24"/>
        </w:rPr>
        <w:t>(</w:t>
      </w:r>
      <w:r w:rsidR="001C71ED">
        <w:rPr>
          <w:rFonts w:ascii="Times New Roman" w:eastAsia="Calibri" w:hAnsi="Times New Roman"/>
          <w:i/>
          <w:iCs/>
          <w:color w:val="000000"/>
          <w:sz w:val="24"/>
          <w:szCs w:val="24"/>
        </w:rPr>
        <w:t xml:space="preserve">other). </w:t>
      </w:r>
      <w:r w:rsidRPr="00CE699D">
        <w:rPr>
          <w:rFonts w:ascii="Times New Roman" w:eastAsia="Calibri" w:hAnsi="Times New Roman"/>
          <w:color w:val="000000"/>
          <w:sz w:val="24"/>
          <w:szCs w:val="24"/>
        </w:rPr>
        <w:t xml:space="preserve">Karena itu, proses </w:t>
      </w:r>
      <w:r w:rsidRPr="00715589">
        <w:rPr>
          <w:rFonts w:ascii="Times New Roman" w:eastAsia="Calibri" w:hAnsi="Times New Roman"/>
          <w:sz w:val="24"/>
          <w:szCs w:val="24"/>
          <w:lang w:val="id-ID"/>
        </w:rPr>
        <w:t xml:space="preserve">perbincangan </w:t>
      </w:r>
      <w:r w:rsidRPr="00715589">
        <w:rPr>
          <w:rFonts w:ascii="Times New Roman" w:eastAsia="Calibri" w:hAnsi="Times New Roman"/>
          <w:sz w:val="24"/>
          <w:szCs w:val="24"/>
        </w:rPr>
        <w:t xml:space="preserve">dengan </w:t>
      </w:r>
      <w:r w:rsidRPr="00715589">
        <w:rPr>
          <w:rFonts w:ascii="Times New Roman" w:eastAsia="Calibri" w:hAnsi="Times New Roman"/>
          <w:sz w:val="24"/>
          <w:szCs w:val="24"/>
          <w:lang w:val="id-ID"/>
        </w:rPr>
        <w:t>makna</w:t>
      </w:r>
      <w:r w:rsidRPr="00715589">
        <w:rPr>
          <w:rFonts w:ascii="Times New Roman" w:eastAsia="Calibri" w:hAnsi="Times New Roman"/>
          <w:sz w:val="24"/>
          <w:szCs w:val="24"/>
        </w:rPr>
        <w:t xml:space="preserve"> tersebut, melahirkan respond dan stimulus baik berupa peran </w:t>
      </w:r>
      <w:r w:rsidR="001C71ED" w:rsidRPr="00715589">
        <w:rPr>
          <w:rFonts w:ascii="Times New Roman" w:eastAsia="Calibri" w:hAnsi="Times New Roman"/>
          <w:sz w:val="24"/>
          <w:szCs w:val="24"/>
        </w:rPr>
        <w:t xml:space="preserve">maupun </w:t>
      </w:r>
      <w:r w:rsidRPr="00715589">
        <w:rPr>
          <w:rFonts w:ascii="Times New Roman" w:eastAsia="Calibri" w:hAnsi="Times New Roman"/>
          <w:sz w:val="24"/>
          <w:szCs w:val="24"/>
        </w:rPr>
        <w:t xml:space="preserve">tindakan sosial, demikian bentuk atas persepsi </w:t>
      </w:r>
      <w:r w:rsidRPr="00715589">
        <w:rPr>
          <w:rFonts w:ascii="Times New Roman" w:eastAsia="Calibri" w:hAnsi="Times New Roman"/>
          <w:sz w:val="24"/>
          <w:szCs w:val="24"/>
        </w:rPr>
        <w:lastRenderedPageBreak/>
        <w:t xml:space="preserve">menganai makna yang dibangun </w:t>
      </w:r>
      <w:r w:rsidR="008C3EA6" w:rsidRPr="00715589">
        <w:rPr>
          <w:rFonts w:ascii="Times New Roman" w:eastAsia="Calibri" w:hAnsi="Times New Roman"/>
          <w:sz w:val="24"/>
          <w:szCs w:val="24"/>
        </w:rPr>
        <w:t xml:space="preserve">dapat </w:t>
      </w:r>
      <w:r w:rsidRPr="00715589">
        <w:rPr>
          <w:rFonts w:ascii="Times New Roman" w:eastAsia="Calibri" w:hAnsi="Times New Roman"/>
          <w:sz w:val="24"/>
          <w:szCs w:val="24"/>
        </w:rPr>
        <w:t>digunakan sebagai modal sosial untuk</w:t>
      </w:r>
      <w:r w:rsidR="008C3EA6" w:rsidRPr="00715589">
        <w:rPr>
          <w:rFonts w:ascii="Times New Roman" w:eastAsia="Calibri" w:hAnsi="Times New Roman"/>
          <w:sz w:val="24"/>
          <w:szCs w:val="24"/>
        </w:rPr>
        <w:t xml:space="preserve"> </w:t>
      </w:r>
      <w:r w:rsidRPr="00715589">
        <w:rPr>
          <w:rFonts w:ascii="Times New Roman" w:eastAsia="Calibri" w:hAnsi="Times New Roman"/>
          <w:sz w:val="24"/>
          <w:szCs w:val="24"/>
        </w:rPr>
        <w:t>berpartisipasi</w:t>
      </w:r>
      <w:r w:rsidRPr="00715589">
        <w:rPr>
          <w:rFonts w:ascii="Times New Roman" w:eastAsia="Calibri" w:hAnsi="Times New Roman"/>
          <w:sz w:val="24"/>
          <w:szCs w:val="24"/>
          <w:vertAlign w:val="superscript"/>
        </w:rPr>
        <w:footnoteReference w:id="60"/>
      </w:r>
      <w:r w:rsidRPr="00715589">
        <w:rPr>
          <w:rFonts w:ascii="Times New Roman" w:eastAsia="Calibri" w:hAnsi="Times New Roman"/>
          <w:sz w:val="24"/>
          <w:szCs w:val="24"/>
        </w:rPr>
        <w:t xml:space="preserve">, </w:t>
      </w:r>
      <w:r w:rsidR="008C3EA6" w:rsidRPr="00715589">
        <w:rPr>
          <w:rFonts w:ascii="Times New Roman" w:eastAsia="Calibri" w:hAnsi="Times New Roman"/>
          <w:sz w:val="24"/>
          <w:szCs w:val="24"/>
        </w:rPr>
        <w:t xml:space="preserve">melalui proses </w:t>
      </w:r>
      <w:r w:rsidRPr="00715589">
        <w:rPr>
          <w:rFonts w:ascii="Times New Roman" w:eastAsia="Calibri" w:hAnsi="Times New Roman"/>
          <w:sz w:val="24"/>
          <w:szCs w:val="24"/>
        </w:rPr>
        <w:t>dialetika</w:t>
      </w:r>
      <w:r w:rsidR="008C3EA6" w:rsidRPr="00715589">
        <w:rPr>
          <w:rFonts w:ascii="Times New Roman" w:eastAsia="Calibri" w:hAnsi="Times New Roman"/>
          <w:sz w:val="24"/>
          <w:szCs w:val="24"/>
        </w:rPr>
        <w:t xml:space="preserve"> secara terus menerus.</w:t>
      </w:r>
    </w:p>
    <w:p w:rsidR="008C3EA6" w:rsidRDefault="009C0E14" w:rsidP="00715589">
      <w:pPr>
        <w:spacing w:after="0" w:line="240" w:lineRule="auto"/>
        <w:ind w:firstLine="720"/>
        <w:jc w:val="both"/>
        <w:rPr>
          <w:rFonts w:ascii="Times New Roman" w:eastAsia="Calibri" w:hAnsi="Times New Roman"/>
          <w:sz w:val="24"/>
          <w:szCs w:val="24"/>
        </w:rPr>
      </w:pPr>
      <w:r w:rsidRPr="00715589">
        <w:rPr>
          <w:rFonts w:ascii="Times New Roman" w:hAnsi="Times New Roman"/>
          <w:sz w:val="24"/>
          <w:szCs w:val="24"/>
          <w:lang w:val="id-ID"/>
        </w:rPr>
        <w:t xml:space="preserve">Pada konteks tersebut, </w:t>
      </w:r>
      <w:r w:rsidRPr="00715589">
        <w:rPr>
          <w:rFonts w:ascii="Times New Roman" w:hAnsi="Times New Roman"/>
          <w:sz w:val="24"/>
          <w:szCs w:val="24"/>
        </w:rPr>
        <w:t xml:space="preserve">konstruksi simbol nilai </w:t>
      </w:r>
      <w:r w:rsidRPr="00715589">
        <w:rPr>
          <w:rFonts w:ascii="Times New Roman" w:hAnsi="Times New Roman"/>
          <w:i/>
          <w:iCs/>
          <w:sz w:val="24"/>
          <w:szCs w:val="24"/>
        </w:rPr>
        <w:t>shalawatan</w:t>
      </w:r>
      <w:r w:rsidRPr="00715589">
        <w:rPr>
          <w:rFonts w:ascii="Times New Roman" w:hAnsi="Times New Roman"/>
          <w:sz w:val="24"/>
          <w:szCs w:val="24"/>
        </w:rPr>
        <w:t xml:space="preserve"> dilahirkan dari proses interaksi, yaitu antara diriya </w:t>
      </w:r>
      <w:r w:rsidRPr="00715589">
        <w:rPr>
          <w:rFonts w:ascii="Times New Roman" w:hAnsi="Times New Roman"/>
          <w:i/>
          <w:iCs/>
          <w:sz w:val="24"/>
          <w:szCs w:val="24"/>
        </w:rPr>
        <w:t>(self)</w:t>
      </w:r>
      <w:r w:rsidRPr="00715589">
        <w:rPr>
          <w:rFonts w:ascii="Times New Roman" w:hAnsi="Times New Roman"/>
          <w:sz w:val="24"/>
          <w:szCs w:val="24"/>
        </w:rPr>
        <w:t xml:space="preserve"> dengan orang lain </w:t>
      </w:r>
      <w:r w:rsidRPr="00CE699D">
        <w:rPr>
          <w:rFonts w:ascii="Times New Roman" w:hAnsi="Times New Roman"/>
          <w:sz w:val="24"/>
          <w:szCs w:val="24"/>
        </w:rPr>
        <w:t xml:space="preserve">disekitarnya. Karena itu, pikiran </w:t>
      </w:r>
      <w:r w:rsidRPr="00CE699D">
        <w:rPr>
          <w:rFonts w:ascii="Times New Roman" w:hAnsi="Times New Roman"/>
          <w:i/>
          <w:iCs/>
          <w:sz w:val="24"/>
          <w:szCs w:val="24"/>
        </w:rPr>
        <w:t>(mind)</w:t>
      </w:r>
      <w:r w:rsidRPr="00CE699D">
        <w:rPr>
          <w:rFonts w:ascii="Times New Roman" w:hAnsi="Times New Roman"/>
          <w:sz w:val="24"/>
          <w:szCs w:val="24"/>
        </w:rPr>
        <w:t xml:space="preserve"> merupakan sesuatu yang esensial, bahkan ia difahami sebagai individu </w:t>
      </w:r>
      <w:r w:rsidRPr="00CE699D">
        <w:rPr>
          <w:rFonts w:ascii="Times New Roman" w:hAnsi="Times New Roman"/>
          <w:sz w:val="24"/>
          <w:szCs w:val="24"/>
          <w:lang w:val="id-ID"/>
        </w:rPr>
        <w:t>subjektif dan objektif</w:t>
      </w:r>
      <w:r w:rsidRPr="00CE699D">
        <w:rPr>
          <w:rFonts w:ascii="Times New Roman" w:hAnsi="Times New Roman"/>
          <w:sz w:val="24"/>
          <w:szCs w:val="24"/>
        </w:rPr>
        <w:t xml:space="preserve">, yang secara sosiologis melakukan partisipasi serta membangun dialognya dengan tujuan untuk mempertahankan dirinya. Demikian proses interaksi, kemudian mengkonstruk berbagai pengalaman dan melahirkan sebuah </w:t>
      </w:r>
      <w:r w:rsidRPr="00CE699D">
        <w:rPr>
          <w:rFonts w:ascii="Times New Roman" w:eastAsia="Calibri" w:hAnsi="Times New Roman"/>
          <w:sz w:val="24"/>
          <w:szCs w:val="24"/>
        </w:rPr>
        <w:t xml:space="preserve">makna </w:t>
      </w:r>
      <w:r w:rsidRPr="00CE699D">
        <w:rPr>
          <w:rFonts w:ascii="Times New Roman" w:eastAsia="Calibri" w:hAnsi="Times New Roman"/>
          <w:i/>
          <w:iCs/>
          <w:sz w:val="24"/>
          <w:szCs w:val="24"/>
          <w:lang w:val="id-ID"/>
        </w:rPr>
        <w:t>internalisasi</w:t>
      </w:r>
      <w:r w:rsidRPr="00CE699D">
        <w:rPr>
          <w:rFonts w:ascii="Times New Roman" w:eastAsia="Calibri" w:hAnsi="Times New Roman"/>
          <w:sz w:val="24"/>
          <w:szCs w:val="24"/>
          <w:lang w:val="id-ID"/>
        </w:rPr>
        <w:t xml:space="preserve"> </w:t>
      </w:r>
      <w:r w:rsidRPr="00CE699D">
        <w:rPr>
          <w:rFonts w:ascii="Times New Roman" w:hAnsi="Times New Roman"/>
          <w:sz w:val="24"/>
          <w:szCs w:val="24"/>
          <w:lang w:val="id-ID"/>
        </w:rPr>
        <w:t xml:space="preserve">sebagai manifestasi dari proses objektif </w:t>
      </w:r>
      <w:r w:rsidRPr="00CE699D">
        <w:rPr>
          <w:rFonts w:ascii="Times New Roman" w:hAnsi="Times New Roman"/>
          <w:sz w:val="24"/>
          <w:szCs w:val="24"/>
        </w:rPr>
        <w:t xml:space="preserve">bersama </w:t>
      </w:r>
      <w:r w:rsidRPr="00CE699D">
        <w:rPr>
          <w:rFonts w:ascii="Times New Roman" w:hAnsi="Times New Roman"/>
          <w:sz w:val="24"/>
          <w:szCs w:val="24"/>
          <w:lang w:val="id-ID"/>
        </w:rPr>
        <w:t>orang lain</w:t>
      </w:r>
      <w:r w:rsidRPr="00CE699D">
        <w:rPr>
          <w:rFonts w:ascii="Times New Roman" w:eastAsia="Calibri" w:hAnsi="Times New Roman"/>
          <w:sz w:val="24"/>
          <w:szCs w:val="24"/>
          <w:lang w:val="id-ID"/>
        </w:rPr>
        <w:t xml:space="preserve"> </w:t>
      </w:r>
      <w:r w:rsidRPr="00CE699D">
        <w:rPr>
          <w:rFonts w:ascii="Times New Roman" w:eastAsia="Calibri" w:hAnsi="Times New Roman"/>
          <w:i/>
          <w:iCs/>
          <w:sz w:val="24"/>
          <w:szCs w:val="24"/>
          <w:lang w:val="id-ID"/>
        </w:rPr>
        <w:t>eksternalisasi</w:t>
      </w:r>
      <w:r w:rsidRPr="00CE699D">
        <w:rPr>
          <w:rFonts w:ascii="Times New Roman" w:eastAsia="Calibri" w:hAnsi="Times New Roman"/>
          <w:sz w:val="24"/>
          <w:szCs w:val="24"/>
        </w:rPr>
        <w:t xml:space="preserve"> di tengah-tengah sosial masyarakat. </w:t>
      </w:r>
    </w:p>
    <w:p w:rsidR="009C0E14" w:rsidRPr="008C3EA6" w:rsidRDefault="009C0E14" w:rsidP="00715589">
      <w:pPr>
        <w:spacing w:after="0" w:line="240" w:lineRule="auto"/>
        <w:ind w:firstLine="720"/>
        <w:jc w:val="both"/>
        <w:rPr>
          <w:rFonts w:ascii="Times New Roman" w:eastAsia="Calibri" w:hAnsi="Times New Roman"/>
          <w:sz w:val="24"/>
          <w:szCs w:val="24"/>
        </w:rPr>
      </w:pPr>
      <w:r w:rsidRPr="00CE699D">
        <w:rPr>
          <w:rFonts w:ascii="Times New Roman" w:eastAsia="Calibri" w:hAnsi="Times New Roman"/>
          <w:sz w:val="24"/>
          <w:szCs w:val="24"/>
        </w:rPr>
        <w:t>P</w:t>
      </w:r>
      <w:r w:rsidRPr="00CE699D">
        <w:rPr>
          <w:rFonts w:ascii="Times New Roman" w:hAnsi="Times New Roman"/>
          <w:sz w:val="24"/>
          <w:szCs w:val="24"/>
          <w:lang w:val="id-ID"/>
        </w:rPr>
        <w:t xml:space="preserve">roses eksternalisasi, </w:t>
      </w:r>
      <w:r w:rsidRPr="00CE699D">
        <w:rPr>
          <w:rFonts w:ascii="Times New Roman" w:hAnsi="Times New Roman"/>
          <w:sz w:val="24"/>
          <w:szCs w:val="24"/>
        </w:rPr>
        <w:t xml:space="preserve">merupakan sebuah keharusa yang dilakukan individu pada kondisi tersebut individu melakukan </w:t>
      </w:r>
      <w:r w:rsidRPr="00CE699D">
        <w:rPr>
          <w:rFonts w:ascii="Times New Roman" w:hAnsi="Times New Roman"/>
          <w:sz w:val="24"/>
          <w:szCs w:val="24"/>
          <w:lang w:val="id-ID"/>
        </w:rPr>
        <w:t>pencurahan secara terus menerus dalam dunia sosial dimana ia berada</w:t>
      </w:r>
      <w:r w:rsidRPr="00CE699D">
        <w:rPr>
          <w:rFonts w:ascii="Times New Roman" w:hAnsi="Times New Roman"/>
          <w:sz w:val="24"/>
          <w:szCs w:val="24"/>
        </w:rPr>
        <w:t xml:space="preserve">, sebagaimaa yang dilakukan oleh pimpinan mejelis </w:t>
      </w:r>
      <w:r w:rsidRPr="00CE699D">
        <w:rPr>
          <w:rFonts w:ascii="Times New Roman" w:hAnsi="Times New Roman"/>
          <w:i/>
          <w:iCs/>
          <w:sz w:val="24"/>
          <w:szCs w:val="24"/>
        </w:rPr>
        <w:t>shalawat</w:t>
      </w:r>
      <w:r w:rsidRPr="00CE699D">
        <w:rPr>
          <w:rFonts w:ascii="Times New Roman" w:hAnsi="Times New Roman"/>
          <w:sz w:val="24"/>
          <w:szCs w:val="24"/>
        </w:rPr>
        <w:t xml:space="preserve"> di atas. Karena itu, sebagai </w:t>
      </w:r>
      <w:r w:rsidRPr="00CE699D">
        <w:rPr>
          <w:rFonts w:ascii="Times New Roman" w:hAnsi="Times New Roman"/>
          <w:sz w:val="24"/>
          <w:szCs w:val="24"/>
          <w:lang w:val="id-ID"/>
        </w:rPr>
        <w:t xml:space="preserve">individu bebas </w:t>
      </w:r>
      <w:r w:rsidRPr="00CE699D">
        <w:rPr>
          <w:rFonts w:ascii="Times New Roman" w:hAnsi="Times New Roman"/>
          <w:sz w:val="24"/>
          <w:szCs w:val="24"/>
        </w:rPr>
        <w:t xml:space="preserve">ia </w:t>
      </w:r>
      <w:r w:rsidRPr="00CE699D">
        <w:rPr>
          <w:rFonts w:ascii="Times New Roman" w:hAnsi="Times New Roman"/>
          <w:sz w:val="24"/>
          <w:szCs w:val="24"/>
          <w:lang w:val="id-ID"/>
        </w:rPr>
        <w:t xml:space="preserve">menempati posisi </w:t>
      </w:r>
      <w:r w:rsidRPr="00CE699D">
        <w:rPr>
          <w:rFonts w:ascii="Times New Roman" w:hAnsi="Times New Roman"/>
          <w:sz w:val="24"/>
          <w:szCs w:val="24"/>
        </w:rPr>
        <w:t xml:space="preserve">di dalam </w:t>
      </w:r>
      <w:r w:rsidRPr="00CE699D">
        <w:rPr>
          <w:rFonts w:ascii="Times New Roman" w:hAnsi="Times New Roman"/>
          <w:sz w:val="24"/>
          <w:szCs w:val="24"/>
          <w:lang w:val="id-ID"/>
        </w:rPr>
        <w:t>membangun dunia sosialnya, melalui aktivitas dan dorongan-dorongan</w:t>
      </w:r>
      <w:r w:rsidRPr="00CE699D">
        <w:rPr>
          <w:rFonts w:ascii="Times New Roman" w:hAnsi="Times New Roman"/>
          <w:sz w:val="24"/>
          <w:szCs w:val="24"/>
        </w:rPr>
        <w:t xml:space="preserve"> tertentu. Pada konteks tersebut, pimpinan majelis </w:t>
      </w:r>
      <w:r w:rsidRPr="00CE699D">
        <w:rPr>
          <w:rFonts w:ascii="Times New Roman" w:hAnsi="Times New Roman"/>
          <w:i/>
          <w:iCs/>
          <w:sz w:val="24"/>
          <w:szCs w:val="24"/>
        </w:rPr>
        <w:t xml:space="preserve">shalawat </w:t>
      </w:r>
      <w:r w:rsidRPr="00CE699D">
        <w:rPr>
          <w:rFonts w:ascii="Times New Roman" w:hAnsi="Times New Roman"/>
          <w:sz w:val="24"/>
          <w:szCs w:val="24"/>
        </w:rPr>
        <w:t xml:space="preserve">melihat realitas sosial ditengah-tengah masyarakat berada dalam kehampaan dan kegersangan spiritual </w:t>
      </w:r>
      <w:r w:rsidRPr="00CE699D">
        <w:rPr>
          <w:rFonts w:ascii="Times New Roman" w:hAnsi="Times New Roman"/>
          <w:i/>
          <w:iCs/>
          <w:sz w:val="24"/>
          <w:szCs w:val="24"/>
        </w:rPr>
        <w:t>(tauhid),</w:t>
      </w:r>
      <w:r w:rsidRPr="00CE699D">
        <w:rPr>
          <w:rFonts w:ascii="Times New Roman" w:hAnsi="Times New Roman"/>
          <w:sz w:val="24"/>
          <w:szCs w:val="24"/>
        </w:rPr>
        <w:t xml:space="preserve"> terutama dikalangan pemuda yang semakin jauh dari nilai-nilai agama, kemudian mendorongan peran individu –kiai–untuk menciptakan majelis </w:t>
      </w:r>
      <w:r w:rsidRPr="00CE699D">
        <w:rPr>
          <w:rFonts w:ascii="Times New Roman" w:hAnsi="Times New Roman"/>
          <w:i/>
          <w:iCs/>
          <w:sz w:val="24"/>
          <w:szCs w:val="24"/>
        </w:rPr>
        <w:t xml:space="preserve">shlawatan </w:t>
      </w:r>
      <w:r w:rsidRPr="00CE699D">
        <w:rPr>
          <w:rFonts w:ascii="Times New Roman" w:hAnsi="Times New Roman"/>
          <w:sz w:val="24"/>
          <w:szCs w:val="24"/>
        </w:rPr>
        <w:t xml:space="preserve">sebagai bagian dari perubahan sosial dimaksud yang kemudian menjadi bagian dari tradisi sosial dan diproduksi oleh individu yang lain dimana keberadaan majelis </w:t>
      </w:r>
      <w:r w:rsidRPr="00CE699D">
        <w:rPr>
          <w:rFonts w:ascii="Times New Roman" w:hAnsi="Times New Roman"/>
          <w:i/>
          <w:iCs/>
          <w:sz w:val="24"/>
          <w:szCs w:val="24"/>
        </w:rPr>
        <w:t>shalawat</w:t>
      </w:r>
      <w:r w:rsidRPr="00CE699D">
        <w:rPr>
          <w:rFonts w:ascii="Times New Roman" w:hAnsi="Times New Roman"/>
          <w:sz w:val="24"/>
          <w:szCs w:val="24"/>
        </w:rPr>
        <w:t xml:space="preserve"> dapat diakui eksistesinya dan terus berkembang, proses ini kemudian lebih dikenal dengan </w:t>
      </w:r>
      <w:r w:rsidRPr="00CE699D">
        <w:rPr>
          <w:rFonts w:ascii="Times New Roman" w:hAnsi="Times New Roman"/>
          <w:i/>
          <w:iCs/>
          <w:sz w:val="24"/>
          <w:szCs w:val="24"/>
          <w:lang w:val="id-ID"/>
        </w:rPr>
        <w:t>eksternalisasi</w:t>
      </w:r>
      <w:r w:rsidRPr="00CE699D">
        <w:rPr>
          <w:rFonts w:ascii="Times New Roman" w:hAnsi="Times New Roman"/>
          <w:sz w:val="24"/>
          <w:szCs w:val="24"/>
          <w:lang w:val="id-ID"/>
        </w:rPr>
        <w:t xml:space="preserve">, </w:t>
      </w:r>
      <w:r w:rsidRPr="00CE699D">
        <w:rPr>
          <w:rFonts w:ascii="Times New Roman" w:hAnsi="Times New Roman"/>
          <w:sz w:val="24"/>
          <w:szCs w:val="24"/>
        </w:rPr>
        <w:t xml:space="preserve">dimana peran masing-masing individu </w:t>
      </w:r>
      <w:r w:rsidRPr="00CE699D">
        <w:rPr>
          <w:rFonts w:ascii="Times New Roman" w:hAnsi="Times New Roman"/>
          <w:sz w:val="24"/>
          <w:szCs w:val="24"/>
          <w:lang w:val="id-ID"/>
        </w:rPr>
        <w:t>mencurahkan makna ke</w:t>
      </w:r>
      <w:r w:rsidRPr="00CE699D">
        <w:rPr>
          <w:rFonts w:ascii="Times New Roman" w:hAnsi="Times New Roman"/>
          <w:sz w:val="24"/>
          <w:szCs w:val="24"/>
        </w:rPr>
        <w:t>-</w:t>
      </w:r>
      <w:r w:rsidRPr="00CE699D">
        <w:rPr>
          <w:rFonts w:ascii="Times New Roman" w:hAnsi="Times New Roman"/>
          <w:sz w:val="24"/>
          <w:szCs w:val="24"/>
          <w:lang w:val="id-ID"/>
        </w:rPr>
        <w:t>dalam realitas</w:t>
      </w:r>
      <w:r w:rsidRPr="00CE699D">
        <w:rPr>
          <w:rFonts w:ascii="Times New Roman" w:hAnsi="Times New Roman"/>
          <w:sz w:val="24"/>
          <w:szCs w:val="24"/>
        </w:rPr>
        <w:t xml:space="preserve"> sosial,</w:t>
      </w:r>
      <w:r w:rsidRPr="00CE699D">
        <w:rPr>
          <w:rFonts w:ascii="Times New Roman" w:hAnsi="Times New Roman"/>
          <w:sz w:val="24"/>
          <w:szCs w:val="24"/>
          <w:lang w:val="id-ID"/>
        </w:rPr>
        <w:t xml:space="preserve"> setiap masyarakat adalah makna yang </w:t>
      </w:r>
      <w:r w:rsidRPr="00CE699D">
        <w:rPr>
          <w:rFonts w:ascii="Times New Roman" w:hAnsi="Times New Roman"/>
          <w:i/>
          <w:iCs/>
          <w:sz w:val="24"/>
          <w:szCs w:val="24"/>
          <w:lang w:val="id-ID"/>
        </w:rPr>
        <w:t>ter-eksternalisasi,</w:t>
      </w:r>
      <w:r w:rsidRPr="00CE699D">
        <w:rPr>
          <w:rFonts w:ascii="Times New Roman" w:hAnsi="Times New Roman"/>
          <w:sz w:val="24"/>
          <w:szCs w:val="24"/>
          <w:lang w:val="id-ID"/>
        </w:rPr>
        <w:t xml:space="preserve"> </w:t>
      </w:r>
      <w:r w:rsidRPr="00CE699D">
        <w:rPr>
          <w:rFonts w:ascii="Times New Roman" w:hAnsi="Times New Roman"/>
          <w:sz w:val="24"/>
          <w:szCs w:val="24"/>
        </w:rPr>
        <w:t xml:space="preserve">dan </w:t>
      </w:r>
      <w:r w:rsidRPr="00CE699D">
        <w:rPr>
          <w:rFonts w:ascii="Times New Roman" w:hAnsi="Times New Roman"/>
          <w:i/>
          <w:iCs/>
          <w:sz w:val="24"/>
          <w:szCs w:val="24"/>
          <w:lang w:val="id-ID"/>
        </w:rPr>
        <w:t>ter</w:t>
      </w:r>
      <w:r w:rsidRPr="00CE699D">
        <w:rPr>
          <w:rFonts w:ascii="Times New Roman" w:hAnsi="Times New Roman"/>
          <w:i/>
          <w:iCs/>
          <w:sz w:val="24"/>
          <w:szCs w:val="24"/>
        </w:rPr>
        <w:t>-</w:t>
      </w:r>
      <w:r w:rsidRPr="00CE699D">
        <w:rPr>
          <w:rFonts w:ascii="Times New Roman" w:hAnsi="Times New Roman"/>
          <w:i/>
          <w:iCs/>
          <w:sz w:val="24"/>
          <w:szCs w:val="24"/>
          <w:lang w:val="id-ID"/>
        </w:rPr>
        <w:t>objektivasi,</w:t>
      </w:r>
      <w:r w:rsidRPr="00CE699D">
        <w:rPr>
          <w:rFonts w:ascii="Times New Roman" w:hAnsi="Times New Roman"/>
          <w:sz w:val="24"/>
          <w:szCs w:val="24"/>
          <w:lang w:val="id-ID"/>
        </w:rPr>
        <w:t xml:space="preserve"> selalu mengarah pada totalitas yang bermakna. </w:t>
      </w:r>
    </w:p>
    <w:p w:rsidR="009C0E14" w:rsidRPr="00CE699D" w:rsidRDefault="009C0E14" w:rsidP="00715589">
      <w:pPr>
        <w:spacing w:after="0" w:line="240" w:lineRule="auto"/>
        <w:ind w:firstLine="720"/>
        <w:jc w:val="both"/>
        <w:rPr>
          <w:rFonts w:ascii="Times New Roman" w:hAnsi="Times New Roman"/>
          <w:i/>
          <w:iCs/>
          <w:sz w:val="24"/>
          <w:szCs w:val="24"/>
        </w:rPr>
      </w:pPr>
      <w:r w:rsidRPr="00CE699D">
        <w:rPr>
          <w:rFonts w:ascii="Times New Roman" w:hAnsi="Times New Roman"/>
          <w:sz w:val="24"/>
          <w:szCs w:val="24"/>
        </w:rPr>
        <w:t>Sedangkan p</w:t>
      </w:r>
      <w:r w:rsidRPr="00CE699D">
        <w:rPr>
          <w:rFonts w:ascii="Times New Roman" w:hAnsi="Times New Roman"/>
          <w:sz w:val="24"/>
          <w:szCs w:val="24"/>
          <w:lang w:val="id-ID"/>
        </w:rPr>
        <w:t xml:space="preserve">roses </w:t>
      </w:r>
      <w:r w:rsidRPr="00CE699D">
        <w:rPr>
          <w:rFonts w:ascii="Times New Roman" w:hAnsi="Times New Roman"/>
          <w:i/>
          <w:iCs/>
          <w:sz w:val="24"/>
          <w:szCs w:val="24"/>
          <w:lang w:val="id-ID"/>
        </w:rPr>
        <w:t>objektivasi</w:t>
      </w:r>
      <w:r w:rsidRPr="00CE699D">
        <w:rPr>
          <w:rFonts w:ascii="Times New Roman" w:hAnsi="Times New Roman"/>
          <w:sz w:val="24"/>
          <w:szCs w:val="24"/>
          <w:lang w:val="id-ID"/>
        </w:rPr>
        <w:t xml:space="preserve"> </w:t>
      </w:r>
      <w:r w:rsidRPr="00CE699D">
        <w:rPr>
          <w:rFonts w:ascii="Times New Roman" w:hAnsi="Times New Roman"/>
          <w:sz w:val="24"/>
          <w:szCs w:val="24"/>
        </w:rPr>
        <w:t>difahami bahwa realitas</w:t>
      </w:r>
      <w:r w:rsidRPr="00CE699D">
        <w:rPr>
          <w:rFonts w:ascii="Times New Roman" w:hAnsi="Times New Roman"/>
          <w:sz w:val="24"/>
          <w:szCs w:val="24"/>
          <w:lang w:val="id-ID"/>
        </w:rPr>
        <w:t xml:space="preserve"> sosial dengan segala kelembagaan</w:t>
      </w:r>
      <w:r w:rsidRPr="00CE699D">
        <w:rPr>
          <w:rFonts w:ascii="Times New Roman" w:hAnsi="Times New Roman"/>
          <w:sz w:val="24"/>
          <w:szCs w:val="24"/>
        </w:rPr>
        <w:t>nya</w:t>
      </w:r>
      <w:r w:rsidRPr="00CE699D">
        <w:rPr>
          <w:rFonts w:ascii="Times New Roman" w:hAnsi="Times New Roman"/>
          <w:sz w:val="24"/>
          <w:szCs w:val="24"/>
          <w:lang w:val="id-ID"/>
        </w:rPr>
        <w:t xml:space="preserve">, </w:t>
      </w:r>
      <w:r w:rsidRPr="00CE699D">
        <w:rPr>
          <w:rFonts w:ascii="Times New Roman" w:hAnsi="Times New Roman"/>
          <w:sz w:val="24"/>
          <w:szCs w:val="24"/>
        </w:rPr>
        <w:t xml:space="preserve">dengan </w:t>
      </w:r>
      <w:r w:rsidRPr="00CE699D">
        <w:rPr>
          <w:rFonts w:ascii="Times New Roman" w:hAnsi="Times New Roman"/>
          <w:sz w:val="24"/>
          <w:szCs w:val="24"/>
          <w:lang w:val="id-ID"/>
        </w:rPr>
        <w:t>peran dan identitas</w:t>
      </w:r>
      <w:r w:rsidRPr="00CE699D">
        <w:rPr>
          <w:rFonts w:ascii="Times New Roman" w:hAnsi="Times New Roman"/>
          <w:sz w:val="24"/>
          <w:szCs w:val="24"/>
        </w:rPr>
        <w:t>-</w:t>
      </w:r>
      <w:r w:rsidRPr="00CE699D">
        <w:rPr>
          <w:rFonts w:ascii="Times New Roman" w:hAnsi="Times New Roman"/>
          <w:sz w:val="24"/>
          <w:szCs w:val="24"/>
          <w:lang w:val="id-ID"/>
        </w:rPr>
        <w:t xml:space="preserve">nya tidak secara pasif </w:t>
      </w:r>
      <w:r w:rsidRPr="00CE699D">
        <w:rPr>
          <w:rFonts w:ascii="Times New Roman" w:hAnsi="Times New Roman"/>
          <w:sz w:val="24"/>
          <w:szCs w:val="24"/>
        </w:rPr>
        <w:t xml:space="preserve">dapat </w:t>
      </w:r>
      <w:r w:rsidRPr="00CE699D">
        <w:rPr>
          <w:rFonts w:ascii="Times New Roman" w:hAnsi="Times New Roman"/>
          <w:sz w:val="24"/>
          <w:szCs w:val="24"/>
          <w:lang w:val="id-ID"/>
        </w:rPr>
        <w:t>diserap oleh individu</w:t>
      </w:r>
      <w:r w:rsidRPr="00CE699D">
        <w:rPr>
          <w:rFonts w:ascii="Times New Roman" w:hAnsi="Times New Roman"/>
          <w:sz w:val="24"/>
          <w:szCs w:val="24"/>
        </w:rPr>
        <w:t xml:space="preserve"> yang lain, </w:t>
      </w:r>
      <w:r w:rsidRPr="00CE699D">
        <w:rPr>
          <w:rFonts w:ascii="Times New Roman" w:hAnsi="Times New Roman"/>
          <w:sz w:val="24"/>
          <w:szCs w:val="24"/>
          <w:lang w:val="id-ID"/>
        </w:rPr>
        <w:t xml:space="preserve">tetapi secara aktif </w:t>
      </w:r>
      <w:r w:rsidRPr="00CE699D">
        <w:rPr>
          <w:rFonts w:ascii="Times New Roman" w:hAnsi="Times New Roman"/>
          <w:sz w:val="24"/>
          <w:szCs w:val="24"/>
        </w:rPr>
        <w:t xml:space="preserve">dapat </w:t>
      </w:r>
      <w:r w:rsidRPr="00CE699D">
        <w:rPr>
          <w:rFonts w:ascii="Times New Roman" w:hAnsi="Times New Roman"/>
          <w:sz w:val="24"/>
          <w:szCs w:val="24"/>
          <w:lang w:val="id-ID"/>
        </w:rPr>
        <w:t>diambil oleh</w:t>
      </w:r>
      <w:r w:rsidRPr="00CE699D">
        <w:rPr>
          <w:rFonts w:ascii="Times New Roman" w:hAnsi="Times New Roman"/>
          <w:sz w:val="24"/>
          <w:szCs w:val="24"/>
        </w:rPr>
        <w:t xml:space="preserve"> diri</w:t>
      </w:r>
      <w:r w:rsidRPr="00CE699D">
        <w:rPr>
          <w:rFonts w:ascii="Times New Roman" w:hAnsi="Times New Roman"/>
          <w:sz w:val="24"/>
          <w:szCs w:val="24"/>
          <w:lang w:val="id-ID"/>
        </w:rPr>
        <w:t>nya</w:t>
      </w:r>
      <w:r w:rsidRPr="00CE699D">
        <w:rPr>
          <w:rFonts w:ascii="Times New Roman" w:hAnsi="Times New Roman"/>
          <w:sz w:val="24"/>
          <w:szCs w:val="24"/>
        </w:rPr>
        <w:t xml:space="preserve"> sendiri</w:t>
      </w:r>
      <w:r w:rsidRPr="00CE699D">
        <w:rPr>
          <w:rFonts w:ascii="Times New Roman" w:hAnsi="Times New Roman"/>
          <w:sz w:val="24"/>
          <w:szCs w:val="24"/>
          <w:lang w:val="id-ID"/>
        </w:rPr>
        <w:t xml:space="preserve">. Pada demensi yang lain, individu selain sebagai produser bagi realitas sosialnya, juga produser bagi dirinya, ia harus membentuk dirinya sebagai pribadi dan sosial serta dengan segala kemampuan yang dimilikinya ia dapat mengekspresikan diri </w:t>
      </w:r>
      <w:r w:rsidRPr="00CE699D">
        <w:rPr>
          <w:rFonts w:ascii="Times New Roman" w:hAnsi="Times New Roman"/>
          <w:i/>
          <w:iCs/>
          <w:sz w:val="24"/>
          <w:szCs w:val="24"/>
          <w:lang w:val="id-ID"/>
        </w:rPr>
        <w:t>(self)</w:t>
      </w:r>
      <w:r w:rsidRPr="00CE699D">
        <w:rPr>
          <w:rFonts w:ascii="Times New Roman" w:hAnsi="Times New Roman"/>
          <w:sz w:val="24"/>
          <w:szCs w:val="24"/>
          <w:lang w:val="id-ID"/>
        </w:rPr>
        <w:t xml:space="preserve"> yaitu sebagai </w:t>
      </w:r>
      <w:r w:rsidRPr="00CE699D">
        <w:rPr>
          <w:rFonts w:ascii="Times New Roman" w:hAnsi="Times New Roman"/>
          <w:i/>
          <w:iCs/>
          <w:sz w:val="24"/>
          <w:szCs w:val="24"/>
          <w:lang w:val="id-ID"/>
        </w:rPr>
        <w:t>objektivasi</w:t>
      </w:r>
      <w:r w:rsidRPr="00CE699D">
        <w:rPr>
          <w:rFonts w:ascii="Times New Roman" w:hAnsi="Times New Roman"/>
          <w:sz w:val="24"/>
          <w:szCs w:val="24"/>
          <w:lang w:val="id-ID"/>
        </w:rPr>
        <w:t xml:space="preserve">. </w:t>
      </w:r>
      <w:r w:rsidRPr="00CE699D">
        <w:rPr>
          <w:rFonts w:ascii="Times New Roman" w:hAnsi="Times New Roman"/>
          <w:sz w:val="24"/>
          <w:szCs w:val="24"/>
        </w:rPr>
        <w:t xml:space="preserve">Karena itu </w:t>
      </w:r>
      <w:r w:rsidRPr="00CE699D">
        <w:rPr>
          <w:rFonts w:ascii="Times New Roman" w:hAnsi="Times New Roman"/>
          <w:sz w:val="24"/>
          <w:szCs w:val="24"/>
          <w:lang w:val="id-ID"/>
        </w:rPr>
        <w:t xml:space="preserve">memanifestasikan diri </w:t>
      </w:r>
      <w:r w:rsidRPr="00CE699D">
        <w:rPr>
          <w:rFonts w:ascii="Times New Roman" w:hAnsi="Times New Roman"/>
          <w:sz w:val="24"/>
          <w:szCs w:val="24"/>
        </w:rPr>
        <w:t xml:space="preserve">individu </w:t>
      </w:r>
      <w:r w:rsidRPr="00CE699D">
        <w:rPr>
          <w:rFonts w:ascii="Times New Roman" w:hAnsi="Times New Roman"/>
          <w:sz w:val="24"/>
          <w:szCs w:val="24"/>
          <w:lang w:val="id-ID"/>
        </w:rPr>
        <w:t xml:space="preserve">dalam </w:t>
      </w:r>
      <w:r w:rsidRPr="00CE699D">
        <w:rPr>
          <w:rFonts w:ascii="Times New Roman" w:hAnsi="Times New Roman"/>
          <w:sz w:val="24"/>
          <w:szCs w:val="24"/>
        </w:rPr>
        <w:t xml:space="preserve">realitas sosial berupa -kegiatan </w:t>
      </w:r>
      <w:r w:rsidRPr="00CE699D">
        <w:rPr>
          <w:rFonts w:ascii="Times New Roman" w:hAnsi="Times New Roman"/>
          <w:i/>
          <w:iCs/>
          <w:sz w:val="24"/>
          <w:szCs w:val="24"/>
        </w:rPr>
        <w:t>shalawatan-</w:t>
      </w:r>
      <w:r w:rsidRPr="00CE699D">
        <w:rPr>
          <w:rFonts w:ascii="Times New Roman" w:hAnsi="Times New Roman"/>
          <w:sz w:val="24"/>
          <w:szCs w:val="24"/>
        </w:rPr>
        <w:t xml:space="preserve"> merupakan sebuah produk antar individu dan orang lain, yang kemudian dapat dilakukan melalui proses interaksi </w:t>
      </w:r>
      <w:r w:rsidRPr="00CE699D">
        <w:rPr>
          <w:rFonts w:ascii="Times New Roman" w:hAnsi="Times New Roman"/>
          <w:sz w:val="24"/>
          <w:szCs w:val="24"/>
          <w:lang w:val="id-ID"/>
        </w:rPr>
        <w:t xml:space="preserve">sosial </w:t>
      </w:r>
      <w:r w:rsidRPr="00CE699D">
        <w:rPr>
          <w:rFonts w:ascii="Times New Roman" w:hAnsi="Times New Roman"/>
          <w:i/>
          <w:iCs/>
          <w:sz w:val="24"/>
          <w:szCs w:val="24"/>
        </w:rPr>
        <w:t>(</w:t>
      </w:r>
      <w:r w:rsidRPr="00CE699D">
        <w:rPr>
          <w:rFonts w:ascii="Times New Roman" w:hAnsi="Times New Roman"/>
          <w:i/>
          <w:iCs/>
          <w:sz w:val="24"/>
          <w:szCs w:val="24"/>
          <w:lang w:val="id-ID"/>
        </w:rPr>
        <w:t>inter-subjektivitas</w:t>
      </w:r>
      <w:r w:rsidRPr="00CE699D">
        <w:rPr>
          <w:rFonts w:ascii="Times New Roman" w:hAnsi="Times New Roman"/>
          <w:i/>
          <w:iCs/>
          <w:sz w:val="24"/>
          <w:szCs w:val="24"/>
        </w:rPr>
        <w:t>)</w:t>
      </w:r>
      <w:r w:rsidRPr="00CE699D">
        <w:rPr>
          <w:rFonts w:ascii="Times New Roman" w:hAnsi="Times New Roman"/>
          <w:sz w:val="24"/>
          <w:szCs w:val="24"/>
          <w:lang w:val="id-ID"/>
        </w:rPr>
        <w:t xml:space="preserve"> </w:t>
      </w:r>
      <w:r w:rsidRPr="00CE699D">
        <w:rPr>
          <w:rFonts w:ascii="Times New Roman" w:hAnsi="Times New Roman"/>
          <w:sz w:val="24"/>
          <w:szCs w:val="24"/>
        </w:rPr>
        <w:t xml:space="preserve">dan </w:t>
      </w:r>
      <w:r w:rsidRPr="00CE699D">
        <w:rPr>
          <w:rFonts w:ascii="Times New Roman" w:hAnsi="Times New Roman"/>
          <w:sz w:val="24"/>
          <w:szCs w:val="24"/>
          <w:lang w:val="id-ID"/>
        </w:rPr>
        <w:t>mengalami proses institusionalisasi</w:t>
      </w:r>
      <w:r w:rsidRPr="00CE699D">
        <w:rPr>
          <w:rFonts w:ascii="Times New Roman" w:hAnsi="Times New Roman"/>
          <w:sz w:val="24"/>
          <w:szCs w:val="24"/>
        </w:rPr>
        <w:t xml:space="preserve"> berupa majelis </w:t>
      </w:r>
      <w:r w:rsidRPr="00CE699D">
        <w:rPr>
          <w:rFonts w:ascii="Times New Roman" w:hAnsi="Times New Roman"/>
          <w:i/>
          <w:iCs/>
          <w:sz w:val="24"/>
          <w:szCs w:val="24"/>
        </w:rPr>
        <w:t>shalawatan</w:t>
      </w:r>
      <w:r w:rsidRPr="00CE699D">
        <w:rPr>
          <w:rFonts w:ascii="Times New Roman" w:hAnsi="Times New Roman"/>
          <w:sz w:val="24"/>
          <w:szCs w:val="24"/>
          <w:lang w:val="id-ID"/>
        </w:rPr>
        <w:t>.</w:t>
      </w:r>
    </w:p>
    <w:p w:rsidR="009C0E14" w:rsidRPr="00CE699D" w:rsidRDefault="009C0E14" w:rsidP="00715589">
      <w:pPr>
        <w:spacing w:after="0" w:line="240" w:lineRule="auto"/>
        <w:ind w:firstLine="720"/>
        <w:jc w:val="both"/>
        <w:rPr>
          <w:rFonts w:ascii="Times New Roman" w:hAnsi="Times New Roman"/>
          <w:sz w:val="24"/>
          <w:szCs w:val="24"/>
        </w:rPr>
      </w:pPr>
      <w:r w:rsidRPr="00CE699D">
        <w:rPr>
          <w:rFonts w:ascii="Times New Roman" w:hAnsi="Times New Roman"/>
          <w:sz w:val="24"/>
          <w:szCs w:val="24"/>
        </w:rPr>
        <w:t>P</w:t>
      </w:r>
      <w:r w:rsidRPr="00CE699D">
        <w:rPr>
          <w:rFonts w:ascii="Times New Roman" w:hAnsi="Times New Roman"/>
          <w:sz w:val="24"/>
          <w:szCs w:val="24"/>
          <w:lang w:val="id-ID"/>
        </w:rPr>
        <w:t xml:space="preserve">roses </w:t>
      </w:r>
      <w:r w:rsidRPr="00CE699D">
        <w:rPr>
          <w:rFonts w:ascii="Times New Roman" w:hAnsi="Times New Roman"/>
          <w:i/>
          <w:iCs/>
          <w:sz w:val="24"/>
          <w:szCs w:val="24"/>
          <w:lang w:val="id-ID"/>
        </w:rPr>
        <w:t>internalisasi</w:t>
      </w:r>
      <w:r w:rsidRPr="00CE699D">
        <w:rPr>
          <w:rFonts w:ascii="Times New Roman" w:hAnsi="Times New Roman"/>
          <w:sz w:val="24"/>
          <w:szCs w:val="24"/>
          <w:lang w:val="id-ID"/>
        </w:rPr>
        <w:t xml:space="preserve"> dipahami bahwa </w:t>
      </w:r>
      <w:r w:rsidRPr="00CE699D">
        <w:rPr>
          <w:rFonts w:ascii="Times New Roman" w:hAnsi="Times New Roman"/>
          <w:sz w:val="24"/>
          <w:szCs w:val="24"/>
        </w:rPr>
        <w:t xml:space="preserve">individu bersama </w:t>
      </w:r>
      <w:r w:rsidRPr="00CE699D">
        <w:rPr>
          <w:rFonts w:ascii="Times New Roman" w:hAnsi="Times New Roman"/>
          <w:sz w:val="24"/>
          <w:szCs w:val="24"/>
          <w:lang w:val="id-ID"/>
        </w:rPr>
        <w:t xml:space="preserve">masyarakat sebagai realitas objektif, </w:t>
      </w:r>
      <w:r w:rsidRPr="00CE699D">
        <w:rPr>
          <w:rFonts w:ascii="Times New Roman" w:hAnsi="Times New Roman"/>
          <w:sz w:val="24"/>
          <w:szCs w:val="24"/>
        </w:rPr>
        <w:t>membangun realitas sosial ter</w:t>
      </w:r>
      <w:r w:rsidRPr="00CE699D">
        <w:rPr>
          <w:rFonts w:ascii="Times New Roman" w:hAnsi="Times New Roman"/>
          <w:sz w:val="24"/>
          <w:szCs w:val="24"/>
          <w:lang w:val="id-ID"/>
        </w:rPr>
        <w:t>institusionalisasi</w:t>
      </w:r>
      <w:r w:rsidRPr="00CE699D">
        <w:rPr>
          <w:rFonts w:ascii="Times New Roman" w:hAnsi="Times New Roman"/>
          <w:sz w:val="24"/>
          <w:szCs w:val="24"/>
        </w:rPr>
        <w:t xml:space="preserve">kan berupa majelis </w:t>
      </w:r>
      <w:r w:rsidRPr="00CE699D">
        <w:rPr>
          <w:rFonts w:ascii="Times New Roman" w:hAnsi="Times New Roman"/>
          <w:i/>
          <w:iCs/>
          <w:sz w:val="24"/>
          <w:szCs w:val="24"/>
        </w:rPr>
        <w:t>shalawatan</w:t>
      </w:r>
      <w:r w:rsidRPr="00CE699D">
        <w:rPr>
          <w:rFonts w:ascii="Times New Roman" w:hAnsi="Times New Roman"/>
          <w:sz w:val="24"/>
          <w:szCs w:val="24"/>
        </w:rPr>
        <w:t xml:space="preserve">, sebagai ragkaian kegiatan ritual keagamaan dengan simbol sosialnya dan bersifat </w:t>
      </w:r>
      <w:r w:rsidRPr="00CE699D">
        <w:rPr>
          <w:rFonts w:ascii="Times New Roman" w:hAnsi="Times New Roman"/>
          <w:i/>
          <w:iCs/>
          <w:sz w:val="24"/>
          <w:szCs w:val="24"/>
        </w:rPr>
        <w:t>(</w:t>
      </w:r>
      <w:r w:rsidRPr="00CE699D">
        <w:rPr>
          <w:rFonts w:ascii="Times New Roman" w:hAnsi="Times New Roman"/>
          <w:i/>
          <w:iCs/>
          <w:sz w:val="24"/>
          <w:szCs w:val="24"/>
          <w:lang w:val="id-ID"/>
        </w:rPr>
        <w:t>objektif</w:t>
      </w:r>
      <w:r w:rsidRPr="00CE699D">
        <w:rPr>
          <w:rFonts w:ascii="Times New Roman" w:hAnsi="Times New Roman"/>
          <w:i/>
          <w:iCs/>
          <w:sz w:val="24"/>
          <w:szCs w:val="24"/>
        </w:rPr>
        <w:t>)</w:t>
      </w:r>
      <w:r w:rsidRPr="00CE699D">
        <w:rPr>
          <w:rFonts w:ascii="Times New Roman" w:hAnsi="Times New Roman"/>
          <w:sz w:val="24"/>
          <w:szCs w:val="24"/>
          <w:lang w:val="id-ID"/>
        </w:rPr>
        <w:t xml:space="preserve">. Disamping itu, </w:t>
      </w:r>
      <w:r w:rsidRPr="00CE699D">
        <w:rPr>
          <w:rFonts w:ascii="Times New Roman" w:hAnsi="Times New Roman"/>
          <w:i/>
          <w:iCs/>
          <w:sz w:val="24"/>
          <w:szCs w:val="24"/>
          <w:lang w:val="id-ID"/>
        </w:rPr>
        <w:t>internalisasi</w:t>
      </w:r>
      <w:r w:rsidRPr="00CE699D">
        <w:rPr>
          <w:rFonts w:ascii="Times New Roman" w:hAnsi="Times New Roman"/>
          <w:sz w:val="24"/>
          <w:szCs w:val="24"/>
          <w:lang w:val="id-ID"/>
        </w:rPr>
        <w:t xml:space="preserve"> merujuk pada pemahaman atau penafsiran secara langsung dari sebuah peristiwa objektif, untuk mengungkapkan sebuah makna atas simbol-simbol nilai </w:t>
      </w:r>
      <w:r w:rsidRPr="00CE699D">
        <w:rPr>
          <w:rFonts w:ascii="Times New Roman" w:hAnsi="Times New Roman"/>
          <w:i/>
          <w:iCs/>
          <w:sz w:val="24"/>
          <w:szCs w:val="24"/>
          <w:lang w:val="id-ID"/>
        </w:rPr>
        <w:t xml:space="preserve">shalawatan, </w:t>
      </w:r>
      <w:r w:rsidRPr="00CE699D">
        <w:rPr>
          <w:rFonts w:ascii="Times New Roman" w:hAnsi="Times New Roman"/>
          <w:sz w:val="24"/>
          <w:szCs w:val="24"/>
          <w:lang w:val="id-ID"/>
        </w:rPr>
        <w:t xml:space="preserve">atau sebagai manifestasi dari proses subjektif bagi orang lain, bahkan menjadi lebih bermakna secara subjektif terhadap dirinya </w:t>
      </w:r>
      <w:r w:rsidRPr="00CE699D">
        <w:rPr>
          <w:rFonts w:ascii="Times New Roman" w:hAnsi="Times New Roman"/>
          <w:i/>
          <w:iCs/>
          <w:sz w:val="24"/>
          <w:szCs w:val="24"/>
        </w:rPr>
        <w:t>(self),</w:t>
      </w:r>
      <w:r w:rsidRPr="00CE699D">
        <w:rPr>
          <w:rFonts w:ascii="Times New Roman" w:hAnsi="Times New Roman"/>
          <w:sz w:val="24"/>
          <w:szCs w:val="24"/>
          <w:lang w:val="id-ID"/>
        </w:rPr>
        <w:t xml:space="preserve"> </w:t>
      </w:r>
      <w:r w:rsidRPr="00CE699D">
        <w:rPr>
          <w:rFonts w:ascii="Times New Roman" w:hAnsi="Times New Roman"/>
          <w:sz w:val="24"/>
          <w:szCs w:val="24"/>
        </w:rPr>
        <w:t>d</w:t>
      </w:r>
      <w:r w:rsidRPr="00CE699D">
        <w:rPr>
          <w:rFonts w:ascii="Times New Roman" w:hAnsi="Times New Roman"/>
          <w:sz w:val="24"/>
          <w:szCs w:val="24"/>
          <w:lang w:val="id-ID"/>
        </w:rPr>
        <w:t xml:space="preserve">alam </w:t>
      </w:r>
      <w:r w:rsidRPr="00CE699D">
        <w:rPr>
          <w:rFonts w:ascii="Times New Roman" w:hAnsi="Times New Roman"/>
          <w:sz w:val="24"/>
          <w:szCs w:val="24"/>
        </w:rPr>
        <w:t xml:space="preserve">proses </w:t>
      </w:r>
      <w:r w:rsidRPr="00CE699D">
        <w:rPr>
          <w:rFonts w:ascii="Times New Roman" w:hAnsi="Times New Roman"/>
          <w:i/>
          <w:iCs/>
          <w:sz w:val="24"/>
          <w:szCs w:val="24"/>
          <w:lang w:val="id-ID"/>
        </w:rPr>
        <w:t>internalisasi</w:t>
      </w:r>
      <w:r w:rsidRPr="00CE699D">
        <w:rPr>
          <w:rFonts w:ascii="Times New Roman" w:hAnsi="Times New Roman"/>
          <w:sz w:val="24"/>
          <w:szCs w:val="24"/>
        </w:rPr>
        <w:t xml:space="preserve"> kegiatan </w:t>
      </w:r>
      <w:r w:rsidRPr="00CE699D">
        <w:rPr>
          <w:rFonts w:ascii="Times New Roman" w:hAnsi="Times New Roman"/>
          <w:i/>
          <w:iCs/>
          <w:sz w:val="24"/>
          <w:szCs w:val="24"/>
        </w:rPr>
        <w:t xml:space="preserve">shalawatan </w:t>
      </w:r>
      <w:r w:rsidRPr="00CE699D">
        <w:rPr>
          <w:rFonts w:ascii="Times New Roman" w:hAnsi="Times New Roman"/>
          <w:sz w:val="24"/>
          <w:szCs w:val="24"/>
          <w:lang w:val="id-ID"/>
        </w:rPr>
        <w:t xml:space="preserve">merupakan </w:t>
      </w:r>
      <w:r w:rsidRPr="00CE699D">
        <w:rPr>
          <w:rFonts w:ascii="Times New Roman" w:hAnsi="Times New Roman"/>
          <w:sz w:val="24"/>
          <w:szCs w:val="24"/>
          <w:lang w:val="id-ID"/>
        </w:rPr>
        <w:lastRenderedPageBreak/>
        <w:t xml:space="preserve">produk </w:t>
      </w:r>
      <w:r w:rsidRPr="00CE699D">
        <w:rPr>
          <w:rFonts w:ascii="Times New Roman" w:hAnsi="Times New Roman"/>
          <w:sz w:val="24"/>
          <w:szCs w:val="24"/>
        </w:rPr>
        <w:t xml:space="preserve">individu dan sosial, </w:t>
      </w:r>
      <w:r w:rsidRPr="00CE699D">
        <w:rPr>
          <w:rFonts w:ascii="Times New Roman" w:hAnsi="Times New Roman"/>
          <w:sz w:val="24"/>
          <w:szCs w:val="24"/>
          <w:lang w:val="id-ID"/>
        </w:rPr>
        <w:t>atau lebih tepat lagi s</w:t>
      </w:r>
      <w:r w:rsidRPr="00CE699D">
        <w:rPr>
          <w:rFonts w:ascii="Times New Roman" w:hAnsi="Times New Roman"/>
          <w:sz w:val="24"/>
          <w:szCs w:val="24"/>
        </w:rPr>
        <w:t>ebagai</w:t>
      </w:r>
      <w:r w:rsidRPr="00CE699D">
        <w:rPr>
          <w:rFonts w:ascii="Times New Roman" w:hAnsi="Times New Roman"/>
          <w:sz w:val="24"/>
          <w:szCs w:val="24"/>
          <w:lang w:val="id-ID"/>
        </w:rPr>
        <w:t xml:space="preserve"> produksi </w:t>
      </w:r>
      <w:r w:rsidRPr="00CE699D">
        <w:rPr>
          <w:rFonts w:ascii="Times New Roman" w:hAnsi="Times New Roman"/>
          <w:sz w:val="24"/>
          <w:szCs w:val="24"/>
        </w:rPr>
        <w:t xml:space="preserve">yang dilakukan individu dan </w:t>
      </w:r>
      <w:r w:rsidRPr="00CE699D">
        <w:rPr>
          <w:rFonts w:ascii="Times New Roman" w:hAnsi="Times New Roman"/>
          <w:sz w:val="24"/>
          <w:szCs w:val="24"/>
          <w:lang w:val="id-ID"/>
        </w:rPr>
        <w:t xml:space="preserve">berlangsung </w:t>
      </w:r>
      <w:r w:rsidRPr="00CE699D">
        <w:rPr>
          <w:rFonts w:ascii="Times New Roman" w:hAnsi="Times New Roman"/>
          <w:sz w:val="24"/>
          <w:szCs w:val="24"/>
        </w:rPr>
        <w:t xml:space="preserve">secara </w:t>
      </w:r>
      <w:r w:rsidRPr="00CE699D">
        <w:rPr>
          <w:rFonts w:ascii="Times New Roman" w:hAnsi="Times New Roman"/>
          <w:sz w:val="24"/>
          <w:szCs w:val="24"/>
          <w:lang w:val="id-ID"/>
        </w:rPr>
        <w:t xml:space="preserve">terus menerus. </w:t>
      </w:r>
    </w:p>
    <w:p w:rsidR="00DA7779" w:rsidRPr="00DA7779" w:rsidRDefault="00DA7779" w:rsidP="00715589">
      <w:pPr>
        <w:spacing w:after="0" w:line="240" w:lineRule="auto"/>
        <w:ind w:firstLine="720"/>
        <w:jc w:val="both"/>
        <w:rPr>
          <w:rFonts w:ascii="Times New Roman" w:hAnsi="Times New Roman"/>
          <w:sz w:val="24"/>
          <w:szCs w:val="24"/>
        </w:rPr>
      </w:pPr>
    </w:p>
    <w:p w:rsidR="009C0E14" w:rsidRPr="00CE699D" w:rsidRDefault="00447E3D" w:rsidP="00715589">
      <w:pPr>
        <w:spacing w:after="0" w:line="240" w:lineRule="auto"/>
        <w:jc w:val="both"/>
        <w:rPr>
          <w:rFonts w:ascii="Times New Roman" w:eastAsia="Calibri" w:hAnsi="Times New Roman"/>
          <w:b/>
          <w:bCs/>
          <w:sz w:val="24"/>
          <w:szCs w:val="24"/>
        </w:rPr>
      </w:pPr>
      <w:r>
        <w:rPr>
          <w:rFonts w:ascii="Times New Roman" w:eastAsia="Calibri" w:hAnsi="Times New Roman"/>
          <w:b/>
          <w:bCs/>
          <w:color w:val="000000"/>
          <w:sz w:val="24"/>
          <w:szCs w:val="24"/>
        </w:rPr>
        <w:t xml:space="preserve">Penutup </w:t>
      </w:r>
    </w:p>
    <w:p w:rsidR="009C0E14" w:rsidRDefault="009C0E14" w:rsidP="00715589">
      <w:pPr>
        <w:spacing w:after="0" w:line="240" w:lineRule="auto"/>
        <w:ind w:firstLine="720"/>
        <w:jc w:val="both"/>
        <w:rPr>
          <w:rFonts w:ascii="Times New Roman" w:eastAsia="Calibri" w:hAnsi="Times New Roman"/>
          <w:sz w:val="24"/>
          <w:szCs w:val="24"/>
        </w:rPr>
      </w:pPr>
      <w:r w:rsidRPr="00CE699D">
        <w:rPr>
          <w:rFonts w:ascii="Times New Roman" w:eastAsia="Calibri" w:hAnsi="Times New Roman"/>
          <w:color w:val="000000"/>
          <w:sz w:val="24"/>
          <w:szCs w:val="24"/>
        </w:rPr>
        <w:t xml:space="preserve">Berdasarkan </w:t>
      </w:r>
      <w:r w:rsidRPr="00CE699D">
        <w:rPr>
          <w:rFonts w:ascii="Times New Roman" w:hAnsi="Times New Roman"/>
          <w:sz w:val="24"/>
          <w:szCs w:val="24"/>
          <w:lang w:val="id-ID"/>
        </w:rPr>
        <w:t>hasil</w:t>
      </w:r>
      <w:r w:rsidR="00715589">
        <w:rPr>
          <w:rFonts w:ascii="Times New Roman" w:eastAsia="Calibri" w:hAnsi="Times New Roman"/>
          <w:color w:val="000000"/>
          <w:sz w:val="24"/>
          <w:szCs w:val="24"/>
        </w:rPr>
        <w:t xml:space="preserve"> perolehan data,</w:t>
      </w:r>
      <w:r w:rsidRPr="00CE699D">
        <w:rPr>
          <w:rFonts w:ascii="Times New Roman" w:eastAsia="Calibri" w:hAnsi="Times New Roman"/>
          <w:color w:val="000000"/>
          <w:sz w:val="24"/>
          <w:szCs w:val="24"/>
        </w:rPr>
        <w:t xml:space="preserve"> temuan dan analisis </w:t>
      </w:r>
      <w:r w:rsidR="00715589">
        <w:rPr>
          <w:rFonts w:ascii="Times New Roman" w:eastAsia="Calibri" w:hAnsi="Times New Roman"/>
          <w:color w:val="000000"/>
          <w:sz w:val="24"/>
          <w:szCs w:val="24"/>
        </w:rPr>
        <w:t xml:space="preserve">dalam </w:t>
      </w:r>
      <w:r w:rsidRPr="00CE699D">
        <w:rPr>
          <w:rFonts w:ascii="Times New Roman" w:eastAsia="Calibri" w:hAnsi="Times New Roman"/>
          <w:color w:val="000000"/>
          <w:sz w:val="24"/>
          <w:szCs w:val="24"/>
        </w:rPr>
        <w:t xml:space="preserve">penelitian ini, dapat </w:t>
      </w:r>
      <w:r w:rsidR="00715589">
        <w:rPr>
          <w:rFonts w:ascii="Times New Roman" w:eastAsia="Calibri" w:hAnsi="Times New Roman"/>
          <w:color w:val="000000"/>
          <w:sz w:val="24"/>
          <w:szCs w:val="24"/>
        </w:rPr>
        <w:t xml:space="preserve">peneliti </w:t>
      </w:r>
      <w:r w:rsidRPr="00CE699D">
        <w:rPr>
          <w:rFonts w:ascii="Times New Roman" w:eastAsia="Calibri" w:hAnsi="Times New Roman"/>
          <w:color w:val="000000"/>
          <w:sz w:val="24"/>
          <w:szCs w:val="24"/>
        </w:rPr>
        <w:t xml:space="preserve">simpulkan sebagai berikut: Pertama; </w:t>
      </w:r>
      <w:r w:rsidRPr="00CE699D">
        <w:rPr>
          <w:rFonts w:ascii="Times New Roman" w:eastAsia="Calibri" w:hAnsi="Times New Roman"/>
          <w:color w:val="000000"/>
          <w:sz w:val="24"/>
          <w:szCs w:val="24"/>
          <w:lang w:val="id-ID"/>
        </w:rPr>
        <w:t xml:space="preserve">makna perayaan </w:t>
      </w:r>
      <w:r w:rsidRPr="00CE699D">
        <w:rPr>
          <w:rFonts w:ascii="Times New Roman" w:eastAsia="Calibri" w:hAnsi="Times New Roman"/>
          <w:i/>
          <w:sz w:val="24"/>
          <w:szCs w:val="24"/>
          <w:lang w:val="id-ID"/>
        </w:rPr>
        <w:t>shalawatan</w:t>
      </w:r>
      <w:r w:rsidRPr="00CE699D">
        <w:rPr>
          <w:rFonts w:ascii="Times New Roman" w:eastAsia="Calibri" w:hAnsi="Times New Roman"/>
          <w:iCs/>
          <w:sz w:val="24"/>
          <w:szCs w:val="24"/>
        </w:rPr>
        <w:t xml:space="preserve"> </w:t>
      </w:r>
      <w:r w:rsidRPr="00CE699D">
        <w:rPr>
          <w:rFonts w:ascii="Times New Roman" w:eastAsia="Calibri" w:hAnsi="Times New Roman"/>
          <w:sz w:val="24"/>
          <w:szCs w:val="24"/>
          <w:lang w:val="id-ID"/>
        </w:rPr>
        <w:t>di</w:t>
      </w:r>
      <w:r w:rsidRPr="00CE699D">
        <w:rPr>
          <w:rFonts w:ascii="Times New Roman" w:eastAsia="Calibri" w:hAnsi="Times New Roman"/>
          <w:sz w:val="24"/>
          <w:szCs w:val="24"/>
        </w:rPr>
        <w:t xml:space="preserve">tengah-tengah </w:t>
      </w:r>
      <w:r w:rsidRPr="00CE699D">
        <w:rPr>
          <w:rFonts w:ascii="Times New Roman" w:eastAsia="Calibri" w:hAnsi="Times New Roman"/>
          <w:sz w:val="24"/>
          <w:szCs w:val="24"/>
          <w:lang w:val="id-ID"/>
        </w:rPr>
        <w:t>masyaraka</w:t>
      </w:r>
      <w:r w:rsidRPr="00CE699D">
        <w:rPr>
          <w:rFonts w:ascii="Times New Roman" w:eastAsia="Calibri" w:hAnsi="Times New Roman"/>
          <w:sz w:val="24"/>
          <w:szCs w:val="24"/>
        </w:rPr>
        <w:t xml:space="preserve">t melahirkan berbagai interpretasi </w:t>
      </w:r>
      <w:r w:rsidRPr="00CE699D">
        <w:rPr>
          <w:rFonts w:ascii="Times New Roman" w:eastAsia="Calibri" w:hAnsi="Times New Roman"/>
          <w:i/>
          <w:iCs/>
          <w:sz w:val="24"/>
          <w:szCs w:val="24"/>
        </w:rPr>
        <w:t>(</w:t>
      </w:r>
      <w:r w:rsidRPr="00CE699D">
        <w:rPr>
          <w:rFonts w:ascii="Times New Roman" w:eastAsia="Calibri" w:hAnsi="Times New Roman"/>
          <w:i/>
          <w:iCs/>
          <w:sz w:val="24"/>
          <w:szCs w:val="24"/>
          <w:lang w:val="id-ID"/>
        </w:rPr>
        <w:t>interpretation</w:t>
      </w:r>
      <w:r w:rsidRPr="00CE699D">
        <w:rPr>
          <w:rFonts w:ascii="Times New Roman" w:eastAsia="Calibri" w:hAnsi="Times New Roman"/>
          <w:i/>
          <w:iCs/>
          <w:sz w:val="24"/>
          <w:szCs w:val="24"/>
        </w:rPr>
        <w:t>),</w:t>
      </w:r>
      <w:r w:rsidRPr="00CE699D">
        <w:rPr>
          <w:rFonts w:ascii="Times New Roman" w:eastAsia="Calibri" w:hAnsi="Times New Roman"/>
          <w:sz w:val="24"/>
          <w:szCs w:val="24"/>
        </w:rPr>
        <w:t xml:space="preserve"> simbol dan makna merupakan dua entitas yang tidak dapat terpisahkan </w:t>
      </w:r>
      <w:r w:rsidRPr="00CE699D">
        <w:rPr>
          <w:rFonts w:ascii="Times New Roman" w:eastAsia="Calibri" w:hAnsi="Times New Roman" w:cs="Arial"/>
          <w:sz w:val="24"/>
          <w:szCs w:val="24"/>
        </w:rPr>
        <w:t xml:space="preserve">sebagai satu kesatuan. Dalam kajian </w:t>
      </w:r>
      <w:r w:rsidRPr="00CE699D">
        <w:rPr>
          <w:rFonts w:ascii="Times New Roman" w:eastAsia="Calibri" w:hAnsi="Times New Roman"/>
          <w:color w:val="000000"/>
          <w:sz w:val="24"/>
          <w:szCs w:val="24"/>
        </w:rPr>
        <w:t xml:space="preserve">interaksionisme simbolik, </w:t>
      </w:r>
      <w:r w:rsidRPr="00CE699D">
        <w:rPr>
          <w:rFonts w:ascii="Times New Roman" w:eastAsia="Calibri" w:hAnsi="Times New Roman" w:cs="Arial"/>
          <w:color w:val="000000"/>
          <w:sz w:val="24"/>
          <w:szCs w:val="24"/>
        </w:rPr>
        <w:t xml:space="preserve">makna dilahirkan dan dipengaruhi oleh berbagai pesan baik yang bersifat verbal, seperti; </w:t>
      </w:r>
      <w:r w:rsidRPr="00CE699D">
        <w:rPr>
          <w:rFonts w:ascii="Times New Roman" w:eastAsia="Calibri" w:hAnsi="Times New Roman"/>
          <w:color w:val="000000"/>
          <w:sz w:val="24"/>
          <w:szCs w:val="24"/>
        </w:rPr>
        <w:t xml:space="preserve">kata-kata suara music, maupun nonverbal; </w:t>
      </w:r>
      <w:r w:rsidRPr="00CE699D">
        <w:rPr>
          <w:rFonts w:ascii="Times New Roman" w:eastAsia="Calibri" w:hAnsi="Times New Roman"/>
          <w:i/>
          <w:iCs/>
          <w:color w:val="000000"/>
          <w:sz w:val="24"/>
          <w:szCs w:val="24"/>
        </w:rPr>
        <w:t>body language,</w:t>
      </w:r>
      <w:r w:rsidRPr="00CE699D">
        <w:rPr>
          <w:rFonts w:ascii="Times New Roman" w:eastAsia="Calibri" w:hAnsi="Times New Roman"/>
          <w:color w:val="000000"/>
          <w:sz w:val="24"/>
          <w:szCs w:val="24"/>
        </w:rPr>
        <w:t xml:space="preserve"> gerak fisik, baju, status, joget mania. Disamping itu, interpretasi </w:t>
      </w:r>
      <w:r w:rsidRPr="00CE699D">
        <w:rPr>
          <w:rFonts w:ascii="Times New Roman" w:eastAsia="Calibri" w:hAnsi="Times New Roman"/>
          <w:sz w:val="24"/>
          <w:szCs w:val="24"/>
        </w:rPr>
        <w:t xml:space="preserve">makna atas kegiatan </w:t>
      </w:r>
      <w:r w:rsidRPr="00CE699D">
        <w:rPr>
          <w:rFonts w:ascii="Times New Roman" w:eastAsia="Calibri" w:hAnsi="Times New Roman"/>
          <w:i/>
          <w:iCs/>
          <w:sz w:val="24"/>
          <w:szCs w:val="24"/>
        </w:rPr>
        <w:t>shalawatan</w:t>
      </w:r>
      <w:r w:rsidRPr="00CE699D">
        <w:rPr>
          <w:rFonts w:ascii="Times New Roman" w:eastAsia="Calibri" w:hAnsi="Times New Roman"/>
          <w:sz w:val="24"/>
          <w:szCs w:val="24"/>
        </w:rPr>
        <w:t xml:space="preserve">, </w:t>
      </w:r>
      <w:r w:rsidR="00715589">
        <w:rPr>
          <w:rFonts w:ascii="Times New Roman" w:eastAsia="Calibri" w:hAnsi="Times New Roman"/>
          <w:sz w:val="24"/>
          <w:szCs w:val="24"/>
        </w:rPr>
        <w:t>mampu</w:t>
      </w:r>
      <w:r w:rsidRPr="00CE699D">
        <w:rPr>
          <w:rFonts w:ascii="Times New Roman" w:eastAsia="Calibri" w:hAnsi="Times New Roman"/>
          <w:sz w:val="24"/>
          <w:szCs w:val="24"/>
        </w:rPr>
        <w:t xml:space="preserve"> melahirkan berbagai simbol-simbol sosial, kemudian ditafsirkan sebagai proses terbentuknya perilaku </w:t>
      </w:r>
      <w:r w:rsidR="00715589">
        <w:rPr>
          <w:rFonts w:ascii="Times New Roman" w:eastAsia="Calibri" w:hAnsi="Times New Roman"/>
          <w:sz w:val="24"/>
          <w:szCs w:val="24"/>
        </w:rPr>
        <w:t xml:space="preserve">sosial </w:t>
      </w:r>
      <w:r w:rsidRPr="00CE699D">
        <w:rPr>
          <w:rFonts w:ascii="Times New Roman" w:eastAsia="Calibri" w:hAnsi="Times New Roman"/>
          <w:sz w:val="24"/>
          <w:szCs w:val="24"/>
        </w:rPr>
        <w:t>individu</w:t>
      </w:r>
      <w:r w:rsidR="00715589">
        <w:rPr>
          <w:rFonts w:ascii="Times New Roman" w:eastAsia="Calibri" w:hAnsi="Times New Roman"/>
          <w:sz w:val="24"/>
          <w:szCs w:val="24"/>
        </w:rPr>
        <w:t>, antara lain</w:t>
      </w:r>
      <w:r w:rsidRPr="00CE699D">
        <w:rPr>
          <w:rFonts w:ascii="Times New Roman" w:eastAsia="Calibri" w:hAnsi="Times New Roman"/>
          <w:sz w:val="24"/>
          <w:szCs w:val="24"/>
        </w:rPr>
        <w:t>; perilaku individu dalam interaksi dikonstruk melalui perantaraan simbol-s</w:t>
      </w:r>
      <w:r w:rsidR="00715589">
        <w:rPr>
          <w:rFonts w:ascii="Times New Roman" w:eastAsia="Calibri" w:hAnsi="Times New Roman"/>
          <w:sz w:val="24"/>
          <w:szCs w:val="24"/>
        </w:rPr>
        <w:t>imbol,</w:t>
      </w:r>
      <w:r w:rsidRPr="00CE699D">
        <w:rPr>
          <w:rFonts w:ascii="Times New Roman" w:eastAsia="Calibri" w:hAnsi="Times New Roman"/>
          <w:sz w:val="24"/>
          <w:szCs w:val="24"/>
        </w:rPr>
        <w:t xml:space="preserve"> dimana setiap individu dapat </w:t>
      </w:r>
      <w:r w:rsidRPr="00CE699D">
        <w:rPr>
          <w:rFonts w:ascii="Times New Roman" w:eastAsia="Calibri" w:hAnsi="Times New Roman"/>
          <w:sz w:val="24"/>
          <w:szCs w:val="24"/>
          <w:lang w:val="id-ID"/>
        </w:rPr>
        <w:t xml:space="preserve">membangun </w:t>
      </w:r>
      <w:r w:rsidRPr="00CE699D">
        <w:rPr>
          <w:rFonts w:ascii="Times New Roman" w:eastAsia="Calibri" w:hAnsi="Times New Roman"/>
          <w:sz w:val="24"/>
          <w:szCs w:val="24"/>
        </w:rPr>
        <w:t>tindakan sosial-</w:t>
      </w:r>
      <w:r w:rsidRPr="00CE699D">
        <w:rPr>
          <w:rFonts w:ascii="Times New Roman" w:eastAsia="Calibri" w:hAnsi="Times New Roman"/>
          <w:sz w:val="24"/>
          <w:szCs w:val="24"/>
          <w:lang w:val="id-ID"/>
        </w:rPr>
        <w:t xml:space="preserve">nya </w:t>
      </w:r>
      <w:r w:rsidRPr="00CE699D">
        <w:rPr>
          <w:rFonts w:ascii="Times New Roman" w:eastAsia="Calibri" w:hAnsi="Times New Roman"/>
          <w:sz w:val="24"/>
          <w:szCs w:val="24"/>
        </w:rPr>
        <w:t xml:space="preserve">berdasarkan makna simbol-simbol dimaksud. Peran individu secara aktif dapat membentuk tingkah lakunya sendiri, dan membangun hubungan </w:t>
      </w:r>
      <w:r w:rsidRPr="00CE699D">
        <w:rPr>
          <w:rFonts w:ascii="Times New Roman" w:eastAsia="Calibri" w:hAnsi="Times New Roman"/>
          <w:sz w:val="24"/>
          <w:szCs w:val="24"/>
          <w:lang w:val="id-ID"/>
        </w:rPr>
        <w:t xml:space="preserve">antara individu dengan </w:t>
      </w:r>
      <w:r w:rsidRPr="00CE699D">
        <w:rPr>
          <w:rFonts w:ascii="Times New Roman" w:eastAsia="Calibri" w:hAnsi="Times New Roman"/>
          <w:sz w:val="24"/>
          <w:szCs w:val="24"/>
        </w:rPr>
        <w:t>individu sosial lainnya</w:t>
      </w:r>
      <w:r w:rsidRPr="00CE699D">
        <w:rPr>
          <w:rFonts w:ascii="Times New Roman" w:eastAsia="Calibri" w:hAnsi="Times New Roman"/>
          <w:sz w:val="24"/>
          <w:szCs w:val="24"/>
          <w:lang w:val="id-ID"/>
        </w:rPr>
        <w:t xml:space="preserve">. Secara universal, beberapa unsur terpenting yang mendasari lahirnya perilaku individu ditangah-tengah masyarakat, mengenai makna kegiatan </w:t>
      </w:r>
      <w:r w:rsidRPr="00CE699D">
        <w:rPr>
          <w:rFonts w:ascii="Times New Roman" w:eastAsia="Calibri" w:hAnsi="Times New Roman"/>
          <w:i/>
          <w:iCs/>
          <w:sz w:val="24"/>
          <w:szCs w:val="24"/>
          <w:lang w:val="id-ID"/>
        </w:rPr>
        <w:t xml:space="preserve">shalawatan, </w:t>
      </w:r>
      <w:r w:rsidRPr="00CE699D">
        <w:rPr>
          <w:rFonts w:ascii="Times New Roman" w:eastAsia="Calibri" w:hAnsi="Times New Roman"/>
          <w:sz w:val="24"/>
          <w:szCs w:val="24"/>
          <w:lang w:val="id-ID"/>
        </w:rPr>
        <w:t>dapat dipengaruhi beberapa faktor antara lain; a) perilaku sosial individu ditentukan oleh makna yang dib</w:t>
      </w:r>
      <w:r w:rsidR="00715589">
        <w:rPr>
          <w:rFonts w:ascii="Times New Roman" w:eastAsia="Calibri" w:hAnsi="Times New Roman"/>
          <w:sz w:val="24"/>
          <w:szCs w:val="24"/>
          <w:lang w:val="id-ID"/>
        </w:rPr>
        <w:t>erikan orang lain terhadap diri</w:t>
      </w:r>
      <w:r w:rsidRPr="00CE699D">
        <w:rPr>
          <w:rFonts w:ascii="Times New Roman" w:eastAsia="Calibri" w:hAnsi="Times New Roman"/>
          <w:sz w:val="24"/>
          <w:szCs w:val="24"/>
          <w:lang w:val="id-ID"/>
        </w:rPr>
        <w:t>nya, b) makna lahir sebagai akibat dari int</w:t>
      </w:r>
      <w:r w:rsidR="00715589">
        <w:rPr>
          <w:rFonts w:ascii="Times New Roman" w:eastAsia="Calibri" w:hAnsi="Times New Roman"/>
          <w:sz w:val="24"/>
          <w:szCs w:val="24"/>
          <w:lang w:val="id-ID"/>
        </w:rPr>
        <w:t xml:space="preserve">eraksi terutama dalam kegiatan </w:t>
      </w:r>
      <w:r w:rsidR="00715589">
        <w:rPr>
          <w:rFonts w:ascii="Times New Roman" w:eastAsia="Calibri" w:hAnsi="Times New Roman"/>
          <w:i/>
          <w:iCs/>
          <w:sz w:val="24"/>
          <w:szCs w:val="24"/>
          <w:lang w:val="id-ID"/>
        </w:rPr>
        <w:t>shalawatan</w:t>
      </w:r>
      <w:r w:rsidRPr="00CE699D">
        <w:rPr>
          <w:rFonts w:ascii="Times New Roman" w:eastAsia="Calibri" w:hAnsi="Times New Roman"/>
          <w:i/>
          <w:iCs/>
          <w:sz w:val="24"/>
          <w:szCs w:val="24"/>
          <w:lang w:val="id-ID"/>
        </w:rPr>
        <w:t xml:space="preserve">, </w:t>
      </w:r>
      <w:r w:rsidRPr="00CE699D">
        <w:rPr>
          <w:rFonts w:ascii="Times New Roman" w:eastAsia="Calibri" w:hAnsi="Times New Roman"/>
          <w:sz w:val="24"/>
          <w:szCs w:val="24"/>
          <w:lang w:val="id-ID"/>
        </w:rPr>
        <w:t xml:space="preserve">c) makna mengalami modifikasi melalui proses interpretasi, termasuk simbol-simbol </w:t>
      </w:r>
      <w:r w:rsidR="00715589">
        <w:rPr>
          <w:rFonts w:ascii="Times New Roman" w:eastAsia="Calibri" w:hAnsi="Times New Roman"/>
          <w:sz w:val="24"/>
          <w:szCs w:val="24"/>
        </w:rPr>
        <w:t xml:space="preserve">yang digunakan </w:t>
      </w:r>
      <w:r w:rsidRPr="00CE699D">
        <w:rPr>
          <w:rFonts w:ascii="Times New Roman" w:eastAsia="Calibri" w:hAnsi="Times New Roman"/>
          <w:sz w:val="24"/>
          <w:szCs w:val="24"/>
          <w:lang w:val="id-ID"/>
        </w:rPr>
        <w:t xml:space="preserve">dalam kegiatan </w:t>
      </w:r>
      <w:r w:rsidRPr="00CE699D">
        <w:rPr>
          <w:rFonts w:ascii="Times New Roman" w:eastAsia="Calibri" w:hAnsi="Times New Roman"/>
          <w:i/>
          <w:iCs/>
          <w:sz w:val="24"/>
          <w:szCs w:val="24"/>
          <w:lang w:val="id-ID"/>
        </w:rPr>
        <w:t>shalawatan</w:t>
      </w:r>
      <w:r w:rsidRPr="00CE699D">
        <w:rPr>
          <w:rFonts w:ascii="Times New Roman" w:eastAsia="Calibri" w:hAnsi="Times New Roman"/>
          <w:sz w:val="24"/>
          <w:szCs w:val="24"/>
          <w:lang w:val="id-ID"/>
        </w:rPr>
        <w:t xml:space="preserve">, d) individu dapat mengembangkan konsep diri nya melalui interaksi bersama orang lain, e) konsep diri menjadi motif lahirnya perilaku sosial </w:t>
      </w:r>
      <w:r w:rsidRPr="00CE699D">
        <w:rPr>
          <w:rFonts w:ascii="Times New Roman" w:eastAsia="Calibri" w:hAnsi="Times New Roman"/>
          <w:sz w:val="24"/>
          <w:szCs w:val="24"/>
        </w:rPr>
        <w:t>individu dengan</w:t>
      </w:r>
      <w:r w:rsidRPr="00CE699D">
        <w:rPr>
          <w:rFonts w:ascii="Times New Roman" w:eastAsia="Calibri" w:hAnsi="Times New Roman"/>
          <w:sz w:val="24"/>
          <w:szCs w:val="24"/>
          <w:lang w:val="id-ID"/>
        </w:rPr>
        <w:t xml:space="preserve"> dipengaruhi nilai-nilai kearifan lokal, f) struktur sosial dibangun melalui proses interaksi dengan individu yang lain. </w:t>
      </w:r>
    </w:p>
    <w:p w:rsidR="009C0E14" w:rsidRPr="001A5B64" w:rsidRDefault="009C0E14" w:rsidP="001A5B64">
      <w:pPr>
        <w:spacing w:after="0" w:line="240" w:lineRule="auto"/>
        <w:ind w:firstLine="720"/>
        <w:jc w:val="both"/>
        <w:rPr>
          <w:rFonts w:ascii="Times New Roman" w:hAnsi="Times New Roman"/>
          <w:sz w:val="24"/>
          <w:szCs w:val="24"/>
        </w:rPr>
      </w:pPr>
      <w:r w:rsidRPr="00CE699D">
        <w:rPr>
          <w:rFonts w:ascii="Times New Roman" w:eastAsia="Calibri" w:hAnsi="Times New Roman"/>
          <w:sz w:val="24"/>
          <w:szCs w:val="24"/>
          <w:lang w:val="id-ID"/>
        </w:rPr>
        <w:t>Kedua; kon</w:t>
      </w:r>
      <w:r w:rsidR="00272B6D">
        <w:rPr>
          <w:rFonts w:ascii="Times New Roman" w:eastAsia="Calibri" w:hAnsi="Times New Roman"/>
          <w:sz w:val="24"/>
          <w:szCs w:val="24"/>
          <w:lang w:val="id-ID"/>
        </w:rPr>
        <w:t>struksi simbol</w:t>
      </w:r>
      <w:r w:rsidR="00272B6D">
        <w:rPr>
          <w:rFonts w:ascii="Times New Roman" w:eastAsia="Calibri" w:hAnsi="Times New Roman"/>
          <w:sz w:val="24"/>
          <w:szCs w:val="24"/>
        </w:rPr>
        <w:t>-simbol</w:t>
      </w:r>
      <w:r w:rsidR="00272B6D">
        <w:rPr>
          <w:rFonts w:ascii="Times New Roman" w:eastAsia="Calibri" w:hAnsi="Times New Roman"/>
          <w:sz w:val="24"/>
          <w:szCs w:val="24"/>
          <w:lang w:val="id-ID"/>
        </w:rPr>
        <w:t xml:space="preserve"> </w:t>
      </w:r>
      <w:r w:rsidR="00272B6D">
        <w:rPr>
          <w:rFonts w:ascii="Times New Roman" w:eastAsia="Calibri" w:hAnsi="Times New Roman"/>
          <w:sz w:val="24"/>
          <w:szCs w:val="24"/>
        </w:rPr>
        <w:t xml:space="preserve">perayaan </w:t>
      </w:r>
      <w:r w:rsidRPr="00CE699D">
        <w:rPr>
          <w:rFonts w:ascii="Times New Roman" w:eastAsia="Calibri" w:hAnsi="Times New Roman"/>
          <w:i/>
          <w:sz w:val="24"/>
          <w:szCs w:val="24"/>
          <w:lang w:val="id-ID"/>
        </w:rPr>
        <w:t>shalawatan</w:t>
      </w:r>
      <w:r w:rsidR="00FC726D">
        <w:rPr>
          <w:rFonts w:ascii="Times New Roman" w:eastAsia="Calibri" w:hAnsi="Times New Roman"/>
          <w:sz w:val="24"/>
          <w:szCs w:val="24"/>
        </w:rPr>
        <w:t xml:space="preserve">, </w:t>
      </w:r>
      <w:r w:rsidRPr="00CE699D">
        <w:rPr>
          <w:rFonts w:ascii="Times New Roman" w:hAnsi="Times New Roman"/>
          <w:sz w:val="24"/>
          <w:szCs w:val="24"/>
          <w:lang w:val="id-ID"/>
        </w:rPr>
        <w:t xml:space="preserve">merupakan bagian dari </w:t>
      </w:r>
      <w:r w:rsidR="00F10D1F">
        <w:rPr>
          <w:rFonts w:ascii="Times New Roman" w:hAnsi="Times New Roman"/>
          <w:sz w:val="24"/>
          <w:szCs w:val="24"/>
          <w:lang w:val="id-ID"/>
        </w:rPr>
        <w:t xml:space="preserve">peran individu </w:t>
      </w:r>
      <w:r w:rsidR="00FC726D">
        <w:rPr>
          <w:rFonts w:ascii="Times New Roman" w:hAnsi="Times New Roman"/>
          <w:sz w:val="24"/>
          <w:szCs w:val="24"/>
          <w:lang w:val="id-ID"/>
        </w:rPr>
        <w:t>melalui tindakan sosialnya</w:t>
      </w:r>
      <w:r w:rsidR="00FC726D">
        <w:rPr>
          <w:rFonts w:ascii="Times New Roman" w:hAnsi="Times New Roman"/>
          <w:sz w:val="24"/>
          <w:szCs w:val="24"/>
        </w:rPr>
        <w:t xml:space="preserve"> </w:t>
      </w:r>
      <w:r w:rsidR="00F10D1F">
        <w:rPr>
          <w:rFonts w:ascii="Times New Roman" w:hAnsi="Times New Roman"/>
          <w:i/>
          <w:iCs/>
          <w:sz w:val="24"/>
          <w:szCs w:val="24"/>
        </w:rPr>
        <w:t>(</w:t>
      </w:r>
      <w:r w:rsidR="00F10D1F" w:rsidRPr="00CE699D">
        <w:rPr>
          <w:rFonts w:ascii="Times New Roman" w:hAnsi="Times New Roman"/>
          <w:i/>
          <w:iCs/>
          <w:sz w:val="24"/>
          <w:szCs w:val="24"/>
          <w:lang w:val="id-ID"/>
        </w:rPr>
        <w:t>social act)</w:t>
      </w:r>
      <w:r w:rsidR="00F10D1F" w:rsidRPr="00CE699D">
        <w:rPr>
          <w:rFonts w:ascii="Times New Roman" w:hAnsi="Times New Roman"/>
          <w:sz w:val="24"/>
          <w:szCs w:val="24"/>
        </w:rPr>
        <w:t xml:space="preserve"> </w:t>
      </w:r>
      <w:r w:rsidR="00FC726D">
        <w:rPr>
          <w:rFonts w:ascii="Times New Roman" w:hAnsi="Times New Roman"/>
          <w:sz w:val="24"/>
          <w:szCs w:val="24"/>
        </w:rPr>
        <w:t>yang d</w:t>
      </w:r>
      <w:r w:rsidR="00F10D1F">
        <w:rPr>
          <w:rFonts w:ascii="Times New Roman" w:hAnsi="Times New Roman"/>
          <w:sz w:val="24"/>
          <w:szCs w:val="24"/>
        </w:rPr>
        <w:t xml:space="preserve">ibangun </w:t>
      </w:r>
      <w:r w:rsidR="00715589">
        <w:rPr>
          <w:rFonts w:ascii="Times New Roman" w:eastAsia="Calibri" w:hAnsi="Times New Roman"/>
          <w:color w:val="000000"/>
          <w:sz w:val="24"/>
          <w:szCs w:val="24"/>
        </w:rPr>
        <w:t>melalui</w:t>
      </w:r>
      <w:r w:rsidR="00F10D1F">
        <w:rPr>
          <w:rFonts w:ascii="Times New Roman" w:eastAsia="Calibri" w:hAnsi="Times New Roman"/>
          <w:color w:val="000000"/>
          <w:sz w:val="24"/>
          <w:szCs w:val="24"/>
        </w:rPr>
        <w:t xml:space="preserve"> proses </w:t>
      </w:r>
      <w:r w:rsidRPr="00CE699D">
        <w:rPr>
          <w:rFonts w:ascii="Times New Roman" w:eastAsia="Calibri" w:hAnsi="Times New Roman"/>
          <w:color w:val="000000"/>
          <w:sz w:val="24"/>
          <w:szCs w:val="24"/>
        </w:rPr>
        <w:t xml:space="preserve">dialektika </w:t>
      </w:r>
      <w:r w:rsidRPr="00CE699D">
        <w:rPr>
          <w:rFonts w:ascii="Times New Roman" w:eastAsia="Calibri" w:hAnsi="Times New Roman" w:cs="Arial"/>
          <w:iCs/>
          <w:sz w:val="24"/>
          <w:szCs w:val="24"/>
        </w:rPr>
        <w:t xml:space="preserve">antara </w:t>
      </w:r>
      <w:r w:rsidRPr="00CE699D">
        <w:rPr>
          <w:rFonts w:ascii="Times New Roman" w:eastAsia="Calibri" w:hAnsi="Times New Roman" w:cs="Arial"/>
          <w:i/>
          <w:sz w:val="24"/>
          <w:szCs w:val="24"/>
        </w:rPr>
        <w:t>(</w:t>
      </w:r>
      <w:r w:rsidRPr="00CE699D">
        <w:rPr>
          <w:rFonts w:ascii="Times New Roman" w:eastAsia="Calibri" w:hAnsi="Times New Roman"/>
          <w:i/>
          <w:iCs/>
          <w:color w:val="000000"/>
          <w:sz w:val="24"/>
          <w:szCs w:val="24"/>
        </w:rPr>
        <w:t>mind,self</w:t>
      </w:r>
      <w:r w:rsidRPr="00CE699D">
        <w:rPr>
          <w:rFonts w:ascii="Times New Roman" w:eastAsia="Calibri" w:hAnsi="Times New Roman"/>
          <w:color w:val="000000"/>
          <w:sz w:val="24"/>
          <w:szCs w:val="24"/>
        </w:rPr>
        <w:t xml:space="preserve"> </w:t>
      </w:r>
      <w:r w:rsidRPr="00CE699D">
        <w:rPr>
          <w:rFonts w:ascii="Times New Roman" w:eastAsia="Calibri" w:hAnsi="Times New Roman"/>
          <w:i/>
          <w:iCs/>
          <w:color w:val="000000"/>
          <w:sz w:val="24"/>
          <w:szCs w:val="24"/>
        </w:rPr>
        <w:t>and society)</w:t>
      </w:r>
      <w:r w:rsidRPr="00CE699D">
        <w:rPr>
          <w:rFonts w:ascii="Times New Roman" w:eastAsia="Calibri" w:hAnsi="Times New Roman" w:cs="Arial"/>
          <w:bCs/>
          <w:color w:val="000000"/>
          <w:sz w:val="24"/>
          <w:szCs w:val="24"/>
          <w:lang w:val="id-ID"/>
        </w:rPr>
        <w:t>.</w:t>
      </w:r>
      <w:r w:rsidRPr="00CE699D">
        <w:rPr>
          <w:rFonts w:ascii="Times New Roman" w:eastAsia="Calibri" w:hAnsi="Times New Roman" w:cs="Arial"/>
          <w:bCs/>
          <w:color w:val="000000"/>
          <w:sz w:val="24"/>
          <w:szCs w:val="24"/>
        </w:rPr>
        <w:t xml:space="preserve"> K</w:t>
      </w:r>
      <w:r w:rsidRPr="00CE699D">
        <w:rPr>
          <w:rFonts w:ascii="Times New Roman" w:eastAsia="Calibri" w:hAnsi="Times New Roman" w:cs="Arial"/>
          <w:bCs/>
          <w:color w:val="000000"/>
          <w:sz w:val="24"/>
          <w:szCs w:val="24"/>
          <w:lang w:val="id-ID"/>
        </w:rPr>
        <w:t>etiga konsep</w:t>
      </w:r>
      <w:r w:rsidR="00272B6D">
        <w:rPr>
          <w:rFonts w:ascii="Times New Roman" w:eastAsia="Calibri" w:hAnsi="Times New Roman" w:cs="Arial"/>
          <w:bCs/>
          <w:color w:val="000000"/>
          <w:sz w:val="24"/>
          <w:szCs w:val="24"/>
        </w:rPr>
        <w:t xml:space="preserve"> di atas</w:t>
      </w:r>
      <w:r w:rsidRPr="00CE699D">
        <w:rPr>
          <w:rFonts w:ascii="Times New Roman" w:eastAsia="Calibri" w:hAnsi="Times New Roman" w:cs="Arial"/>
          <w:bCs/>
          <w:color w:val="000000"/>
          <w:sz w:val="24"/>
          <w:szCs w:val="24"/>
        </w:rPr>
        <w:t xml:space="preserve">, </w:t>
      </w:r>
      <w:r w:rsidRPr="00CE699D">
        <w:rPr>
          <w:rFonts w:ascii="Times New Roman" w:eastAsia="Calibri" w:hAnsi="Times New Roman" w:cs="Arial"/>
          <w:bCs/>
          <w:color w:val="000000"/>
          <w:sz w:val="24"/>
          <w:szCs w:val="24"/>
          <w:lang w:val="id-ID"/>
        </w:rPr>
        <w:t xml:space="preserve">ditafsirkan sebagai proses percakapan antara individu dengan dirinya </w:t>
      </w:r>
      <w:r w:rsidRPr="00CE699D">
        <w:rPr>
          <w:rFonts w:ascii="Times New Roman" w:eastAsia="Calibri" w:hAnsi="Times New Roman" w:cs="Arial"/>
          <w:bCs/>
          <w:color w:val="000000"/>
          <w:sz w:val="24"/>
          <w:szCs w:val="24"/>
        </w:rPr>
        <w:t xml:space="preserve">sendiri </w:t>
      </w:r>
      <w:r w:rsidRPr="00CE699D">
        <w:rPr>
          <w:rFonts w:ascii="Times New Roman" w:eastAsia="Calibri" w:hAnsi="Times New Roman" w:cs="Arial"/>
          <w:bCs/>
          <w:color w:val="000000"/>
          <w:sz w:val="24"/>
          <w:szCs w:val="24"/>
          <w:lang w:val="id-ID"/>
        </w:rPr>
        <w:t xml:space="preserve">dan berkembang menjadi bagian integral </w:t>
      </w:r>
      <w:r w:rsidRPr="00CE699D">
        <w:rPr>
          <w:rFonts w:ascii="Times New Roman" w:eastAsia="Calibri" w:hAnsi="Times New Roman" w:cs="Arial"/>
          <w:bCs/>
          <w:color w:val="000000"/>
          <w:sz w:val="24"/>
          <w:szCs w:val="24"/>
        </w:rPr>
        <w:t xml:space="preserve">dari </w:t>
      </w:r>
      <w:r w:rsidRPr="00CE699D">
        <w:rPr>
          <w:rFonts w:ascii="Times New Roman" w:eastAsia="Calibri" w:hAnsi="Times New Roman" w:cs="Arial"/>
          <w:bCs/>
          <w:color w:val="000000"/>
          <w:sz w:val="24"/>
          <w:szCs w:val="24"/>
          <w:lang w:val="id-ID"/>
        </w:rPr>
        <w:t>kehidupan sosial</w:t>
      </w:r>
      <w:r w:rsidRPr="00CE699D">
        <w:rPr>
          <w:rFonts w:ascii="Times New Roman" w:eastAsia="Calibri" w:hAnsi="Times New Roman" w:cs="Arial"/>
          <w:bCs/>
          <w:color w:val="000000"/>
          <w:sz w:val="24"/>
          <w:szCs w:val="24"/>
        </w:rPr>
        <w:t>nya</w:t>
      </w:r>
      <w:r w:rsidRPr="00CE699D">
        <w:rPr>
          <w:rFonts w:ascii="Times New Roman" w:eastAsia="Calibri" w:hAnsi="Times New Roman" w:cs="Arial"/>
          <w:bCs/>
          <w:color w:val="000000"/>
          <w:sz w:val="24"/>
          <w:szCs w:val="24"/>
          <w:lang w:val="id-ID"/>
        </w:rPr>
        <w:t xml:space="preserve">. </w:t>
      </w:r>
      <w:r w:rsidRPr="00CE699D">
        <w:rPr>
          <w:rFonts w:ascii="Times New Roman" w:hAnsi="Times New Roman"/>
          <w:sz w:val="24"/>
          <w:szCs w:val="24"/>
        </w:rPr>
        <w:t>S</w:t>
      </w:r>
      <w:r w:rsidRPr="00CE699D">
        <w:rPr>
          <w:rFonts w:ascii="Times New Roman" w:hAnsi="Times New Roman"/>
          <w:sz w:val="24"/>
          <w:szCs w:val="24"/>
          <w:lang w:val="id-ID"/>
        </w:rPr>
        <w:t>ecara subtantif</w:t>
      </w:r>
      <w:r w:rsidRPr="00CE699D">
        <w:rPr>
          <w:rFonts w:ascii="Times New Roman" w:hAnsi="Times New Roman"/>
          <w:sz w:val="24"/>
          <w:szCs w:val="24"/>
        </w:rPr>
        <w:t>, simbol</w:t>
      </w:r>
      <w:r w:rsidR="001A5B64">
        <w:rPr>
          <w:rFonts w:ascii="Times New Roman" w:hAnsi="Times New Roman"/>
          <w:sz w:val="24"/>
          <w:szCs w:val="24"/>
        </w:rPr>
        <w:t xml:space="preserve">-simbol </w:t>
      </w:r>
      <w:r w:rsidRPr="00CE699D">
        <w:rPr>
          <w:rFonts w:ascii="Times New Roman" w:hAnsi="Times New Roman"/>
          <w:sz w:val="24"/>
          <w:szCs w:val="24"/>
        </w:rPr>
        <w:t xml:space="preserve"> </w:t>
      </w:r>
      <w:r w:rsidRPr="001A5B64">
        <w:rPr>
          <w:rFonts w:ascii="Times New Roman" w:hAnsi="Times New Roman"/>
          <w:i/>
          <w:iCs/>
          <w:sz w:val="24"/>
          <w:szCs w:val="24"/>
        </w:rPr>
        <w:t>shalawatan</w:t>
      </w:r>
      <w:r w:rsidRPr="00CE699D">
        <w:rPr>
          <w:rFonts w:ascii="Times New Roman" w:hAnsi="Times New Roman"/>
          <w:sz w:val="24"/>
          <w:szCs w:val="24"/>
        </w:rPr>
        <w:t xml:space="preserve"> </w:t>
      </w:r>
      <w:r w:rsidRPr="00CE699D">
        <w:rPr>
          <w:rFonts w:ascii="Times New Roman" w:hAnsi="Times New Roman"/>
          <w:sz w:val="24"/>
          <w:szCs w:val="24"/>
          <w:lang w:val="id-ID"/>
        </w:rPr>
        <w:t xml:space="preserve">merupakan </w:t>
      </w:r>
      <w:r w:rsidRPr="00CE699D">
        <w:rPr>
          <w:rFonts w:ascii="Times New Roman" w:hAnsi="Times New Roman"/>
          <w:sz w:val="24"/>
          <w:szCs w:val="24"/>
        </w:rPr>
        <w:t>hasil dari pen</w:t>
      </w:r>
      <w:r w:rsidRPr="00CE699D">
        <w:rPr>
          <w:rFonts w:ascii="Times New Roman" w:hAnsi="Times New Roman"/>
          <w:sz w:val="24"/>
          <w:szCs w:val="24"/>
          <w:lang w:val="id-ID"/>
        </w:rPr>
        <w:t xml:space="preserve">ciptan </w:t>
      </w:r>
      <w:r w:rsidRPr="00CE699D">
        <w:rPr>
          <w:rFonts w:ascii="Times New Roman" w:hAnsi="Times New Roman"/>
          <w:sz w:val="24"/>
          <w:szCs w:val="24"/>
        </w:rPr>
        <w:t>individu</w:t>
      </w:r>
      <w:r w:rsidRPr="00CE699D">
        <w:rPr>
          <w:rFonts w:ascii="Times New Roman" w:hAnsi="Times New Roman"/>
          <w:sz w:val="24"/>
          <w:szCs w:val="24"/>
          <w:lang w:val="id-ID"/>
        </w:rPr>
        <w:t xml:space="preserve"> kreatif</w:t>
      </w:r>
      <w:r w:rsidRPr="00CE699D">
        <w:rPr>
          <w:rFonts w:ascii="Times New Roman" w:hAnsi="Times New Roman"/>
          <w:sz w:val="24"/>
          <w:szCs w:val="24"/>
        </w:rPr>
        <w:t xml:space="preserve"> dengan cara melihat kondisi sosial di</w:t>
      </w:r>
      <w:r w:rsidRPr="00CE699D">
        <w:rPr>
          <w:rFonts w:ascii="Times New Roman" w:hAnsi="Times New Roman"/>
          <w:sz w:val="24"/>
          <w:szCs w:val="24"/>
          <w:lang w:val="id-ID"/>
        </w:rPr>
        <w:t>se</w:t>
      </w:r>
      <w:r w:rsidRPr="00CE699D">
        <w:rPr>
          <w:rFonts w:ascii="Times New Roman" w:hAnsi="Times New Roman"/>
          <w:sz w:val="24"/>
          <w:szCs w:val="24"/>
        </w:rPr>
        <w:t>ke</w:t>
      </w:r>
      <w:r w:rsidRPr="00CE699D">
        <w:rPr>
          <w:rFonts w:ascii="Times New Roman" w:hAnsi="Times New Roman"/>
          <w:sz w:val="24"/>
          <w:szCs w:val="24"/>
          <w:lang w:val="id-ID"/>
        </w:rPr>
        <w:t>lilingnya</w:t>
      </w:r>
      <w:r w:rsidRPr="00CE699D">
        <w:rPr>
          <w:rFonts w:ascii="Times New Roman" w:hAnsi="Times New Roman"/>
          <w:sz w:val="24"/>
          <w:szCs w:val="24"/>
        </w:rPr>
        <w:t xml:space="preserve"> </w:t>
      </w:r>
      <w:r w:rsidRPr="00CE699D">
        <w:rPr>
          <w:rFonts w:ascii="Times New Roman" w:eastAsia="Batang" w:hAnsi="Times New Roman"/>
          <w:i/>
          <w:iCs/>
          <w:spacing w:val="5"/>
          <w:sz w:val="24"/>
          <w:szCs w:val="24"/>
          <w:lang w:val="id-ID"/>
        </w:rPr>
        <w:t>(</w:t>
      </w:r>
      <w:r w:rsidRPr="00CE699D">
        <w:rPr>
          <w:rFonts w:ascii="Times New Roman" w:hAnsi="Times New Roman"/>
          <w:i/>
          <w:iCs/>
          <w:sz w:val="24"/>
          <w:szCs w:val="24"/>
          <w:lang w:val="id-ID"/>
        </w:rPr>
        <w:t>reality socially constructed</w:t>
      </w:r>
      <w:r w:rsidRPr="00CE699D">
        <w:rPr>
          <w:rFonts w:ascii="Times New Roman" w:hAnsi="Times New Roman"/>
          <w:i/>
          <w:iCs/>
          <w:sz w:val="24"/>
          <w:szCs w:val="24"/>
        </w:rPr>
        <w:t>)</w:t>
      </w:r>
      <w:r w:rsidRPr="00CE699D">
        <w:rPr>
          <w:rFonts w:ascii="Times New Roman" w:hAnsi="Times New Roman"/>
          <w:sz w:val="24"/>
          <w:szCs w:val="24"/>
        </w:rPr>
        <w:t xml:space="preserve">, yaitu melalui pikiran </w:t>
      </w:r>
      <w:r w:rsidRPr="00CE699D">
        <w:rPr>
          <w:rFonts w:ascii="Times New Roman" w:hAnsi="Times New Roman"/>
          <w:i/>
          <w:iCs/>
          <w:sz w:val="24"/>
          <w:szCs w:val="24"/>
        </w:rPr>
        <w:t xml:space="preserve">(mind) </w:t>
      </w:r>
      <w:r w:rsidRPr="00CE699D">
        <w:rPr>
          <w:rFonts w:ascii="Times New Roman" w:hAnsi="Times New Roman"/>
          <w:sz w:val="24"/>
          <w:szCs w:val="24"/>
        </w:rPr>
        <w:t xml:space="preserve">dalam dirinya </w:t>
      </w:r>
      <w:r w:rsidRPr="00CE699D">
        <w:rPr>
          <w:rFonts w:ascii="Times New Roman" w:hAnsi="Times New Roman"/>
          <w:i/>
          <w:iCs/>
          <w:sz w:val="24"/>
          <w:szCs w:val="24"/>
        </w:rPr>
        <w:t>(self)</w:t>
      </w:r>
      <w:r w:rsidRPr="00CE699D">
        <w:rPr>
          <w:rFonts w:ascii="Times New Roman" w:hAnsi="Times New Roman"/>
          <w:sz w:val="24"/>
          <w:szCs w:val="24"/>
        </w:rPr>
        <w:t xml:space="preserve"> sendiri mengenai realitas sosial di mayarakat </w:t>
      </w:r>
      <w:r w:rsidRPr="00CE699D">
        <w:rPr>
          <w:rFonts w:ascii="Times New Roman" w:hAnsi="Times New Roman"/>
          <w:i/>
          <w:iCs/>
          <w:sz w:val="24"/>
          <w:szCs w:val="24"/>
        </w:rPr>
        <w:t>(society)</w:t>
      </w:r>
      <w:r w:rsidR="001A5B64">
        <w:rPr>
          <w:rFonts w:ascii="Times New Roman" w:hAnsi="Times New Roman"/>
          <w:sz w:val="24"/>
          <w:szCs w:val="24"/>
        </w:rPr>
        <w:t xml:space="preserve">, </w:t>
      </w:r>
      <w:r w:rsidRPr="00CE699D">
        <w:rPr>
          <w:rFonts w:ascii="Times New Roman" w:hAnsi="Times New Roman"/>
          <w:sz w:val="24"/>
          <w:szCs w:val="24"/>
        </w:rPr>
        <w:t xml:space="preserve">yang </w:t>
      </w:r>
      <w:r w:rsidR="001A5B64">
        <w:rPr>
          <w:rFonts w:ascii="Times New Roman" w:hAnsi="Times New Roman"/>
          <w:sz w:val="24"/>
          <w:szCs w:val="24"/>
        </w:rPr>
        <w:t xml:space="preserve">kemudian </w:t>
      </w:r>
      <w:r w:rsidRPr="00CE699D">
        <w:rPr>
          <w:rFonts w:ascii="Times New Roman" w:hAnsi="Times New Roman"/>
          <w:sz w:val="24"/>
          <w:szCs w:val="24"/>
        </w:rPr>
        <w:t xml:space="preserve">mendasari terwujudnya perilaku dan tindakan </w:t>
      </w:r>
      <w:r w:rsidR="001A5B64">
        <w:rPr>
          <w:rFonts w:ascii="Times New Roman" w:hAnsi="Times New Roman"/>
          <w:sz w:val="24"/>
          <w:szCs w:val="24"/>
        </w:rPr>
        <w:t xml:space="preserve">individu </w:t>
      </w:r>
      <w:r w:rsidRPr="00CE699D">
        <w:rPr>
          <w:rFonts w:ascii="Times New Roman" w:hAnsi="Times New Roman"/>
          <w:sz w:val="24"/>
          <w:szCs w:val="24"/>
        </w:rPr>
        <w:t>lainnya</w:t>
      </w:r>
      <w:r w:rsidR="001A5B64">
        <w:rPr>
          <w:rFonts w:ascii="Times New Roman" w:hAnsi="Times New Roman"/>
          <w:sz w:val="24"/>
          <w:szCs w:val="24"/>
        </w:rPr>
        <w:t>,</w:t>
      </w:r>
      <w:r w:rsidRPr="00CE699D">
        <w:rPr>
          <w:rFonts w:ascii="Times New Roman" w:hAnsi="Times New Roman"/>
          <w:sz w:val="24"/>
          <w:szCs w:val="24"/>
        </w:rPr>
        <w:t xml:space="preserve"> seperti yang dilakukan beberapa majelis </w:t>
      </w:r>
      <w:r w:rsidRPr="00CE699D">
        <w:rPr>
          <w:rFonts w:ascii="Times New Roman" w:hAnsi="Times New Roman"/>
          <w:i/>
          <w:iCs/>
          <w:sz w:val="24"/>
          <w:szCs w:val="24"/>
        </w:rPr>
        <w:t>shalawatan</w:t>
      </w:r>
      <w:r w:rsidRPr="00CE699D">
        <w:rPr>
          <w:rFonts w:ascii="Times New Roman" w:hAnsi="Times New Roman"/>
          <w:sz w:val="24"/>
          <w:szCs w:val="24"/>
        </w:rPr>
        <w:t xml:space="preserve"> tidak </w:t>
      </w:r>
      <w:r w:rsidR="001A5B64">
        <w:rPr>
          <w:rFonts w:ascii="Times New Roman" w:hAnsi="Times New Roman"/>
          <w:sz w:val="24"/>
          <w:szCs w:val="24"/>
        </w:rPr>
        <w:t>dapat di</w:t>
      </w:r>
      <w:r w:rsidRPr="00CE699D">
        <w:rPr>
          <w:rFonts w:ascii="Times New Roman" w:hAnsi="Times New Roman"/>
          <w:sz w:val="24"/>
          <w:szCs w:val="24"/>
        </w:rPr>
        <w:t>lepas</w:t>
      </w:r>
      <w:r w:rsidR="001A5B64">
        <w:rPr>
          <w:rFonts w:ascii="Times New Roman" w:hAnsi="Times New Roman"/>
          <w:sz w:val="24"/>
          <w:szCs w:val="24"/>
        </w:rPr>
        <w:t>kan</w:t>
      </w:r>
      <w:r w:rsidRPr="00CE699D">
        <w:rPr>
          <w:rFonts w:ascii="Times New Roman" w:hAnsi="Times New Roman"/>
          <w:sz w:val="24"/>
          <w:szCs w:val="24"/>
        </w:rPr>
        <w:t xml:space="preserve"> dari</w:t>
      </w:r>
      <w:r w:rsidR="001A5B64">
        <w:rPr>
          <w:rFonts w:ascii="Times New Roman" w:hAnsi="Times New Roman"/>
          <w:sz w:val="24"/>
          <w:szCs w:val="24"/>
        </w:rPr>
        <w:t xml:space="preserve"> </w:t>
      </w:r>
      <w:r w:rsidRPr="00CE699D">
        <w:rPr>
          <w:rFonts w:ascii="Times New Roman" w:hAnsi="Times New Roman"/>
          <w:sz w:val="24"/>
          <w:szCs w:val="24"/>
        </w:rPr>
        <w:t xml:space="preserve">internalisasi simbol-simbol dimaksud.    </w:t>
      </w:r>
      <w:r w:rsidRPr="00CE699D">
        <w:rPr>
          <w:rFonts w:ascii="Times New Roman" w:hAnsi="Times New Roman"/>
          <w:i/>
          <w:iCs/>
          <w:sz w:val="24"/>
          <w:szCs w:val="24"/>
        </w:rPr>
        <w:t xml:space="preserve"> </w:t>
      </w:r>
      <w:r w:rsidRPr="00CE699D">
        <w:rPr>
          <w:rFonts w:ascii="Times New Roman" w:hAnsi="Times New Roman"/>
          <w:sz w:val="24"/>
          <w:szCs w:val="24"/>
        </w:rPr>
        <w:t xml:space="preserve"> </w:t>
      </w:r>
      <w:r w:rsidRPr="00CE699D">
        <w:rPr>
          <w:rFonts w:ascii="Times New Roman" w:hAnsi="Times New Roman"/>
          <w:i/>
          <w:iCs/>
          <w:sz w:val="24"/>
          <w:szCs w:val="24"/>
        </w:rPr>
        <w:t xml:space="preserve"> </w:t>
      </w:r>
    </w:p>
    <w:p w:rsidR="009C0E14" w:rsidRPr="00CE699D" w:rsidRDefault="009C0E14" w:rsidP="00715589">
      <w:pPr>
        <w:spacing w:after="0" w:line="240" w:lineRule="auto"/>
        <w:ind w:firstLine="709"/>
        <w:jc w:val="both"/>
        <w:rPr>
          <w:rFonts w:ascii="Times New Roman" w:eastAsia="Calibri" w:hAnsi="Times New Roman" w:cs="Arial"/>
          <w:bCs/>
          <w:color w:val="000000"/>
          <w:sz w:val="24"/>
          <w:szCs w:val="24"/>
        </w:rPr>
      </w:pPr>
      <w:r w:rsidRPr="00CE699D">
        <w:rPr>
          <w:rFonts w:ascii="Times New Roman" w:hAnsi="Times New Roman"/>
          <w:sz w:val="24"/>
          <w:szCs w:val="24"/>
        </w:rPr>
        <w:t xml:space="preserve">Konstruksi simbol-simbol nilai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secara sosio-kultural memiliki hubungan dialogis terhadap pembentukan perilaku sosial individu ditengah-tengah masyarakat, diantara simbol tersebut, yaitu; kegiatan </w:t>
      </w:r>
      <w:r w:rsidRPr="00CE699D">
        <w:rPr>
          <w:rFonts w:ascii="Times New Roman" w:eastAsia="Calibri" w:hAnsi="Times New Roman" w:cs="Arial"/>
          <w:bCs/>
          <w:i/>
          <w:iCs/>
          <w:color w:val="000000"/>
          <w:sz w:val="24"/>
          <w:szCs w:val="24"/>
        </w:rPr>
        <w:t xml:space="preserve">shalawatan </w:t>
      </w:r>
      <w:r w:rsidRPr="00CE699D">
        <w:rPr>
          <w:rFonts w:ascii="Times New Roman" w:eastAsia="Calibri" w:hAnsi="Times New Roman" w:cs="Arial"/>
          <w:bCs/>
          <w:color w:val="000000"/>
          <w:sz w:val="24"/>
          <w:szCs w:val="24"/>
        </w:rPr>
        <w:t xml:space="preserve">melalui tarian modern </w:t>
      </w:r>
      <w:r w:rsidRPr="00CE699D">
        <w:rPr>
          <w:rFonts w:ascii="Times New Roman" w:eastAsia="Calibri" w:hAnsi="Times New Roman"/>
          <w:i/>
          <w:iCs/>
          <w:color w:val="000000"/>
          <w:sz w:val="24"/>
          <w:szCs w:val="24"/>
        </w:rPr>
        <w:t>(body language)</w:t>
      </w:r>
      <w:r w:rsidRPr="00CE699D">
        <w:rPr>
          <w:rFonts w:ascii="Times New Roman" w:eastAsia="Calibri" w:hAnsi="Times New Roman" w:cs="Arial"/>
          <w:bCs/>
          <w:color w:val="000000"/>
          <w:sz w:val="24"/>
          <w:szCs w:val="24"/>
        </w:rPr>
        <w:t xml:space="preserve">, kegiatan </w:t>
      </w:r>
      <w:r w:rsidRPr="00CE699D">
        <w:rPr>
          <w:rFonts w:ascii="Times New Roman" w:eastAsia="Calibri" w:hAnsi="Times New Roman" w:cs="Arial"/>
          <w:bCs/>
          <w:i/>
          <w:iCs/>
          <w:color w:val="000000"/>
          <w:sz w:val="24"/>
          <w:szCs w:val="24"/>
        </w:rPr>
        <w:t xml:space="preserve">shalawatan </w:t>
      </w:r>
      <w:r w:rsidRPr="00CE699D">
        <w:rPr>
          <w:rFonts w:ascii="Times New Roman" w:eastAsia="Calibri" w:hAnsi="Times New Roman" w:cs="Arial"/>
          <w:bCs/>
          <w:color w:val="000000"/>
          <w:sz w:val="24"/>
          <w:szCs w:val="24"/>
        </w:rPr>
        <w:t xml:space="preserve">dengan cara menggunakan bahasa lokal,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dengan menggunakan simbol joget mania, kegiatan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sebagai medium dakwah terhadap penanaman nilai-nilai keislaman dalam realitas sosial dimasyarakat. Demikian pentingnya simbol-simbol tersebut dalam berbagai </w:t>
      </w:r>
      <w:r w:rsidRPr="00CE699D">
        <w:rPr>
          <w:rFonts w:ascii="Times New Roman" w:eastAsia="Calibri" w:hAnsi="Times New Roman" w:cs="Arial"/>
          <w:bCs/>
          <w:color w:val="000000"/>
          <w:sz w:val="24"/>
          <w:szCs w:val="24"/>
        </w:rPr>
        <w:lastRenderedPageBreak/>
        <w:t xml:space="preserve">aktifitas individu, terutama pada ritual kegiatan </w:t>
      </w:r>
      <w:r w:rsidRPr="00CE699D">
        <w:rPr>
          <w:rFonts w:ascii="Times New Roman" w:eastAsia="Calibri" w:hAnsi="Times New Roman" w:cs="Arial"/>
          <w:bCs/>
          <w:i/>
          <w:iCs/>
          <w:color w:val="000000"/>
          <w:sz w:val="24"/>
          <w:szCs w:val="24"/>
        </w:rPr>
        <w:t xml:space="preserve">shalawatan, </w:t>
      </w:r>
      <w:r w:rsidRPr="00CE699D">
        <w:rPr>
          <w:rFonts w:ascii="Times New Roman" w:eastAsia="Calibri" w:hAnsi="Times New Roman" w:cs="Arial"/>
          <w:bCs/>
          <w:color w:val="000000"/>
          <w:sz w:val="24"/>
          <w:szCs w:val="24"/>
        </w:rPr>
        <w:t>karena hampir dari  seluruh kehidupan individu tidak lepas penggunaan simbol-simbol sosial. Peran simbol-simbol sosial dalam kegiatan keagamaan –</w:t>
      </w:r>
      <w:r w:rsidRPr="00CE699D">
        <w:rPr>
          <w:rFonts w:ascii="Times New Roman" w:eastAsia="Calibri" w:hAnsi="Times New Roman" w:cs="Arial"/>
          <w:bCs/>
          <w:i/>
          <w:iCs/>
          <w:color w:val="000000"/>
          <w:sz w:val="24"/>
          <w:szCs w:val="24"/>
        </w:rPr>
        <w:t>shalawatan</w:t>
      </w:r>
      <w:r w:rsidRPr="00CE699D">
        <w:rPr>
          <w:rFonts w:ascii="Times New Roman" w:eastAsia="Calibri" w:hAnsi="Times New Roman" w:cs="Arial"/>
          <w:bCs/>
          <w:color w:val="000000"/>
          <w:sz w:val="24"/>
          <w:szCs w:val="24"/>
        </w:rPr>
        <w:t xml:space="preserve">– secara signifikan berpengaruh terhadap realitas sosial kehidupannya. Disamping itu, peran simbol dimaknai sebagai sebuah gambaran dan mengisyaratkan untuk menandakan serta menyampaikan pesan tertentu kepada publik. Karena itu, diantara makna simbol dimaksud bersifat trasenden baik berupa cita-cita, sistem nilai, konsep maupun sebuah kepercayaan. </w:t>
      </w:r>
    </w:p>
    <w:p w:rsidR="00282276" w:rsidRDefault="009C0E14" w:rsidP="00FC726D">
      <w:pPr>
        <w:spacing w:after="0" w:line="240" w:lineRule="auto"/>
        <w:ind w:firstLine="709"/>
        <w:jc w:val="both"/>
        <w:rPr>
          <w:rFonts w:ascii="Times New Roman" w:eastAsia="Calibri" w:hAnsi="Times New Roman"/>
          <w:sz w:val="24"/>
          <w:szCs w:val="24"/>
        </w:rPr>
      </w:pPr>
      <w:r w:rsidRPr="00CE699D">
        <w:rPr>
          <w:rFonts w:ascii="Times New Roman" w:eastAsia="Calibri" w:hAnsi="Times New Roman" w:cs="Arial"/>
          <w:bCs/>
          <w:color w:val="000000"/>
          <w:sz w:val="24"/>
          <w:szCs w:val="24"/>
        </w:rPr>
        <w:t xml:space="preserve">Secara praktis implikasi simbol-simbol nilai kegiatan </w:t>
      </w:r>
      <w:r w:rsidRPr="00CE699D">
        <w:rPr>
          <w:rFonts w:ascii="Times New Roman" w:eastAsia="Calibri" w:hAnsi="Times New Roman" w:cs="Arial"/>
          <w:bCs/>
          <w:i/>
          <w:iCs/>
          <w:color w:val="000000"/>
          <w:sz w:val="24"/>
          <w:szCs w:val="24"/>
        </w:rPr>
        <w:t xml:space="preserve">shalawatan </w:t>
      </w:r>
      <w:r w:rsidRPr="00CE699D">
        <w:rPr>
          <w:rFonts w:ascii="Times New Roman" w:eastAsia="Calibri" w:hAnsi="Times New Roman" w:cs="Arial"/>
          <w:bCs/>
          <w:color w:val="000000"/>
          <w:sz w:val="24"/>
          <w:szCs w:val="24"/>
        </w:rPr>
        <w:t xml:space="preserve">memiliki beragam interpretasi, yaitu; </w:t>
      </w:r>
      <w:r w:rsidRPr="00CE699D">
        <w:rPr>
          <w:rFonts w:ascii="Times New Roman" w:eastAsia="Calibri" w:hAnsi="Times New Roman" w:cs="Arial"/>
          <w:bCs/>
          <w:i/>
          <w:iCs/>
          <w:color w:val="000000"/>
          <w:sz w:val="24"/>
          <w:szCs w:val="24"/>
        </w:rPr>
        <w:t xml:space="preserve">shalawatan </w:t>
      </w:r>
      <w:r w:rsidRPr="00CE699D">
        <w:rPr>
          <w:rFonts w:ascii="Times New Roman" w:eastAsia="Calibri" w:hAnsi="Times New Roman" w:cs="Arial"/>
          <w:bCs/>
          <w:color w:val="000000"/>
          <w:sz w:val="24"/>
          <w:szCs w:val="24"/>
        </w:rPr>
        <w:t xml:space="preserve">sebagai proses pembentukan karakter individu </w:t>
      </w:r>
      <w:r w:rsidRPr="00CE699D">
        <w:rPr>
          <w:rFonts w:ascii="Times New Roman" w:eastAsia="Calibri" w:hAnsi="Times New Roman" w:cs="Arial"/>
          <w:bCs/>
          <w:i/>
          <w:iCs/>
          <w:color w:val="000000"/>
          <w:sz w:val="24"/>
          <w:szCs w:val="24"/>
        </w:rPr>
        <w:t>(good character);</w:t>
      </w:r>
      <w:r w:rsidRPr="00CE699D">
        <w:rPr>
          <w:rFonts w:ascii="Times New Roman" w:eastAsia="Calibri" w:hAnsi="Times New Roman" w:cs="Arial"/>
          <w:bCs/>
          <w:color w:val="000000"/>
          <w:sz w:val="24"/>
          <w:szCs w:val="24"/>
        </w:rPr>
        <w:t xml:space="preserve"> </w:t>
      </w:r>
      <w:r w:rsidRPr="00CE699D">
        <w:rPr>
          <w:rFonts w:ascii="Times New Roman" w:eastAsia="Calibri" w:hAnsi="Times New Roman"/>
          <w:color w:val="000000"/>
          <w:sz w:val="24"/>
          <w:szCs w:val="24"/>
        </w:rPr>
        <w:t>pembentukan harmonisasi sosial; benteng moral dalam men</w:t>
      </w:r>
      <w:r w:rsidR="00BE27D4">
        <w:rPr>
          <w:rFonts w:ascii="Times New Roman" w:eastAsia="Calibri" w:hAnsi="Times New Roman"/>
          <w:color w:val="000000"/>
          <w:sz w:val="24"/>
          <w:szCs w:val="24"/>
        </w:rPr>
        <w:t xml:space="preserve">jaga keutuhan NKRI, dengan </w:t>
      </w:r>
      <w:r w:rsidRPr="00CE699D">
        <w:rPr>
          <w:rFonts w:ascii="Times New Roman" w:eastAsia="Calibri" w:hAnsi="Times New Roman"/>
          <w:color w:val="000000"/>
          <w:sz w:val="24"/>
          <w:szCs w:val="24"/>
        </w:rPr>
        <w:t xml:space="preserve">mengedepankan sikap </w:t>
      </w:r>
      <w:r w:rsidRPr="00CE699D">
        <w:rPr>
          <w:rFonts w:ascii="Times New Roman" w:eastAsia="Calibri" w:hAnsi="Times New Roman"/>
          <w:i/>
          <w:iCs/>
          <w:sz w:val="24"/>
          <w:szCs w:val="24"/>
        </w:rPr>
        <w:t>(</w:t>
      </w:r>
      <w:r w:rsidRPr="00CE699D">
        <w:rPr>
          <w:rFonts w:ascii="Times New Roman" w:eastAsia="Calibri" w:hAnsi="Times New Roman"/>
          <w:i/>
          <w:iCs/>
          <w:sz w:val="24"/>
          <w:szCs w:val="24"/>
          <w:lang w:val="id-ID"/>
        </w:rPr>
        <w:t>ukhuwah islamiyyah</w:t>
      </w:r>
      <w:r w:rsidRPr="00CE699D">
        <w:rPr>
          <w:rFonts w:ascii="Times New Roman" w:eastAsia="Calibri" w:hAnsi="Times New Roman"/>
          <w:i/>
          <w:iCs/>
          <w:sz w:val="24"/>
          <w:szCs w:val="24"/>
        </w:rPr>
        <w:t xml:space="preserve">, </w:t>
      </w:r>
      <w:r w:rsidRPr="00CE699D">
        <w:rPr>
          <w:rFonts w:ascii="Times New Roman" w:eastAsia="Calibri" w:hAnsi="Times New Roman"/>
          <w:i/>
          <w:iCs/>
          <w:sz w:val="24"/>
          <w:szCs w:val="24"/>
          <w:lang w:val="id-ID"/>
        </w:rPr>
        <w:t>wataniyyah</w:t>
      </w:r>
      <w:r w:rsidRPr="00CE699D">
        <w:rPr>
          <w:rFonts w:ascii="Times New Roman" w:eastAsia="Calibri" w:hAnsi="Times New Roman"/>
          <w:i/>
          <w:iCs/>
          <w:sz w:val="24"/>
          <w:szCs w:val="24"/>
        </w:rPr>
        <w:t xml:space="preserve">, </w:t>
      </w:r>
      <w:r w:rsidRPr="00CE699D">
        <w:rPr>
          <w:rFonts w:ascii="Times New Roman" w:eastAsia="Calibri" w:hAnsi="Times New Roman"/>
          <w:i/>
          <w:iCs/>
          <w:sz w:val="24"/>
          <w:szCs w:val="24"/>
          <w:lang w:val="id-ID"/>
        </w:rPr>
        <w:t>insaniya</w:t>
      </w:r>
      <w:r w:rsidRPr="00CE699D">
        <w:rPr>
          <w:rFonts w:ascii="Times New Roman" w:eastAsia="Calibri" w:hAnsi="Times New Roman"/>
          <w:i/>
          <w:iCs/>
          <w:sz w:val="24"/>
          <w:szCs w:val="24"/>
        </w:rPr>
        <w:t xml:space="preserve"> </w:t>
      </w:r>
      <w:r w:rsidRPr="00CE699D">
        <w:rPr>
          <w:rFonts w:ascii="Times New Roman" w:eastAsia="Calibri" w:hAnsi="Times New Roman"/>
          <w:i/>
          <w:iCs/>
          <w:color w:val="000000"/>
          <w:sz w:val="24"/>
          <w:szCs w:val="24"/>
        </w:rPr>
        <w:t>basyâriyyah),</w:t>
      </w:r>
      <w:r w:rsidRPr="00CE699D">
        <w:rPr>
          <w:rFonts w:ascii="Times New Roman" w:eastAsia="Calibri" w:hAnsi="Times New Roman"/>
          <w:sz w:val="24"/>
          <w:szCs w:val="24"/>
        </w:rPr>
        <w:t xml:space="preserve"> keberadaanya diharapkan dapat mewujudkan perdamaian </w:t>
      </w:r>
      <w:r w:rsidRPr="00CE699D">
        <w:rPr>
          <w:rFonts w:ascii="Times New Roman" w:eastAsia="Calibri" w:hAnsi="Times New Roman"/>
          <w:sz w:val="24"/>
          <w:szCs w:val="24"/>
          <w:lang w:val="id-ID"/>
        </w:rPr>
        <w:t xml:space="preserve">dengan </w:t>
      </w:r>
      <w:r w:rsidRPr="00CE699D">
        <w:rPr>
          <w:rFonts w:ascii="Times New Roman" w:eastAsia="Calibri" w:hAnsi="Times New Roman"/>
          <w:sz w:val="24"/>
          <w:szCs w:val="24"/>
        </w:rPr>
        <w:t xml:space="preserve">prinsip </w:t>
      </w:r>
      <w:r w:rsidRPr="00CE699D">
        <w:rPr>
          <w:rFonts w:ascii="Times New Roman" w:eastAsia="Calibri" w:hAnsi="Times New Roman"/>
          <w:sz w:val="24"/>
          <w:szCs w:val="24"/>
          <w:lang w:val="id-ID"/>
        </w:rPr>
        <w:t>kasih sayang</w:t>
      </w:r>
      <w:r w:rsidRPr="00CE699D">
        <w:rPr>
          <w:rFonts w:ascii="Times New Roman" w:eastAsia="Calibri" w:hAnsi="Times New Roman"/>
          <w:i/>
          <w:iCs/>
          <w:sz w:val="24"/>
          <w:szCs w:val="24"/>
          <w:lang w:val="id-ID"/>
        </w:rPr>
        <w:t xml:space="preserve"> (mahabbah),</w:t>
      </w:r>
      <w:r w:rsidRPr="00CE699D">
        <w:rPr>
          <w:rFonts w:ascii="Times New Roman" w:eastAsia="Calibri" w:hAnsi="Times New Roman"/>
          <w:sz w:val="24"/>
          <w:szCs w:val="24"/>
          <w:lang w:val="id-ID"/>
        </w:rPr>
        <w:t xml:space="preserve"> kebersamaan</w:t>
      </w:r>
      <w:r w:rsidRPr="00CE699D">
        <w:rPr>
          <w:rFonts w:ascii="Times New Roman" w:eastAsia="Calibri" w:hAnsi="Times New Roman"/>
          <w:sz w:val="24"/>
          <w:szCs w:val="24"/>
        </w:rPr>
        <w:t xml:space="preserve"> </w:t>
      </w:r>
      <w:r w:rsidRPr="00CE699D">
        <w:rPr>
          <w:rFonts w:ascii="Times New Roman" w:eastAsia="Calibri" w:hAnsi="Times New Roman"/>
          <w:i/>
          <w:iCs/>
          <w:sz w:val="24"/>
          <w:szCs w:val="24"/>
          <w:lang w:val="id-ID"/>
        </w:rPr>
        <w:t>(ijtima’iyyah),</w:t>
      </w:r>
      <w:r w:rsidRPr="00CE699D">
        <w:rPr>
          <w:rFonts w:ascii="Times New Roman" w:eastAsia="Calibri" w:hAnsi="Times New Roman"/>
          <w:sz w:val="24"/>
          <w:szCs w:val="24"/>
          <w:lang w:val="id-ID"/>
        </w:rPr>
        <w:t xml:space="preserve"> persamaan</w:t>
      </w:r>
      <w:r w:rsidRPr="00CE699D">
        <w:rPr>
          <w:rFonts w:ascii="Times New Roman" w:eastAsia="Calibri" w:hAnsi="Times New Roman"/>
          <w:i/>
          <w:iCs/>
          <w:sz w:val="24"/>
          <w:szCs w:val="24"/>
          <w:lang w:val="id-ID"/>
        </w:rPr>
        <w:t xml:space="preserve"> (musawah),</w:t>
      </w:r>
      <w:r w:rsidRPr="00CE699D">
        <w:rPr>
          <w:rFonts w:ascii="Times New Roman" w:eastAsia="Calibri" w:hAnsi="Times New Roman"/>
          <w:sz w:val="24"/>
          <w:szCs w:val="24"/>
          <w:lang w:val="id-ID"/>
        </w:rPr>
        <w:t xml:space="preserve"> keadilan </w:t>
      </w:r>
      <w:r w:rsidRPr="00CE699D">
        <w:rPr>
          <w:rFonts w:ascii="Times New Roman" w:eastAsia="Calibri" w:hAnsi="Times New Roman"/>
          <w:i/>
          <w:iCs/>
          <w:sz w:val="24"/>
          <w:szCs w:val="24"/>
          <w:lang w:val="id-ID"/>
        </w:rPr>
        <w:t>(adalah)</w:t>
      </w:r>
      <w:r w:rsidRPr="00CE699D">
        <w:rPr>
          <w:rFonts w:ascii="Times New Roman" w:eastAsia="Calibri" w:hAnsi="Times New Roman"/>
          <w:sz w:val="24"/>
          <w:szCs w:val="24"/>
          <w:lang w:val="id-ID"/>
        </w:rPr>
        <w:t xml:space="preserve"> persaudaraan </w:t>
      </w:r>
      <w:r w:rsidRPr="00CE699D">
        <w:rPr>
          <w:rFonts w:ascii="Times New Roman" w:eastAsia="Calibri" w:hAnsi="Times New Roman"/>
          <w:i/>
          <w:iCs/>
          <w:sz w:val="24"/>
          <w:szCs w:val="24"/>
          <w:lang w:val="id-ID"/>
        </w:rPr>
        <w:t>(ukhuwah)</w:t>
      </w:r>
      <w:r w:rsidRPr="00CE699D">
        <w:rPr>
          <w:rFonts w:ascii="Times New Roman" w:eastAsia="Calibri" w:hAnsi="Times New Roman"/>
          <w:i/>
          <w:iCs/>
          <w:sz w:val="24"/>
          <w:szCs w:val="24"/>
        </w:rPr>
        <w:t xml:space="preserve">; </w:t>
      </w:r>
      <w:r w:rsidRPr="00CE699D">
        <w:rPr>
          <w:rFonts w:ascii="Times New Roman" w:eastAsia="Calibri" w:hAnsi="Times New Roman"/>
          <w:i/>
          <w:iCs/>
          <w:color w:val="000000"/>
          <w:sz w:val="24"/>
          <w:szCs w:val="24"/>
        </w:rPr>
        <w:t>shalawatan</w:t>
      </w:r>
      <w:r w:rsidRPr="00CE699D">
        <w:rPr>
          <w:rFonts w:ascii="Times New Roman" w:eastAsia="Calibri" w:hAnsi="Times New Roman"/>
          <w:color w:val="000000"/>
          <w:sz w:val="24"/>
          <w:szCs w:val="24"/>
        </w:rPr>
        <w:t xml:space="preserve"> sebagai manafestasi terhadap pembentukan kesalehan individu dan sosial </w:t>
      </w:r>
      <w:r w:rsidRPr="00CE699D">
        <w:rPr>
          <w:rFonts w:ascii="Times New Roman" w:eastAsia="Calibri" w:hAnsi="Times New Roman"/>
          <w:i/>
          <w:iCs/>
          <w:sz w:val="24"/>
          <w:szCs w:val="24"/>
        </w:rPr>
        <w:t>(</w:t>
      </w:r>
      <w:r w:rsidRPr="00CE699D">
        <w:rPr>
          <w:rFonts w:ascii="Times New Roman" w:eastAsia="Calibri" w:hAnsi="Times New Roman"/>
          <w:i/>
          <w:iCs/>
          <w:sz w:val="24"/>
          <w:szCs w:val="24"/>
          <w:lang w:val="id-ID"/>
        </w:rPr>
        <w:t>sosial moralitiy</w:t>
      </w:r>
      <w:r w:rsidRPr="00CE699D">
        <w:rPr>
          <w:rFonts w:ascii="Times New Roman" w:eastAsia="Calibri" w:hAnsi="Times New Roman"/>
          <w:i/>
          <w:iCs/>
          <w:sz w:val="24"/>
          <w:szCs w:val="24"/>
        </w:rPr>
        <w:t>)</w:t>
      </w:r>
      <w:r w:rsidR="00477642">
        <w:rPr>
          <w:rFonts w:ascii="Times New Roman" w:eastAsia="Calibri" w:hAnsi="Times New Roman"/>
          <w:sz w:val="24"/>
          <w:szCs w:val="24"/>
        </w:rPr>
        <w:t xml:space="preserve"> yang </w:t>
      </w:r>
      <w:r w:rsidRPr="00CE699D">
        <w:rPr>
          <w:rFonts w:ascii="Times New Roman" w:eastAsia="Calibri" w:hAnsi="Times New Roman"/>
          <w:color w:val="000000"/>
          <w:sz w:val="24"/>
          <w:szCs w:val="24"/>
        </w:rPr>
        <w:t xml:space="preserve">berdemensi pada ketuhanan </w:t>
      </w:r>
      <w:r w:rsidR="00477642">
        <w:rPr>
          <w:rFonts w:ascii="Times New Roman" w:eastAsia="Calibri" w:hAnsi="Times New Roman"/>
          <w:sz w:val="24"/>
          <w:szCs w:val="24"/>
        </w:rPr>
        <w:t xml:space="preserve">dan kemanusiaan; </w:t>
      </w:r>
      <w:r w:rsidRPr="00CE699D">
        <w:rPr>
          <w:rFonts w:ascii="Times New Roman" w:eastAsia="Calibri" w:hAnsi="Times New Roman"/>
          <w:i/>
          <w:iCs/>
          <w:color w:val="000000"/>
          <w:sz w:val="24"/>
          <w:szCs w:val="24"/>
        </w:rPr>
        <w:t xml:space="preserve">shlawatan </w:t>
      </w:r>
      <w:r w:rsidRPr="00CE699D">
        <w:rPr>
          <w:rFonts w:ascii="Times New Roman" w:eastAsia="Calibri" w:hAnsi="Times New Roman"/>
          <w:color w:val="000000"/>
          <w:sz w:val="24"/>
          <w:szCs w:val="24"/>
        </w:rPr>
        <w:t xml:space="preserve">sebagai sumber kekuatan </w:t>
      </w:r>
      <w:r w:rsidR="003A561B">
        <w:rPr>
          <w:rFonts w:ascii="Times New Roman" w:eastAsia="Calibri" w:hAnsi="Times New Roman"/>
          <w:color w:val="000000"/>
          <w:sz w:val="24"/>
          <w:szCs w:val="24"/>
        </w:rPr>
        <w:t>terhadap perubahan</w:t>
      </w:r>
      <w:r w:rsidR="00477642">
        <w:rPr>
          <w:rFonts w:ascii="Times New Roman" w:eastAsia="Calibri" w:hAnsi="Times New Roman"/>
          <w:color w:val="000000"/>
          <w:sz w:val="24"/>
          <w:szCs w:val="24"/>
        </w:rPr>
        <w:t xml:space="preserve"> sosial</w:t>
      </w:r>
      <w:r w:rsidRPr="00CE699D">
        <w:rPr>
          <w:rFonts w:ascii="Times New Roman" w:eastAsia="Calibri" w:hAnsi="Times New Roman"/>
          <w:color w:val="000000"/>
          <w:sz w:val="24"/>
          <w:szCs w:val="24"/>
        </w:rPr>
        <w:t xml:space="preserve">, </w:t>
      </w:r>
      <w:r w:rsidR="00477642">
        <w:rPr>
          <w:rFonts w:ascii="Times New Roman" w:eastAsia="Calibri" w:hAnsi="Times New Roman"/>
          <w:color w:val="000000"/>
          <w:sz w:val="24"/>
          <w:szCs w:val="24"/>
        </w:rPr>
        <w:t xml:space="preserve">melalui </w:t>
      </w:r>
      <w:r w:rsidRPr="00CE699D">
        <w:rPr>
          <w:rFonts w:ascii="Times New Roman" w:hAnsi="Times New Roman"/>
          <w:sz w:val="24"/>
          <w:szCs w:val="24"/>
          <w:lang w:val="id-ID"/>
        </w:rPr>
        <w:t xml:space="preserve">tindakan sosialnya </w:t>
      </w:r>
      <w:r w:rsidRPr="00CE699D">
        <w:rPr>
          <w:rFonts w:ascii="Times New Roman" w:hAnsi="Times New Roman"/>
          <w:i/>
          <w:iCs/>
          <w:sz w:val="24"/>
          <w:szCs w:val="24"/>
          <w:lang w:val="id-ID"/>
        </w:rPr>
        <w:t>(social act)</w:t>
      </w:r>
      <w:r w:rsidRPr="00CE699D">
        <w:rPr>
          <w:rFonts w:ascii="Times New Roman" w:hAnsi="Times New Roman"/>
          <w:sz w:val="24"/>
          <w:szCs w:val="24"/>
        </w:rPr>
        <w:t xml:space="preserve"> </w:t>
      </w:r>
      <w:r w:rsidRPr="00CE699D">
        <w:rPr>
          <w:rFonts w:ascii="Times New Roman" w:eastAsia="Calibri" w:hAnsi="Times New Roman" w:cs="Arial"/>
          <w:bCs/>
          <w:color w:val="000000"/>
          <w:sz w:val="24"/>
          <w:szCs w:val="24"/>
        </w:rPr>
        <w:t xml:space="preserve">perilaku sosial </w:t>
      </w:r>
      <w:r w:rsidRPr="00CE699D">
        <w:rPr>
          <w:rFonts w:ascii="Times New Roman" w:eastAsia="Calibri" w:hAnsi="Times New Roman" w:cs="Arial"/>
          <w:bCs/>
          <w:i/>
          <w:iCs/>
          <w:color w:val="000000"/>
          <w:sz w:val="24"/>
          <w:szCs w:val="24"/>
        </w:rPr>
        <w:t>(social behavior)</w:t>
      </w:r>
      <w:r w:rsidRPr="00CE699D">
        <w:rPr>
          <w:rFonts w:ascii="Times New Roman" w:eastAsia="Calibri" w:hAnsi="Times New Roman"/>
          <w:color w:val="000000"/>
          <w:sz w:val="24"/>
          <w:szCs w:val="24"/>
        </w:rPr>
        <w:t xml:space="preserve">; </w:t>
      </w:r>
      <w:r w:rsidRPr="00CE699D">
        <w:rPr>
          <w:rFonts w:ascii="Times New Roman" w:eastAsia="Calibri" w:hAnsi="Times New Roman"/>
          <w:i/>
          <w:iCs/>
          <w:color w:val="000000"/>
          <w:sz w:val="24"/>
          <w:szCs w:val="24"/>
        </w:rPr>
        <w:t xml:space="preserve">shalawatan </w:t>
      </w:r>
      <w:r w:rsidRPr="00CE699D">
        <w:rPr>
          <w:rFonts w:ascii="Times New Roman" w:eastAsia="Calibri" w:hAnsi="Times New Roman"/>
          <w:color w:val="000000"/>
          <w:sz w:val="24"/>
          <w:szCs w:val="24"/>
        </w:rPr>
        <w:t xml:space="preserve">berfungsi untuk menenangkan hati yang </w:t>
      </w:r>
      <w:r w:rsidR="00FC726D">
        <w:rPr>
          <w:rFonts w:ascii="Times New Roman" w:eastAsia="Calibri" w:hAnsi="Times New Roman"/>
          <w:color w:val="000000"/>
          <w:sz w:val="24"/>
          <w:szCs w:val="24"/>
        </w:rPr>
        <w:t xml:space="preserve">sedang </w:t>
      </w:r>
      <w:r w:rsidRPr="00CE699D">
        <w:rPr>
          <w:rFonts w:ascii="Times New Roman" w:eastAsia="Calibri" w:hAnsi="Times New Roman"/>
          <w:color w:val="000000"/>
          <w:sz w:val="24"/>
          <w:szCs w:val="24"/>
        </w:rPr>
        <w:t>gelisah</w:t>
      </w:r>
      <w:r w:rsidR="00FC726D">
        <w:rPr>
          <w:rFonts w:ascii="Times New Roman" w:eastAsia="Calibri" w:hAnsi="Times New Roman"/>
          <w:color w:val="000000"/>
          <w:sz w:val="24"/>
          <w:szCs w:val="24"/>
        </w:rPr>
        <w:t xml:space="preserve"> dan</w:t>
      </w:r>
      <w:r w:rsidRPr="00CE699D">
        <w:rPr>
          <w:rFonts w:ascii="Times New Roman" w:eastAsia="Calibri" w:hAnsi="Times New Roman"/>
          <w:color w:val="000000"/>
          <w:sz w:val="24"/>
          <w:szCs w:val="24"/>
        </w:rPr>
        <w:t xml:space="preserve"> membersihkan jiwa </w:t>
      </w:r>
      <w:r w:rsidRPr="00CE699D">
        <w:rPr>
          <w:rFonts w:ascii="Times New Roman" w:eastAsia="Calibri" w:hAnsi="Times New Roman"/>
          <w:i/>
          <w:iCs/>
          <w:color w:val="000000"/>
          <w:sz w:val="24"/>
          <w:szCs w:val="24"/>
        </w:rPr>
        <w:t>(</w:t>
      </w:r>
      <w:r w:rsidRPr="00CE699D">
        <w:rPr>
          <w:rFonts w:ascii="Times New Roman" w:eastAsia="Calibri" w:hAnsi="Times New Roman"/>
          <w:i/>
          <w:iCs/>
          <w:sz w:val="24"/>
          <w:szCs w:val="24"/>
          <w:lang w:val="id-ID"/>
        </w:rPr>
        <w:t>tazkiyyat al-nafs</w:t>
      </w:r>
      <w:r w:rsidRPr="00CE699D">
        <w:rPr>
          <w:rFonts w:ascii="Times New Roman" w:eastAsia="Calibri" w:hAnsi="Times New Roman"/>
          <w:i/>
          <w:iCs/>
          <w:sz w:val="24"/>
          <w:szCs w:val="24"/>
        </w:rPr>
        <w:t>)</w:t>
      </w:r>
      <w:r w:rsidRPr="00CE699D">
        <w:rPr>
          <w:rFonts w:ascii="Times New Roman" w:eastAsia="Calibri" w:hAnsi="Times New Roman"/>
          <w:sz w:val="24"/>
          <w:szCs w:val="24"/>
        </w:rPr>
        <w:t xml:space="preserve">, yaitu untuk </w:t>
      </w:r>
      <w:r w:rsidRPr="00CE699D">
        <w:rPr>
          <w:rFonts w:ascii="Times New Roman" w:eastAsia="Calibri" w:hAnsi="Times New Roman"/>
          <w:color w:val="000000"/>
          <w:sz w:val="24"/>
          <w:szCs w:val="24"/>
        </w:rPr>
        <w:t>pencapaian spirit</w:t>
      </w:r>
      <w:r w:rsidR="00477642">
        <w:rPr>
          <w:rFonts w:ascii="Times New Roman" w:eastAsia="Calibri" w:hAnsi="Times New Roman"/>
          <w:color w:val="000000"/>
          <w:sz w:val="24"/>
          <w:szCs w:val="24"/>
        </w:rPr>
        <w:t xml:space="preserve">ualitas </w:t>
      </w:r>
      <w:r w:rsidR="003A561B">
        <w:rPr>
          <w:rFonts w:ascii="Times New Roman" w:eastAsia="Calibri" w:hAnsi="Times New Roman"/>
          <w:color w:val="000000"/>
          <w:sz w:val="24"/>
          <w:szCs w:val="24"/>
        </w:rPr>
        <w:t>dan mendekatkan diri kepada</w:t>
      </w:r>
      <w:r w:rsidRPr="00CE699D">
        <w:rPr>
          <w:rFonts w:ascii="Times New Roman" w:eastAsia="Calibri" w:hAnsi="Times New Roman"/>
          <w:color w:val="000000"/>
          <w:sz w:val="24"/>
          <w:szCs w:val="24"/>
        </w:rPr>
        <w:t>Nya</w:t>
      </w:r>
      <w:r w:rsidR="00282276">
        <w:rPr>
          <w:rFonts w:ascii="Times New Roman" w:eastAsia="Calibri" w:hAnsi="Times New Roman" w:cs="Arial"/>
          <w:bCs/>
          <w:color w:val="000000"/>
          <w:sz w:val="24"/>
          <w:szCs w:val="24"/>
        </w:rPr>
        <w:t>.</w:t>
      </w:r>
      <w:r w:rsidRPr="00CE699D">
        <w:rPr>
          <w:rFonts w:ascii="Times New Roman" w:eastAsia="Calibri" w:hAnsi="Times New Roman"/>
          <w:sz w:val="24"/>
          <w:szCs w:val="24"/>
        </w:rPr>
        <w:t xml:space="preserve">Sehingga keberadaanya benar-benar menjadi </w:t>
      </w:r>
      <w:r w:rsidRPr="00CE699D">
        <w:rPr>
          <w:rFonts w:ascii="Times New Roman" w:eastAsia="Calibri" w:hAnsi="Times New Roman"/>
          <w:i/>
          <w:iCs/>
          <w:sz w:val="24"/>
          <w:szCs w:val="24"/>
          <w:lang w:val="id-ID"/>
        </w:rPr>
        <w:t>rahmatan lil'alamin</w:t>
      </w:r>
      <w:r w:rsidR="00FC726D">
        <w:rPr>
          <w:rFonts w:ascii="Times New Roman" w:eastAsia="Calibri" w:hAnsi="Times New Roman"/>
          <w:sz w:val="24"/>
          <w:szCs w:val="24"/>
        </w:rPr>
        <w:t>.</w:t>
      </w:r>
    </w:p>
    <w:p w:rsidR="001A5B64" w:rsidRDefault="001A5B64" w:rsidP="00FC726D">
      <w:pPr>
        <w:spacing w:after="0" w:line="240" w:lineRule="auto"/>
        <w:ind w:firstLine="709"/>
        <w:jc w:val="both"/>
        <w:rPr>
          <w:rFonts w:ascii="Times New Roman" w:eastAsia="Calibri" w:hAnsi="Times New Roman"/>
          <w:sz w:val="24"/>
          <w:szCs w:val="24"/>
        </w:rPr>
      </w:pPr>
    </w:p>
    <w:p w:rsidR="00FC726D" w:rsidRPr="003A561B" w:rsidRDefault="00FC726D" w:rsidP="00FC726D">
      <w:pPr>
        <w:spacing w:after="0" w:line="240" w:lineRule="auto"/>
        <w:ind w:firstLine="709"/>
        <w:jc w:val="both"/>
        <w:rPr>
          <w:rFonts w:ascii="Times New Roman" w:eastAsia="Calibri" w:hAnsi="Times New Roman" w:cs="Arial"/>
          <w:bCs/>
          <w:color w:val="000000"/>
          <w:sz w:val="24"/>
          <w:szCs w:val="24"/>
        </w:rPr>
      </w:pPr>
    </w:p>
    <w:p w:rsidR="00CE699D" w:rsidRPr="008C3EA6" w:rsidRDefault="00CE699D" w:rsidP="00715589">
      <w:pPr>
        <w:autoSpaceDE w:val="0"/>
        <w:autoSpaceDN w:val="0"/>
        <w:adjustRightInd w:val="0"/>
        <w:spacing w:after="0" w:line="240" w:lineRule="auto"/>
        <w:jc w:val="center"/>
        <w:rPr>
          <w:rFonts w:ascii="Times New Roman" w:eastAsia="Calibri" w:hAnsi="Times New Roman"/>
          <w:b/>
        </w:rPr>
      </w:pPr>
      <w:r w:rsidRPr="008C3EA6">
        <w:rPr>
          <w:rFonts w:ascii="Times New Roman" w:eastAsia="Calibri" w:hAnsi="Times New Roman"/>
          <w:b/>
          <w:lang w:val="id-ID"/>
        </w:rPr>
        <w:t>DAFTAR PUSTAKA</w:t>
      </w:r>
    </w:p>
    <w:p w:rsidR="001316D3" w:rsidRPr="008C3EA6" w:rsidRDefault="001316D3" w:rsidP="00715589">
      <w:pPr>
        <w:autoSpaceDE w:val="0"/>
        <w:autoSpaceDN w:val="0"/>
        <w:adjustRightInd w:val="0"/>
        <w:spacing w:after="0" w:line="240" w:lineRule="auto"/>
        <w:jc w:val="center"/>
        <w:rPr>
          <w:rFonts w:ascii="Times New Roman" w:eastAsia="Calibri" w:hAnsi="Times New Roman"/>
          <w:b/>
        </w:rPr>
      </w:pPr>
    </w:p>
    <w:p w:rsidR="00CE699D" w:rsidRPr="008C3EA6" w:rsidRDefault="00CE699D" w:rsidP="00715589">
      <w:pPr>
        <w:spacing w:after="0" w:line="240" w:lineRule="auto"/>
        <w:ind w:left="709" w:hanging="709"/>
        <w:jc w:val="both"/>
        <w:rPr>
          <w:rFonts w:ascii="Times New Roman" w:hAnsi="Times New Roman"/>
          <w:bCs/>
        </w:rPr>
      </w:pPr>
      <w:r w:rsidRPr="008C3EA6">
        <w:rPr>
          <w:rFonts w:ascii="Times New Roman" w:hAnsi="Times New Roman"/>
        </w:rPr>
        <w:t xml:space="preserve">A.N. </w:t>
      </w:r>
      <w:r w:rsidRPr="008C3EA6">
        <w:rPr>
          <w:rFonts w:ascii="Times New Roman" w:hAnsi="Times New Roman"/>
          <w:bCs/>
        </w:rPr>
        <w:t xml:space="preserve">Whitehead, </w:t>
      </w:r>
      <w:r w:rsidRPr="008C3EA6">
        <w:rPr>
          <w:rFonts w:ascii="Times New Roman" w:hAnsi="Times New Roman"/>
          <w:bCs/>
          <w:i/>
          <w:iCs/>
        </w:rPr>
        <w:t xml:space="preserve">Symbolism, </w:t>
      </w:r>
      <w:r w:rsidRPr="008C3EA6">
        <w:rPr>
          <w:rFonts w:ascii="Times New Roman" w:hAnsi="Times New Roman"/>
          <w:bCs/>
        </w:rPr>
        <w:t>Cambridge University Press, 1928.</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rPr>
        <w:t xml:space="preserve">Abdul Jamil Wahab, </w:t>
      </w:r>
      <w:r w:rsidRPr="008C3EA6">
        <w:rPr>
          <w:rFonts w:ascii="Times New Roman" w:hAnsi="Times New Roman"/>
          <w:i/>
          <w:iCs/>
        </w:rPr>
        <w:t xml:space="preserve">Indeks Kesalehan Sosial Masyarakat Indonesia, </w:t>
      </w:r>
      <w:r w:rsidRPr="008C3EA6">
        <w:rPr>
          <w:rFonts w:ascii="Times New Roman" w:hAnsi="Times New Roman"/>
        </w:rPr>
        <w:t>Jakarta: Kementerian Agama RI Badan Litbang dan Diklat Puslitbang Kehidupan Keagamaan, 2015.</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lang w:val="id-ID"/>
        </w:rPr>
        <w:t xml:space="preserve">Agus Maladi Irianto, </w:t>
      </w:r>
      <w:r w:rsidRPr="008C3EA6">
        <w:rPr>
          <w:rFonts w:ascii="Times New Roman" w:hAnsi="Times New Roman"/>
          <w:i/>
          <w:iCs/>
          <w:lang w:val="id-ID"/>
        </w:rPr>
        <w:t xml:space="preserve">Interaksionalisme Simbolik Pendekatan Antropologis Merespon Fenomena Keseharian, </w:t>
      </w:r>
      <w:r w:rsidRPr="008C3EA6">
        <w:rPr>
          <w:rFonts w:ascii="Times New Roman" w:hAnsi="Times New Roman"/>
          <w:lang w:val="id-ID"/>
        </w:rPr>
        <w:t xml:space="preserve">Semarang; Gigih Pustaka Mandiri, 2015 </w:t>
      </w:r>
    </w:p>
    <w:p w:rsidR="00CE699D" w:rsidRPr="008C3EA6" w:rsidRDefault="00CE699D" w:rsidP="00715589">
      <w:pPr>
        <w:spacing w:after="0" w:line="240" w:lineRule="auto"/>
        <w:ind w:left="709" w:hanging="709"/>
        <w:jc w:val="both"/>
        <w:rPr>
          <w:rFonts w:ascii="Times New Roman" w:hAnsi="Times New Roman"/>
          <w:iCs/>
        </w:rPr>
      </w:pPr>
      <w:r w:rsidRPr="008C3EA6">
        <w:rPr>
          <w:rFonts w:ascii="Times New Roman" w:hAnsi="Times New Roman"/>
          <w:lang w:val="id-ID"/>
        </w:rPr>
        <w:t xml:space="preserve">Ahmad Siddiq, </w:t>
      </w:r>
      <w:r w:rsidRPr="008C3EA6">
        <w:rPr>
          <w:rFonts w:ascii="Times New Roman" w:hAnsi="Times New Roman"/>
          <w:i/>
          <w:lang w:val="id-ID"/>
        </w:rPr>
        <w:t>The Son of The Mosque; Religious Commodification With Social Relationship Between Kyai and Madurese Workers in Malaysia, Tesis CRCS UGM</w:t>
      </w:r>
      <w:r w:rsidRPr="008C3EA6">
        <w:rPr>
          <w:rFonts w:ascii="Times New Roman" w:hAnsi="Times New Roman"/>
          <w:i/>
        </w:rPr>
        <w:t>,</w:t>
      </w:r>
      <w:r w:rsidRPr="008C3EA6">
        <w:rPr>
          <w:rFonts w:ascii="Times New Roman" w:hAnsi="Times New Roman"/>
          <w:iCs/>
        </w:rPr>
        <w:t xml:space="preserve"> </w:t>
      </w:r>
      <w:r w:rsidRPr="008C3EA6">
        <w:rPr>
          <w:rFonts w:ascii="Times New Roman" w:hAnsi="Times New Roman"/>
          <w:iCs/>
          <w:lang w:val="id-ID"/>
        </w:rPr>
        <w:t>Yogyakarta, 2008</w:t>
      </w:r>
      <w:r w:rsidRPr="008C3EA6">
        <w:rPr>
          <w:rFonts w:ascii="Times New Roman" w:hAnsi="Times New Roman"/>
          <w:iCs/>
        </w:rPr>
        <w:t>.</w:t>
      </w:r>
      <w:r w:rsidRPr="008C3EA6">
        <w:rPr>
          <w:rFonts w:ascii="Times New Roman" w:hAnsi="Times New Roman"/>
          <w:iCs/>
          <w:lang w:val="id-ID"/>
        </w:rPr>
        <w:t xml:space="preserve"> </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lang w:val="id-ID"/>
        </w:rPr>
        <w:t xml:space="preserve">Ajib Roshidi., </w:t>
      </w:r>
      <w:r w:rsidRPr="008C3EA6">
        <w:rPr>
          <w:rFonts w:ascii="Times New Roman" w:hAnsi="Times New Roman"/>
          <w:i/>
          <w:iCs/>
          <w:lang w:val="id-ID"/>
        </w:rPr>
        <w:t>Kearifan Lokal dalam Perspektif Budaya Sunda</w:t>
      </w:r>
      <w:r w:rsidRPr="008C3EA6">
        <w:rPr>
          <w:rFonts w:ascii="Times New Roman" w:hAnsi="Times New Roman"/>
          <w:lang w:val="id-ID"/>
        </w:rPr>
        <w:t>, Bandung: Kiblat, 2011.</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lang w:val="id-ID"/>
        </w:rPr>
        <w:t xml:space="preserve">Akh Muzakki, </w:t>
      </w:r>
      <w:r w:rsidRPr="008C3EA6">
        <w:rPr>
          <w:rFonts w:ascii="Times New Roman" w:hAnsi="Times New Roman"/>
          <w:i/>
          <w:lang w:val="id-ID"/>
        </w:rPr>
        <w:t xml:space="preserve">Islam as Simbolic Commodity; Trasmitting and Consuming Islam Through Public Sermons in Indonesia, </w:t>
      </w:r>
      <w:r w:rsidRPr="008C3EA6">
        <w:rPr>
          <w:rFonts w:ascii="Times New Roman" w:hAnsi="Times New Roman"/>
          <w:lang w:val="id-ID"/>
        </w:rPr>
        <w:t>dalam Pattana Kitiarsa (ed) Religious Commodification in Asia Marketing God, New York: Routledge, 2008</w:t>
      </w:r>
      <w:r w:rsidRPr="008C3EA6">
        <w:rPr>
          <w:rFonts w:ascii="Times New Roman" w:hAnsi="Times New Roman"/>
        </w:rPr>
        <w:t>.</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lang w:val="id-ID"/>
        </w:rPr>
        <w:t xml:space="preserve">Annemarie Schimmel, </w:t>
      </w:r>
      <w:r w:rsidRPr="008C3EA6">
        <w:rPr>
          <w:rFonts w:ascii="Times New Roman" w:hAnsi="Times New Roman"/>
          <w:i/>
          <w:lang w:val="id-ID"/>
        </w:rPr>
        <w:t xml:space="preserve">Muhammad adalah Utusan Allah, </w:t>
      </w:r>
      <w:r w:rsidRPr="008C3EA6">
        <w:rPr>
          <w:rFonts w:ascii="Times New Roman" w:hAnsi="Times New Roman"/>
          <w:lang w:val="id-ID"/>
        </w:rPr>
        <w:t xml:space="preserve">Terj Rahmani Astuti dan Ilyas </w:t>
      </w:r>
      <w:r w:rsidRPr="008C3EA6">
        <w:rPr>
          <w:rFonts w:ascii="Times New Roman" w:hAnsi="Times New Roman"/>
        </w:rPr>
        <w:t>H</w:t>
      </w:r>
      <w:r w:rsidRPr="008C3EA6">
        <w:rPr>
          <w:rFonts w:ascii="Times New Roman" w:hAnsi="Times New Roman"/>
          <w:lang w:val="id-ID"/>
        </w:rPr>
        <w:t>asan, Bandung: Mizan, 1992</w:t>
      </w:r>
      <w:r w:rsidRPr="008C3EA6">
        <w:rPr>
          <w:rFonts w:ascii="Times New Roman" w:hAnsi="Times New Roman"/>
        </w:rPr>
        <w:t>.</w:t>
      </w:r>
    </w:p>
    <w:p w:rsidR="00CE699D" w:rsidRPr="008C3EA6" w:rsidRDefault="00CE699D" w:rsidP="00715589">
      <w:pPr>
        <w:autoSpaceDE w:val="0"/>
        <w:autoSpaceDN w:val="0"/>
        <w:adjustRightInd w:val="0"/>
        <w:spacing w:after="0" w:line="240" w:lineRule="auto"/>
        <w:ind w:left="709" w:hanging="709"/>
        <w:jc w:val="both"/>
        <w:rPr>
          <w:rFonts w:ascii="Times New Roman" w:eastAsia="Calibri" w:hAnsi="Times New Roman"/>
          <w:color w:val="000000"/>
        </w:rPr>
      </w:pPr>
      <w:r w:rsidRPr="008C3EA6">
        <w:rPr>
          <w:rFonts w:ascii="Times New Roman" w:eastAsia="Calibri" w:hAnsi="Times New Roman"/>
          <w:color w:val="000000"/>
        </w:rPr>
        <w:t xml:space="preserve">Azhari Akmal Tarigan, </w:t>
      </w:r>
      <w:r w:rsidRPr="008C3EA6">
        <w:rPr>
          <w:rFonts w:ascii="Times New Roman" w:eastAsia="Calibri" w:hAnsi="Times New Roman"/>
          <w:i/>
          <w:iCs/>
          <w:color w:val="000000"/>
        </w:rPr>
        <w:t>Makna Shalawat dan Salam Kepada Nabi</w:t>
      </w:r>
      <w:r w:rsidRPr="008C3EA6">
        <w:rPr>
          <w:rFonts w:ascii="Times New Roman" w:eastAsia="Calibri" w:hAnsi="Times New Roman"/>
          <w:color w:val="000000"/>
        </w:rPr>
        <w:t xml:space="preserve">, dalam </w:t>
      </w:r>
      <w:r w:rsidRPr="008C3EA6">
        <w:rPr>
          <w:rFonts w:ascii="Times New Roman" w:eastAsia="Calibri" w:hAnsi="Times New Roman"/>
          <w:i/>
          <w:iCs/>
          <w:color w:val="000000"/>
        </w:rPr>
        <w:t>Peer Review</w:t>
      </w:r>
      <w:r w:rsidRPr="008C3EA6">
        <w:rPr>
          <w:rFonts w:ascii="Times New Roman" w:eastAsia="Calibri" w:hAnsi="Times New Roman"/>
          <w:color w:val="000000"/>
        </w:rPr>
        <w:t>, ed. S. P.Jum, Waspada : Koran, 2014</w:t>
      </w:r>
    </w:p>
    <w:p w:rsidR="00CE699D" w:rsidRPr="008C3EA6" w:rsidRDefault="00CE699D" w:rsidP="00715589">
      <w:pPr>
        <w:spacing w:after="0" w:line="240" w:lineRule="auto"/>
        <w:ind w:left="709" w:hanging="709"/>
        <w:jc w:val="both"/>
        <w:rPr>
          <w:rFonts w:ascii="Times New Roman" w:eastAsia="Calibri" w:hAnsi="Times New Roman"/>
        </w:rPr>
      </w:pPr>
      <w:r w:rsidRPr="008C3EA6">
        <w:rPr>
          <w:rFonts w:ascii="Times New Roman" w:eastAsia="Calibri" w:hAnsi="Times New Roman"/>
          <w:lang w:val="id-ID"/>
        </w:rPr>
        <w:t>Bart Barendregt and Wim van Zanten</w:t>
      </w:r>
      <w:r w:rsidRPr="008C3EA6">
        <w:rPr>
          <w:rFonts w:ascii="Times New Roman" w:eastAsia="Calibri" w:hAnsi="Times New Roman"/>
        </w:rPr>
        <w:t>,</w:t>
      </w:r>
      <w:r w:rsidRPr="008C3EA6">
        <w:rPr>
          <w:rFonts w:ascii="Times New Roman" w:eastAsia="Calibri" w:hAnsi="Times New Roman"/>
          <w:lang w:val="id-ID"/>
        </w:rPr>
        <w:t xml:space="preserve"> </w:t>
      </w:r>
      <w:r w:rsidRPr="008C3EA6">
        <w:rPr>
          <w:rFonts w:ascii="Times New Roman" w:eastAsia="Calibri" w:hAnsi="Times New Roman"/>
          <w:i/>
          <w:iCs/>
          <w:lang w:val="id-ID"/>
        </w:rPr>
        <w:t>Popular Music in Indonesia since 1998, in Particular Fusion, Indie and Islamic Music on VideoCompact Discs and the Internet</w:t>
      </w:r>
      <w:r w:rsidRPr="008C3EA6">
        <w:rPr>
          <w:rFonts w:ascii="Times New Roman" w:eastAsia="Calibri" w:hAnsi="Times New Roman"/>
          <w:i/>
        </w:rPr>
        <w:t xml:space="preserve">, </w:t>
      </w:r>
      <w:r w:rsidRPr="008C3EA6">
        <w:rPr>
          <w:rFonts w:ascii="Times New Roman" w:eastAsia="Calibri" w:hAnsi="Times New Roman"/>
          <w:lang w:val="id-ID"/>
        </w:rPr>
        <w:t xml:space="preserve">dalam </w:t>
      </w:r>
      <w:r w:rsidRPr="008C3EA6">
        <w:rPr>
          <w:rFonts w:ascii="Times New Roman" w:eastAsia="Calibri" w:hAnsi="Times New Roman"/>
          <w:i/>
          <w:lang w:val="id-ID"/>
        </w:rPr>
        <w:t>Yearbook for Traditional Music</w:t>
      </w:r>
      <w:r w:rsidRPr="008C3EA6">
        <w:rPr>
          <w:rFonts w:ascii="Times New Roman" w:eastAsia="Calibri" w:hAnsi="Times New Roman"/>
          <w:lang w:val="id-ID"/>
        </w:rPr>
        <w:t>, Vol. 34</w:t>
      </w:r>
      <w:r w:rsidRPr="008C3EA6">
        <w:rPr>
          <w:rFonts w:ascii="Times New Roman" w:eastAsia="Calibri" w:hAnsi="Times New Roman"/>
        </w:rPr>
        <w:t xml:space="preserve">, </w:t>
      </w:r>
      <w:r w:rsidRPr="008C3EA6">
        <w:rPr>
          <w:rFonts w:ascii="Times New Roman" w:eastAsia="Calibri" w:hAnsi="Times New Roman"/>
          <w:lang w:val="id-ID"/>
        </w:rPr>
        <w:t>2002</w:t>
      </w:r>
    </w:p>
    <w:p w:rsidR="00CE699D" w:rsidRPr="008C3EA6" w:rsidRDefault="00CE699D" w:rsidP="00715589">
      <w:pPr>
        <w:spacing w:after="0" w:line="240" w:lineRule="auto"/>
        <w:ind w:left="709" w:hanging="709"/>
        <w:jc w:val="both"/>
        <w:rPr>
          <w:rFonts w:ascii="Times New Roman" w:eastAsia="Calibri" w:hAnsi="Times New Roman"/>
          <w:color w:val="000000"/>
        </w:rPr>
      </w:pPr>
      <w:r w:rsidRPr="008C3EA6">
        <w:rPr>
          <w:rFonts w:ascii="Times New Roman" w:eastAsia="Calibri" w:hAnsi="Times New Roman"/>
          <w:color w:val="000000"/>
          <w:lang w:val="id-ID"/>
        </w:rPr>
        <w:lastRenderedPageBreak/>
        <w:t xml:space="preserve">Berger, Peter L &amp; Thomas Luckman., </w:t>
      </w:r>
      <w:r w:rsidRPr="008C3EA6">
        <w:rPr>
          <w:rFonts w:ascii="Times New Roman" w:eastAsia="Calibri" w:hAnsi="Times New Roman"/>
          <w:i/>
          <w:color w:val="000000"/>
          <w:lang w:val="id-ID"/>
        </w:rPr>
        <w:t xml:space="preserve">Tafsir Sosial atau Kenyataan: Risalah tentangSosiologi Pengetahuan, </w:t>
      </w:r>
      <w:r w:rsidRPr="008C3EA6">
        <w:rPr>
          <w:rFonts w:ascii="Times New Roman" w:eastAsia="Calibri" w:hAnsi="Times New Roman"/>
          <w:color w:val="000000"/>
          <w:lang w:val="id-ID"/>
        </w:rPr>
        <w:t xml:space="preserve">diterjemahkan dari judul asli </w:t>
      </w:r>
      <w:r w:rsidRPr="008C3EA6">
        <w:rPr>
          <w:rFonts w:ascii="Times New Roman" w:eastAsia="Calibri" w:hAnsi="Times New Roman"/>
          <w:i/>
          <w:color w:val="000000"/>
          <w:lang w:val="id-ID"/>
        </w:rPr>
        <w:t xml:space="preserve">The Social Construction of Reality </w:t>
      </w:r>
      <w:r w:rsidRPr="008C3EA6">
        <w:rPr>
          <w:rFonts w:ascii="Times New Roman" w:eastAsia="Calibri" w:hAnsi="Times New Roman"/>
          <w:color w:val="000000"/>
          <w:lang w:val="id-ID"/>
        </w:rPr>
        <w:t>oleh Hasan Basri, Jakarta, LP3ES, 1990.</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lang w:val="id-ID"/>
        </w:rPr>
        <w:t>Blumer,</w:t>
      </w:r>
      <w:r w:rsidRPr="008C3EA6">
        <w:rPr>
          <w:rFonts w:ascii="Times New Roman" w:hAnsi="Times New Roman"/>
        </w:rPr>
        <w:t xml:space="preserve"> </w:t>
      </w:r>
      <w:r w:rsidRPr="008C3EA6">
        <w:rPr>
          <w:rFonts w:ascii="Times New Roman" w:hAnsi="Times New Roman"/>
          <w:lang w:val="id-ID"/>
        </w:rPr>
        <w:t xml:space="preserve">Herbert, </w:t>
      </w:r>
      <w:r w:rsidRPr="008C3EA6">
        <w:rPr>
          <w:rFonts w:ascii="Times New Roman" w:hAnsi="Times New Roman"/>
          <w:i/>
          <w:iCs/>
          <w:lang w:val="id-ID"/>
        </w:rPr>
        <w:t xml:space="preserve">Symbolic Interaktion, </w:t>
      </w:r>
      <w:r w:rsidRPr="008C3EA6">
        <w:rPr>
          <w:rFonts w:ascii="Times New Roman" w:hAnsi="Times New Roman"/>
          <w:lang w:val="id-ID"/>
        </w:rPr>
        <w:t>New York: Prentice Hall</w:t>
      </w:r>
      <w:r w:rsidRPr="008C3EA6">
        <w:rPr>
          <w:rFonts w:ascii="Times New Roman" w:hAnsi="Times New Roman"/>
        </w:rPr>
        <w:t>.</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rPr>
        <w:t xml:space="preserve">Budiono Herusatoto, </w:t>
      </w:r>
      <w:r w:rsidRPr="008C3EA6">
        <w:rPr>
          <w:rFonts w:ascii="Times New Roman" w:hAnsi="Times New Roman"/>
          <w:i/>
          <w:iCs/>
        </w:rPr>
        <w:t xml:space="preserve">Simbolisme dalam Budaya Jawa, </w:t>
      </w:r>
      <w:r w:rsidRPr="008C3EA6">
        <w:rPr>
          <w:rFonts w:ascii="Times New Roman" w:hAnsi="Times New Roman"/>
        </w:rPr>
        <w:t>Jogjakarta: Hanindita Graha Widya, 2005.</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rPr>
        <w:t xml:space="preserve">Catherine Bell, </w:t>
      </w:r>
      <w:r w:rsidRPr="008C3EA6">
        <w:rPr>
          <w:rFonts w:ascii="Times New Roman" w:hAnsi="Times New Roman"/>
          <w:i/>
          <w:iCs/>
        </w:rPr>
        <w:t>Ritual Theory, Ritual Practice</w:t>
      </w:r>
      <w:r w:rsidRPr="008C3EA6">
        <w:rPr>
          <w:rFonts w:ascii="Times New Roman" w:hAnsi="Times New Roman"/>
        </w:rPr>
        <w:t>, Oxford; Oxford University Press, 1992</w:t>
      </w:r>
    </w:p>
    <w:p w:rsidR="00CE699D" w:rsidRPr="008C3EA6" w:rsidRDefault="00CE699D" w:rsidP="00715589">
      <w:pPr>
        <w:autoSpaceDE w:val="0"/>
        <w:autoSpaceDN w:val="0"/>
        <w:adjustRightInd w:val="0"/>
        <w:spacing w:after="0" w:line="240" w:lineRule="auto"/>
        <w:ind w:left="709" w:hanging="709"/>
        <w:jc w:val="both"/>
        <w:rPr>
          <w:rFonts w:ascii="Times New Roman" w:eastAsia="Calibri" w:hAnsi="Times New Roman"/>
        </w:rPr>
      </w:pPr>
      <w:r w:rsidRPr="008C3EA6">
        <w:rPr>
          <w:rFonts w:ascii="Times New Roman" w:eastAsia="Calibri" w:hAnsi="Times New Roman"/>
        </w:rPr>
        <w:t xml:space="preserve">Charon, Joel M, </w:t>
      </w:r>
      <w:r w:rsidRPr="008C3EA6">
        <w:rPr>
          <w:rFonts w:ascii="Times New Roman" w:eastAsia="Calibri" w:hAnsi="Times New Roman"/>
          <w:i/>
          <w:iCs/>
        </w:rPr>
        <w:t>Symbolic Interactionism</w:t>
      </w:r>
      <w:r w:rsidRPr="008C3EA6">
        <w:rPr>
          <w:rFonts w:ascii="Times New Roman" w:eastAsia="Calibri" w:hAnsi="Times New Roman"/>
        </w:rPr>
        <w:t xml:space="preserve">, </w:t>
      </w:r>
      <w:r w:rsidRPr="008C3EA6">
        <w:rPr>
          <w:rFonts w:ascii="Times New Roman" w:eastAsia="Calibri" w:hAnsi="Times New Roman"/>
          <w:lang w:val="id-ID"/>
        </w:rPr>
        <w:t>United States of  America: Prentice Hall</w:t>
      </w:r>
      <w:r w:rsidRPr="008C3EA6">
        <w:rPr>
          <w:rFonts w:ascii="Times New Roman" w:eastAsia="Calibri" w:hAnsi="Times New Roman"/>
        </w:rPr>
        <w:t xml:space="preserve"> </w:t>
      </w:r>
      <w:r w:rsidRPr="008C3EA6">
        <w:rPr>
          <w:rFonts w:ascii="Times New Roman" w:eastAsia="Calibri" w:hAnsi="Times New Roman"/>
          <w:lang w:val="id-ID"/>
        </w:rPr>
        <w:t>Inc</w:t>
      </w:r>
      <w:r w:rsidRPr="008C3EA6">
        <w:rPr>
          <w:rFonts w:ascii="Times New Roman" w:eastAsia="Calibri" w:hAnsi="Times New Roman"/>
        </w:rPr>
        <w:t>, 1979</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lang w:val="id-ID"/>
        </w:rPr>
        <w:t xml:space="preserve">Eliyyil Akbar., </w:t>
      </w:r>
      <w:r w:rsidRPr="008C3EA6">
        <w:rPr>
          <w:rFonts w:ascii="Times New Roman" w:hAnsi="Times New Roman"/>
          <w:i/>
          <w:iCs/>
          <w:lang w:val="id-ID"/>
        </w:rPr>
        <w:t>Pendidikan Islam dalam Nilai-Nilai Kearifan Lokal Didong,</w:t>
      </w:r>
      <w:r w:rsidRPr="008C3EA6">
        <w:rPr>
          <w:rFonts w:ascii="Times New Roman" w:hAnsi="Times New Roman"/>
          <w:lang w:val="id-ID"/>
        </w:rPr>
        <w:t xml:space="preserve"> E-Journal At-Tahril, Vol. 15, No. 1, Mei 2015.</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rPr>
        <w:t xml:space="preserve">George Ritzer and Douglas J Goodman, </w:t>
      </w:r>
      <w:r w:rsidRPr="008C3EA6">
        <w:rPr>
          <w:rFonts w:ascii="Times New Roman" w:hAnsi="Times New Roman"/>
          <w:i/>
          <w:iCs/>
        </w:rPr>
        <w:t>Teori Sosiologi Modern</w:t>
      </w:r>
      <w:r w:rsidRPr="008C3EA6">
        <w:rPr>
          <w:rFonts w:ascii="Times New Roman" w:hAnsi="Times New Roman"/>
        </w:rPr>
        <w:t>, Jakarta: Kencana, 2007.</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rPr>
        <w:t xml:space="preserve">Haryanto, Joko Tri, </w:t>
      </w:r>
      <w:r w:rsidRPr="008C3EA6">
        <w:rPr>
          <w:rFonts w:ascii="Times New Roman" w:hAnsi="Times New Roman"/>
          <w:i/>
          <w:iCs/>
        </w:rPr>
        <w:t>Norma Nyama Braya bagi Kerukunan Umat Beragama: Studi terhadap Masyarakat Angantiga Bali</w:t>
      </w:r>
      <w:r w:rsidRPr="008C3EA6">
        <w:rPr>
          <w:rFonts w:ascii="Times New Roman" w:hAnsi="Times New Roman"/>
        </w:rPr>
        <w:t>, Jurnal Harmoni Puslitbang Kehidupan Keagamaan Kementerian Agama, Volume X, No 2, April Juni 2011.</w:t>
      </w:r>
    </w:p>
    <w:p w:rsidR="00CE699D" w:rsidRPr="008C3EA6" w:rsidRDefault="00CE699D" w:rsidP="00715589">
      <w:pPr>
        <w:autoSpaceDE w:val="0"/>
        <w:autoSpaceDN w:val="0"/>
        <w:adjustRightInd w:val="0"/>
        <w:spacing w:after="0" w:line="240" w:lineRule="auto"/>
        <w:ind w:left="709" w:hanging="709"/>
        <w:jc w:val="both"/>
        <w:rPr>
          <w:rFonts w:ascii="Times New Roman" w:eastAsia="Calibri" w:hAnsi="Times New Roman"/>
        </w:rPr>
      </w:pPr>
      <w:r w:rsidRPr="008C3EA6">
        <w:rPr>
          <w:rFonts w:ascii="Times New Roman" w:eastAsia="Calibri" w:hAnsi="Times New Roman"/>
        </w:rPr>
        <w:t xml:space="preserve">Helmiati </w:t>
      </w:r>
      <w:r w:rsidRPr="008C3EA6">
        <w:rPr>
          <w:rFonts w:ascii="Times New Roman" w:eastAsia="Calibri" w:hAnsi="Times New Roman"/>
          <w:i/>
          <w:iCs/>
        </w:rPr>
        <w:t>Kesalehan Individual dan Kesalehan Sosial</w:t>
      </w:r>
      <w:r w:rsidRPr="008C3EA6">
        <w:rPr>
          <w:rFonts w:ascii="Times New Roman" w:eastAsia="Calibri" w:hAnsi="Times New Roman"/>
        </w:rPr>
        <w:t>, Artikel Dosen. Riau: Universitas Islam Negeri Riau, 2015.</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lang w:val="id-ID"/>
        </w:rPr>
        <w:t xml:space="preserve">Hudriansyah, </w:t>
      </w:r>
      <w:r w:rsidRPr="008C3EA6">
        <w:rPr>
          <w:rFonts w:ascii="Times New Roman" w:hAnsi="Times New Roman"/>
          <w:i/>
          <w:lang w:val="id-ID"/>
        </w:rPr>
        <w:t xml:space="preserve">Komodifikasi Agama dalam Pangajian; Kajian atas Kelompok Ar-Rahman dan Masyarakat Bugis Migran di Bontang Kalimantan Timur, </w:t>
      </w:r>
      <w:r w:rsidRPr="008C3EA6">
        <w:rPr>
          <w:rFonts w:ascii="Times New Roman" w:hAnsi="Times New Roman"/>
          <w:lang w:val="id-ID"/>
        </w:rPr>
        <w:t xml:space="preserve">Tesis tidak diterbitkan, UGM , 2011 </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rPr>
        <w:t xml:space="preserve">Jack David Eller, </w:t>
      </w:r>
      <w:r w:rsidRPr="008C3EA6">
        <w:rPr>
          <w:rFonts w:ascii="Times New Roman" w:hAnsi="Times New Roman"/>
          <w:i/>
          <w:iCs/>
        </w:rPr>
        <w:t xml:space="preserve">Introducing Anthropology of Religion; Culture to The Ultimate, </w:t>
      </w:r>
      <w:r w:rsidRPr="008C3EA6">
        <w:rPr>
          <w:rFonts w:ascii="Times New Roman" w:hAnsi="Times New Roman"/>
        </w:rPr>
        <w:t>New York &amp; London: Routledge 2007.</w:t>
      </w:r>
    </w:p>
    <w:p w:rsidR="00CE699D" w:rsidRPr="008C3EA6" w:rsidRDefault="00CE699D" w:rsidP="00715589">
      <w:pPr>
        <w:autoSpaceDE w:val="0"/>
        <w:autoSpaceDN w:val="0"/>
        <w:adjustRightInd w:val="0"/>
        <w:spacing w:after="0" w:line="240" w:lineRule="auto"/>
        <w:ind w:left="709" w:hanging="709"/>
        <w:jc w:val="both"/>
        <w:rPr>
          <w:rFonts w:ascii="Times New Roman" w:eastAsia="Calibri" w:hAnsi="Times New Roman"/>
        </w:rPr>
      </w:pPr>
      <w:r w:rsidRPr="008C3EA6">
        <w:rPr>
          <w:rFonts w:ascii="Times New Roman" w:eastAsia="Calibri" w:hAnsi="Times New Roman"/>
        </w:rPr>
        <w:t xml:space="preserve">John Haba, </w:t>
      </w:r>
      <w:r w:rsidRPr="008C3EA6">
        <w:rPr>
          <w:rFonts w:ascii="Times New Roman" w:eastAsia="Calibri" w:hAnsi="Times New Roman"/>
          <w:i/>
          <w:iCs/>
        </w:rPr>
        <w:t xml:space="preserve">Revitalisasi Kearifan Lokal: Studi Resolusi Konflik di Kalimantan Barat, Maluku, dan </w:t>
      </w:r>
      <w:r w:rsidRPr="008C3EA6">
        <w:rPr>
          <w:rFonts w:ascii="Times New Roman" w:eastAsia="Calibri" w:hAnsi="Times New Roman"/>
          <w:i/>
          <w:iCs/>
          <w:lang w:val="id-ID"/>
        </w:rPr>
        <w:t>Poso,</w:t>
      </w:r>
      <w:r w:rsidRPr="008C3EA6">
        <w:rPr>
          <w:rFonts w:ascii="Times New Roman" w:eastAsia="Calibri" w:hAnsi="Times New Roman"/>
          <w:lang w:val="id-ID"/>
        </w:rPr>
        <w:t xml:space="preserve"> (Jakarta: ICIP dan Eropean Commision, 2007</w:t>
      </w:r>
      <w:r w:rsidRPr="008C3EA6">
        <w:rPr>
          <w:rFonts w:ascii="Times New Roman" w:eastAsia="Calibri" w:hAnsi="Times New Roman"/>
        </w:rPr>
        <w:t>.</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rPr>
        <w:t xml:space="preserve">Kholid Mawardi, </w:t>
      </w:r>
      <w:r w:rsidRPr="008C3EA6">
        <w:rPr>
          <w:rFonts w:ascii="Times New Roman" w:hAnsi="Times New Roman"/>
          <w:i/>
          <w:iCs/>
        </w:rPr>
        <w:t>Shalawatan; Pembelajaran Akhlak Kalangan Tradisionalis</w:t>
      </w:r>
      <w:r w:rsidRPr="008C3EA6">
        <w:rPr>
          <w:rFonts w:ascii="Times New Roman" w:hAnsi="Times New Roman"/>
        </w:rPr>
        <w:t>, Jurnal Insania Jurusan Tarbiyah STAIN Purwokerto, Vol 14. No 3 September- Desember 2009</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rPr>
        <w:t xml:space="preserve">Machrus, </w:t>
      </w:r>
      <w:r w:rsidRPr="008C3EA6">
        <w:rPr>
          <w:rFonts w:ascii="Times New Roman" w:hAnsi="Times New Roman"/>
          <w:i/>
          <w:iCs/>
        </w:rPr>
        <w:t xml:space="preserve">Simbol Simbol Sosial Kebudayaan Jawa, Hindu dan Islam, </w:t>
      </w:r>
      <w:r w:rsidRPr="008C3EA6">
        <w:rPr>
          <w:rFonts w:ascii="Times New Roman" w:hAnsi="Times New Roman"/>
        </w:rPr>
        <w:t>Tesis, Universitas Sebelas Maret Surakarta, 2008.</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rPr>
        <w:t xml:space="preserve">Muhammad Fuad abd Al Baqiy, </w:t>
      </w:r>
      <w:r w:rsidRPr="008C3EA6">
        <w:rPr>
          <w:rFonts w:ascii="Times New Roman" w:hAnsi="Times New Roman"/>
          <w:i/>
          <w:iCs/>
        </w:rPr>
        <w:t>Al-Mu’jam al-Mufahras Li alfazh Al Quran al Karim,</w:t>
      </w:r>
      <w:r w:rsidRPr="008C3EA6">
        <w:rPr>
          <w:rFonts w:ascii="Times New Roman" w:hAnsi="Times New Roman"/>
        </w:rPr>
        <w:t xml:space="preserve"> Bairut: Dar al Fikr, 1996.</w:t>
      </w:r>
    </w:p>
    <w:p w:rsidR="00CE699D" w:rsidRPr="008C3EA6" w:rsidRDefault="00CE699D" w:rsidP="00715589">
      <w:pPr>
        <w:autoSpaceDE w:val="0"/>
        <w:autoSpaceDN w:val="0"/>
        <w:adjustRightInd w:val="0"/>
        <w:spacing w:after="0" w:line="240" w:lineRule="auto"/>
        <w:ind w:left="709" w:hanging="709"/>
        <w:jc w:val="both"/>
        <w:rPr>
          <w:rFonts w:ascii="Times New Roman" w:eastAsia="Calibri" w:hAnsi="Times New Roman"/>
        </w:rPr>
      </w:pPr>
      <w:r w:rsidRPr="008C3EA6">
        <w:rPr>
          <w:rFonts w:ascii="Times New Roman" w:eastAsia="Calibri" w:hAnsi="Times New Roman"/>
        </w:rPr>
        <w:t xml:space="preserve">Muhammad Yusuf, </w:t>
      </w:r>
      <w:r w:rsidRPr="008C3EA6">
        <w:rPr>
          <w:rFonts w:ascii="Times New Roman" w:eastAsia="Calibri" w:hAnsi="Times New Roman"/>
          <w:i/>
          <w:iCs/>
        </w:rPr>
        <w:t>Pendekatan Sosiologi dalam Pendekatan Living Qur‘an, dalam Metode penelitian living Qur’an dan Hadits,</w:t>
      </w:r>
      <w:r w:rsidRPr="008C3EA6">
        <w:rPr>
          <w:rFonts w:ascii="Times New Roman" w:eastAsia="Calibri" w:hAnsi="Times New Roman"/>
        </w:rPr>
        <w:t xml:space="preserve"> Yogyakarta: Teras, 2007.</w:t>
      </w:r>
    </w:p>
    <w:p w:rsidR="00CE699D" w:rsidRPr="008C3EA6" w:rsidRDefault="00CE699D" w:rsidP="00715589">
      <w:pPr>
        <w:spacing w:after="0" w:line="240" w:lineRule="auto"/>
        <w:ind w:left="709" w:hanging="709"/>
        <w:jc w:val="both"/>
        <w:rPr>
          <w:rFonts w:ascii="Times New Roman" w:hAnsi="Times New Roman"/>
          <w:lang w:eastAsia="id-ID"/>
        </w:rPr>
      </w:pPr>
      <w:r w:rsidRPr="008C3EA6">
        <w:rPr>
          <w:rFonts w:ascii="Times New Roman" w:hAnsi="Times New Roman"/>
        </w:rPr>
        <w:t xml:space="preserve">Mukhammad </w:t>
      </w:r>
      <w:r w:rsidRPr="008C3EA6">
        <w:rPr>
          <w:rFonts w:ascii="Times New Roman" w:hAnsi="Times New Roman"/>
          <w:lang w:eastAsia="id-ID"/>
        </w:rPr>
        <w:t xml:space="preserve">Zamzami, </w:t>
      </w:r>
      <w:r w:rsidRPr="008C3EA6">
        <w:rPr>
          <w:rFonts w:ascii="Times New Roman" w:hAnsi="Times New Roman"/>
          <w:i/>
          <w:iCs/>
          <w:lang w:eastAsia="id-ID"/>
        </w:rPr>
        <w:t xml:space="preserve">Nilai Sufistik Pembudayaan Musik shalawat Emprak; Pesantren Kaliopak Jogjakarta, </w:t>
      </w:r>
      <w:r w:rsidRPr="008C3EA6">
        <w:rPr>
          <w:rFonts w:ascii="Times New Roman" w:hAnsi="Times New Roman"/>
          <w:lang w:eastAsia="id-ID"/>
        </w:rPr>
        <w:t xml:space="preserve">Maraji, Jurnal Studi Keislaman , Vol 2, No 1 September, 2015 </w:t>
      </w:r>
    </w:p>
    <w:p w:rsidR="00CE699D" w:rsidRPr="008C3EA6" w:rsidRDefault="00CE699D" w:rsidP="00715589">
      <w:pPr>
        <w:tabs>
          <w:tab w:val="left" w:pos="1500"/>
          <w:tab w:val="left" w:pos="2440"/>
          <w:tab w:val="left" w:pos="3320"/>
          <w:tab w:val="left" w:pos="4540"/>
          <w:tab w:val="left" w:pos="5320"/>
          <w:tab w:val="left" w:pos="6300"/>
          <w:tab w:val="left" w:pos="6660"/>
          <w:tab w:val="left" w:pos="7860"/>
          <w:tab w:val="left" w:pos="8440"/>
        </w:tabs>
        <w:spacing w:after="0" w:line="240" w:lineRule="auto"/>
        <w:ind w:left="709" w:hanging="709"/>
        <w:jc w:val="both"/>
        <w:rPr>
          <w:rFonts w:ascii="Times New Roman" w:eastAsia="Calibri" w:hAnsi="Times New Roman"/>
        </w:rPr>
      </w:pPr>
      <w:r w:rsidRPr="008C3EA6">
        <w:rPr>
          <w:rFonts w:ascii="Times New Roman" w:eastAsia="Calibri" w:hAnsi="Times New Roman"/>
          <w:lang w:val="id-ID"/>
        </w:rPr>
        <w:t xml:space="preserve">Niels Mulders, </w:t>
      </w:r>
      <w:r w:rsidRPr="008C3EA6">
        <w:rPr>
          <w:rFonts w:ascii="Times New Roman" w:eastAsia="Calibri" w:hAnsi="Times New Roman"/>
          <w:i/>
          <w:lang w:val="id-ID"/>
        </w:rPr>
        <w:t>Mistisisme Jawa: Ideologi di Indonesia,</w:t>
      </w:r>
      <w:r w:rsidRPr="008C3EA6">
        <w:rPr>
          <w:rFonts w:ascii="Times New Roman" w:eastAsia="Calibri" w:hAnsi="Times New Roman"/>
          <w:lang w:val="id-ID"/>
        </w:rPr>
        <w:t>Yogyakarta: LKiS, 2010</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lang w:val="id-ID"/>
        </w:rPr>
        <w:t xml:space="preserve">Nur Rosyid, </w:t>
      </w:r>
      <w:r w:rsidRPr="008C3EA6">
        <w:rPr>
          <w:rFonts w:ascii="Times New Roman" w:hAnsi="Times New Roman"/>
          <w:i/>
          <w:lang w:val="id-ID"/>
        </w:rPr>
        <w:t xml:space="preserve">Bershalawat Bersama Habib; Transformasi Baru Relasi Audens Muslim NU di Indonesia, </w:t>
      </w:r>
      <w:r w:rsidRPr="008C3EA6">
        <w:rPr>
          <w:rFonts w:ascii="Times New Roman" w:hAnsi="Times New Roman"/>
          <w:lang w:val="id-ID"/>
        </w:rPr>
        <w:t>Jantra:Balai Pelestarian Nilai Sejarah dan Tradisi, UGM, 2013.</w:t>
      </w:r>
    </w:p>
    <w:p w:rsidR="00CE699D" w:rsidRPr="008C3EA6" w:rsidRDefault="00CE699D" w:rsidP="00715589">
      <w:pPr>
        <w:autoSpaceDE w:val="0"/>
        <w:autoSpaceDN w:val="0"/>
        <w:adjustRightInd w:val="0"/>
        <w:spacing w:after="0" w:line="240" w:lineRule="auto"/>
        <w:ind w:left="709" w:hanging="709"/>
        <w:jc w:val="both"/>
        <w:rPr>
          <w:rFonts w:ascii="Times New Roman" w:eastAsia="Calibri" w:hAnsi="Times New Roman"/>
        </w:rPr>
      </w:pPr>
      <w:r w:rsidRPr="008C3EA6">
        <w:rPr>
          <w:rFonts w:ascii="Times New Roman" w:eastAsia="Calibri" w:hAnsi="Times New Roman"/>
        </w:rPr>
        <w:t xml:space="preserve">Soeprapto, Riyadi, </w:t>
      </w:r>
      <w:r w:rsidRPr="008C3EA6">
        <w:rPr>
          <w:rFonts w:ascii="Times New Roman" w:eastAsia="Calibri" w:hAnsi="Times New Roman"/>
          <w:i/>
          <w:iCs/>
        </w:rPr>
        <w:t>Interaksi Simbolik, Perspektif Sosiologi Modern,</w:t>
      </w:r>
      <w:r w:rsidRPr="008C3EA6">
        <w:rPr>
          <w:rFonts w:ascii="Times New Roman" w:eastAsia="Calibri" w:hAnsi="Times New Roman"/>
        </w:rPr>
        <w:t xml:space="preserve">Yogyakarta: </w:t>
      </w:r>
      <w:r w:rsidRPr="008C3EA6">
        <w:rPr>
          <w:rFonts w:ascii="Times New Roman" w:eastAsia="Calibri" w:hAnsi="Times New Roman"/>
          <w:lang w:val="id-ID"/>
        </w:rPr>
        <w:t>Averrpes Press dan Pustaka Pelajar</w:t>
      </w:r>
      <w:r w:rsidRPr="008C3EA6">
        <w:rPr>
          <w:rFonts w:ascii="Times New Roman" w:eastAsia="Calibri" w:hAnsi="Times New Roman"/>
        </w:rPr>
        <w:t>, 2002</w:t>
      </w:r>
    </w:p>
    <w:p w:rsidR="00CE699D" w:rsidRPr="008C3EA6" w:rsidRDefault="00CE699D" w:rsidP="00715589">
      <w:pPr>
        <w:autoSpaceDE w:val="0"/>
        <w:autoSpaceDN w:val="0"/>
        <w:adjustRightInd w:val="0"/>
        <w:spacing w:after="0" w:line="240" w:lineRule="auto"/>
        <w:ind w:left="709" w:hanging="709"/>
        <w:jc w:val="both"/>
        <w:rPr>
          <w:rFonts w:ascii="Times New Roman" w:eastAsia="Calibri" w:hAnsi="Times New Roman"/>
        </w:rPr>
      </w:pPr>
      <w:r w:rsidRPr="008C3EA6">
        <w:rPr>
          <w:rFonts w:ascii="Times New Roman" w:eastAsia="Calibri" w:hAnsi="Times New Roman"/>
        </w:rPr>
        <w:t xml:space="preserve">Sokhi Huda, </w:t>
      </w:r>
      <w:r w:rsidRPr="008C3EA6">
        <w:rPr>
          <w:rFonts w:ascii="Times New Roman" w:eastAsia="Calibri" w:hAnsi="Times New Roman"/>
          <w:i/>
          <w:iCs/>
        </w:rPr>
        <w:t>Tasawuf Kultural: Fenomena Shalawat Wahidiyah</w:t>
      </w:r>
      <w:r w:rsidRPr="008C3EA6">
        <w:rPr>
          <w:rFonts w:ascii="Times New Roman" w:eastAsia="Calibri" w:hAnsi="Times New Roman"/>
        </w:rPr>
        <w:t>, Yogyakarta: LkiS, 2008.</w:t>
      </w:r>
    </w:p>
    <w:p w:rsidR="00CE699D" w:rsidRPr="008C3EA6" w:rsidRDefault="00CE699D" w:rsidP="00715589">
      <w:pPr>
        <w:spacing w:after="0" w:line="240" w:lineRule="auto"/>
        <w:ind w:left="709" w:hanging="709"/>
        <w:jc w:val="both"/>
        <w:rPr>
          <w:rFonts w:ascii="Times New Roman" w:hAnsi="Times New Roman"/>
        </w:rPr>
      </w:pPr>
      <w:r w:rsidRPr="008C3EA6">
        <w:rPr>
          <w:rFonts w:ascii="Times New Roman" w:hAnsi="Times New Roman"/>
        </w:rPr>
        <w:t xml:space="preserve">Susanne K. Langer, </w:t>
      </w:r>
      <w:r w:rsidRPr="008C3EA6">
        <w:rPr>
          <w:rFonts w:ascii="Times New Roman" w:hAnsi="Times New Roman"/>
          <w:i/>
          <w:iCs/>
        </w:rPr>
        <w:t xml:space="preserve">An Introduktion to Symbolic Logic, </w:t>
      </w:r>
      <w:r w:rsidRPr="008C3EA6">
        <w:rPr>
          <w:rFonts w:ascii="Times New Roman" w:hAnsi="Times New Roman"/>
        </w:rPr>
        <w:t>New York: Dover Publications, Inc., 1967.</w:t>
      </w:r>
    </w:p>
    <w:p w:rsidR="00CE699D" w:rsidRPr="008C3EA6" w:rsidRDefault="00CE699D" w:rsidP="00715589">
      <w:pPr>
        <w:spacing w:after="0" w:line="240" w:lineRule="auto"/>
        <w:ind w:left="709" w:hanging="709"/>
        <w:jc w:val="both"/>
        <w:rPr>
          <w:rFonts w:ascii="Times New Roman" w:hAnsi="Times New Roman"/>
          <w:lang w:eastAsia="id-ID"/>
        </w:rPr>
      </w:pPr>
      <w:r w:rsidRPr="008C3EA6">
        <w:rPr>
          <w:rFonts w:ascii="Times New Roman" w:hAnsi="Times New Roman"/>
        </w:rPr>
        <w:t xml:space="preserve">Tihami, </w:t>
      </w:r>
      <w:r w:rsidRPr="008C3EA6">
        <w:rPr>
          <w:rFonts w:ascii="Times New Roman" w:hAnsi="Times New Roman"/>
          <w:i/>
          <w:iCs/>
          <w:lang w:eastAsia="id-ID"/>
        </w:rPr>
        <w:t>Ritual dan Simbolisasi Agama dalam Budaya Kuliner Masyarakat Banten,</w:t>
      </w:r>
      <w:r w:rsidRPr="008C3EA6">
        <w:rPr>
          <w:rFonts w:ascii="Times New Roman" w:hAnsi="Times New Roman"/>
          <w:lang w:eastAsia="id-ID"/>
        </w:rPr>
        <w:t xml:space="preserve"> (Banten; LP2M UIN Sultan Hasanuddin, 2017</w:t>
      </w:r>
    </w:p>
    <w:p w:rsidR="00CE699D" w:rsidRPr="008C3EA6" w:rsidRDefault="00CE699D" w:rsidP="00715589">
      <w:pPr>
        <w:spacing w:after="0" w:line="240" w:lineRule="auto"/>
        <w:ind w:left="709" w:hanging="709"/>
        <w:jc w:val="both"/>
        <w:rPr>
          <w:rFonts w:ascii="Times New Roman" w:eastAsia="Calibri" w:hAnsi="Times New Roman"/>
        </w:rPr>
      </w:pPr>
      <w:r w:rsidRPr="008C3EA6">
        <w:rPr>
          <w:rFonts w:ascii="Times New Roman" w:eastAsia="Calibri" w:hAnsi="Times New Roman"/>
          <w:lang w:val="id-ID"/>
        </w:rPr>
        <w:t xml:space="preserve">Victor E. Frankl., </w:t>
      </w:r>
      <w:r w:rsidRPr="008C3EA6">
        <w:rPr>
          <w:rFonts w:ascii="Times New Roman" w:eastAsia="Calibri" w:hAnsi="Times New Roman"/>
          <w:i/>
          <w:iCs/>
          <w:lang w:val="id-ID"/>
        </w:rPr>
        <w:t xml:space="preserve">Man’s Search for Meaning, </w:t>
      </w:r>
      <w:r w:rsidRPr="008C3EA6">
        <w:rPr>
          <w:rFonts w:ascii="Times New Roman" w:eastAsia="Calibri" w:hAnsi="Times New Roman"/>
          <w:lang w:val="id-ID"/>
        </w:rPr>
        <w:t>Washington: First Washington Square Press, 1985.</w:t>
      </w:r>
    </w:p>
    <w:p w:rsidR="00CE699D" w:rsidRPr="008C3EA6" w:rsidRDefault="00CE699D" w:rsidP="00715589">
      <w:pPr>
        <w:spacing w:after="0" w:line="240" w:lineRule="auto"/>
        <w:ind w:left="709" w:hanging="709"/>
        <w:jc w:val="both"/>
        <w:rPr>
          <w:rFonts w:ascii="Times New Roman" w:hAnsi="Times New Roman"/>
        </w:rPr>
      </w:pPr>
    </w:p>
    <w:sectPr w:rsidR="00CE699D" w:rsidRPr="008C3EA6" w:rsidSect="00FE29C6">
      <w:headerReference w:type="default" r:id="rId10"/>
      <w:footerReference w:type="default" r:id="rId11"/>
      <w:pgSz w:w="11909" w:h="16834" w:code="9"/>
      <w:pgMar w:top="2268" w:right="1701" w:bottom="1701" w:left="2268" w:header="720" w:footer="44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7DD" w:rsidRDefault="009A37DD" w:rsidP="00774334">
      <w:pPr>
        <w:spacing w:after="0" w:line="240" w:lineRule="auto"/>
      </w:pPr>
      <w:r>
        <w:separator/>
      </w:r>
    </w:p>
  </w:endnote>
  <w:endnote w:type="continuationSeparator" w:id="0">
    <w:p w:rsidR="009A37DD" w:rsidRDefault="009A37DD" w:rsidP="0077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ntiumBookBas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1F" w:rsidRDefault="00F10D1F">
    <w:pPr>
      <w:pStyle w:val="Footer"/>
      <w:jc w:val="center"/>
    </w:pPr>
  </w:p>
  <w:p w:rsidR="00F10D1F" w:rsidRPr="00CA47E4" w:rsidRDefault="00F10D1F" w:rsidP="004849DF">
    <w:pPr>
      <w:pStyle w:val="Footer"/>
      <w:spacing w:after="0" w:line="240" w:lineRule="auto"/>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7DD" w:rsidRDefault="009A37DD" w:rsidP="00774334">
      <w:pPr>
        <w:spacing w:after="0" w:line="240" w:lineRule="auto"/>
      </w:pPr>
      <w:r>
        <w:separator/>
      </w:r>
    </w:p>
  </w:footnote>
  <w:footnote w:type="continuationSeparator" w:id="0">
    <w:p w:rsidR="009A37DD" w:rsidRDefault="009A37DD" w:rsidP="00774334">
      <w:pPr>
        <w:spacing w:after="0" w:line="240" w:lineRule="auto"/>
      </w:pPr>
      <w:r>
        <w:continuationSeparator/>
      </w:r>
    </w:p>
  </w:footnote>
  <w:footnote w:id="1">
    <w:p w:rsidR="00F10D1F" w:rsidRPr="009905BD" w:rsidRDefault="00F10D1F" w:rsidP="00E113C4">
      <w:pPr>
        <w:autoSpaceDE w:val="0"/>
        <w:autoSpaceDN w:val="0"/>
        <w:adjustRightInd w:val="0"/>
        <w:spacing w:after="0" w:line="240" w:lineRule="auto"/>
        <w:ind w:firstLine="567"/>
        <w:jc w:val="both"/>
        <w:rPr>
          <w:rFonts w:asciiTheme="majorBidi" w:hAnsiTheme="majorBidi" w:cstheme="majorBidi"/>
          <w:sz w:val="20"/>
          <w:szCs w:val="20"/>
        </w:rPr>
      </w:pPr>
      <w:r w:rsidRPr="009905BD">
        <w:rPr>
          <w:rStyle w:val="FootnoteReference"/>
          <w:rFonts w:asciiTheme="majorBidi" w:hAnsiTheme="majorBidi" w:cstheme="majorBidi"/>
          <w:sz w:val="20"/>
          <w:szCs w:val="20"/>
        </w:rPr>
        <w:footnoteRef/>
      </w:r>
      <w:r w:rsidRPr="009905BD">
        <w:rPr>
          <w:rFonts w:asciiTheme="majorBidi" w:hAnsiTheme="majorBidi" w:cstheme="majorBidi"/>
          <w:sz w:val="20"/>
          <w:szCs w:val="20"/>
        </w:rPr>
        <w:t xml:space="preserve"> Muhammad Yusuf, </w:t>
      </w:r>
      <w:r w:rsidRPr="009905BD">
        <w:rPr>
          <w:rFonts w:asciiTheme="majorBidi" w:hAnsiTheme="majorBidi" w:cstheme="majorBidi"/>
          <w:i/>
          <w:iCs/>
          <w:sz w:val="20"/>
          <w:szCs w:val="20"/>
        </w:rPr>
        <w:t>Pendekatan Sosiologi dalam Pendekatan Living Qur‘an dalam Metode penelitian living Qur’an dan Hadits,</w:t>
      </w:r>
      <w:r w:rsidRPr="009905BD">
        <w:rPr>
          <w:rFonts w:asciiTheme="majorBidi" w:hAnsiTheme="majorBidi" w:cstheme="majorBidi"/>
          <w:sz w:val="20"/>
          <w:szCs w:val="20"/>
        </w:rPr>
        <w:t xml:space="preserve"> (Yogyakarta: Teras, 2007), h. 62.</w:t>
      </w:r>
    </w:p>
  </w:footnote>
  <w:footnote w:id="2">
    <w:p w:rsidR="00F10D1F" w:rsidRPr="009905BD" w:rsidRDefault="00F10D1F" w:rsidP="004C5F82">
      <w:pPr>
        <w:pStyle w:val="FootnoteText"/>
        <w:tabs>
          <w:tab w:val="left" w:pos="6048"/>
        </w:tabs>
        <w:spacing w:after="0" w:line="240" w:lineRule="auto"/>
        <w:ind w:firstLine="567"/>
        <w:jc w:val="both"/>
        <w:rPr>
          <w:rFonts w:asciiTheme="majorBidi" w:hAnsiTheme="majorBidi" w:cstheme="majorBidi"/>
        </w:rPr>
      </w:pPr>
      <w:r w:rsidRPr="009905BD">
        <w:rPr>
          <w:rStyle w:val="FootnoteReference"/>
          <w:rFonts w:asciiTheme="majorBidi" w:hAnsiTheme="majorBidi" w:cstheme="majorBidi"/>
        </w:rPr>
        <w:footnoteRef/>
      </w:r>
      <w:r w:rsidRPr="009905BD">
        <w:rPr>
          <w:rFonts w:asciiTheme="majorBidi" w:hAnsiTheme="majorBidi" w:cstheme="majorBidi"/>
          <w:lang w:val="id-ID"/>
        </w:rPr>
        <w:t xml:space="preserve"> </w:t>
      </w:r>
      <w:r w:rsidRPr="009905BD">
        <w:rPr>
          <w:rFonts w:asciiTheme="majorBidi" w:hAnsiTheme="majorBidi" w:cstheme="majorBidi"/>
        </w:rPr>
        <w:t>Dalam beberapa tahun terakhir, berbagai ritual kegiatan</w:t>
      </w:r>
      <w:r w:rsidRPr="009905BD">
        <w:rPr>
          <w:rFonts w:asciiTheme="majorBidi" w:hAnsiTheme="majorBidi" w:cstheme="majorBidi"/>
          <w:lang w:val="id-ID"/>
        </w:rPr>
        <w:t xml:space="preserve"> keagamaan secara kuantitas </w:t>
      </w:r>
      <w:r w:rsidRPr="009905BD">
        <w:rPr>
          <w:rFonts w:asciiTheme="majorBidi" w:hAnsiTheme="majorBidi" w:cstheme="majorBidi"/>
        </w:rPr>
        <w:t xml:space="preserve">telah </w:t>
      </w:r>
      <w:r w:rsidRPr="009905BD">
        <w:rPr>
          <w:rFonts w:asciiTheme="majorBidi" w:hAnsiTheme="majorBidi" w:cstheme="majorBidi"/>
          <w:lang w:val="id-ID"/>
        </w:rPr>
        <w:t xml:space="preserve">mewarnai kondisi sosial masyarakat, tetapi secara kualitas </w:t>
      </w:r>
      <w:r w:rsidRPr="009905BD">
        <w:rPr>
          <w:rFonts w:asciiTheme="majorBidi" w:hAnsiTheme="majorBidi" w:cstheme="majorBidi"/>
        </w:rPr>
        <w:t>kegiatan di atas</w:t>
      </w:r>
      <w:r w:rsidRPr="009905BD">
        <w:rPr>
          <w:rFonts w:asciiTheme="majorBidi" w:hAnsiTheme="majorBidi" w:cstheme="majorBidi"/>
          <w:lang w:val="id-ID"/>
        </w:rPr>
        <w:t xml:space="preserve"> </w:t>
      </w:r>
      <w:r w:rsidRPr="009905BD">
        <w:rPr>
          <w:rFonts w:asciiTheme="majorBidi" w:hAnsiTheme="majorBidi" w:cstheme="majorBidi"/>
        </w:rPr>
        <w:t>dipertanyakan kembali oleh sebagian orang</w:t>
      </w:r>
      <w:r w:rsidRPr="009905BD">
        <w:rPr>
          <w:rFonts w:asciiTheme="majorBidi" w:hAnsiTheme="majorBidi" w:cstheme="majorBidi"/>
          <w:lang w:val="id-ID"/>
        </w:rPr>
        <w:t xml:space="preserve">, sehingga </w:t>
      </w:r>
      <w:r w:rsidRPr="009905BD">
        <w:rPr>
          <w:rFonts w:asciiTheme="majorBidi" w:hAnsiTheme="majorBidi" w:cstheme="majorBidi"/>
        </w:rPr>
        <w:t xml:space="preserve">berbagai kegiatan keagamaan dewasa ini </w:t>
      </w:r>
      <w:r w:rsidRPr="009905BD">
        <w:rPr>
          <w:rFonts w:asciiTheme="majorBidi" w:hAnsiTheme="majorBidi" w:cstheme="majorBidi"/>
          <w:lang w:val="id-ID"/>
        </w:rPr>
        <w:t xml:space="preserve">dipersepsikan </w:t>
      </w:r>
      <w:r w:rsidRPr="009905BD">
        <w:rPr>
          <w:rFonts w:asciiTheme="majorBidi" w:hAnsiTheme="majorBidi" w:cstheme="majorBidi"/>
        </w:rPr>
        <w:t xml:space="preserve">telah </w:t>
      </w:r>
      <w:r w:rsidRPr="009905BD">
        <w:rPr>
          <w:rFonts w:asciiTheme="majorBidi" w:hAnsiTheme="majorBidi" w:cstheme="majorBidi"/>
          <w:lang w:val="id-ID"/>
        </w:rPr>
        <w:t xml:space="preserve">mengalami persegeran </w:t>
      </w:r>
      <w:r w:rsidRPr="009905BD">
        <w:rPr>
          <w:rFonts w:asciiTheme="majorBidi" w:hAnsiTheme="majorBidi" w:cstheme="majorBidi"/>
          <w:i/>
          <w:iCs/>
          <w:lang w:val="id-ID"/>
        </w:rPr>
        <w:t>viabilitas-nya</w:t>
      </w:r>
      <w:r w:rsidRPr="009905BD">
        <w:rPr>
          <w:rFonts w:asciiTheme="majorBidi" w:hAnsiTheme="majorBidi" w:cstheme="majorBidi"/>
          <w:lang w:val="id-ID"/>
        </w:rPr>
        <w:t xml:space="preserve"> atau dari </w:t>
      </w:r>
      <w:r w:rsidRPr="009905BD">
        <w:rPr>
          <w:rFonts w:asciiTheme="majorBidi" w:hAnsiTheme="majorBidi" w:cstheme="majorBidi"/>
        </w:rPr>
        <w:t>tataran subtansial menuju formalitas, dari ke-</w:t>
      </w:r>
      <w:r w:rsidRPr="009905BD">
        <w:rPr>
          <w:rFonts w:asciiTheme="majorBidi" w:hAnsiTheme="majorBidi" w:cstheme="majorBidi"/>
          <w:i/>
          <w:iCs/>
        </w:rPr>
        <w:t>salih-</w:t>
      </w:r>
      <w:r w:rsidRPr="009905BD">
        <w:rPr>
          <w:rFonts w:asciiTheme="majorBidi" w:hAnsiTheme="majorBidi" w:cstheme="majorBidi"/>
        </w:rPr>
        <w:t>an menuju ke-</w:t>
      </w:r>
      <w:r w:rsidRPr="009905BD">
        <w:rPr>
          <w:rFonts w:asciiTheme="majorBidi" w:hAnsiTheme="majorBidi" w:cstheme="majorBidi"/>
          <w:i/>
          <w:iCs/>
        </w:rPr>
        <w:t>talih-</w:t>
      </w:r>
      <w:r w:rsidRPr="009905BD">
        <w:rPr>
          <w:rFonts w:asciiTheme="majorBidi" w:hAnsiTheme="majorBidi" w:cstheme="majorBidi"/>
        </w:rPr>
        <w:t xml:space="preserve">an. Karena itu kehadiran majelis </w:t>
      </w:r>
      <w:r w:rsidRPr="009905BD">
        <w:rPr>
          <w:rFonts w:asciiTheme="majorBidi" w:hAnsiTheme="majorBidi" w:cstheme="majorBidi"/>
          <w:i/>
          <w:iCs/>
        </w:rPr>
        <w:t>shalawat Syubbanul Muslimin,</w:t>
      </w:r>
      <w:r w:rsidRPr="009905BD">
        <w:rPr>
          <w:rFonts w:asciiTheme="majorBidi" w:hAnsiTheme="majorBidi" w:cstheme="majorBidi"/>
        </w:rPr>
        <w:t xml:space="preserve"> yang didirikan oleh kiai Hafidzul Hakim Noer Pesantren Nurul Qodim Kalikajar Paiton dan majelis </w:t>
      </w:r>
      <w:r w:rsidRPr="009905BD">
        <w:rPr>
          <w:rFonts w:asciiTheme="majorBidi" w:hAnsiTheme="majorBidi" w:cstheme="majorBidi"/>
          <w:i/>
          <w:iCs/>
        </w:rPr>
        <w:t>shalawat Lahar Mania</w:t>
      </w:r>
      <w:r w:rsidRPr="009905BD">
        <w:rPr>
          <w:rFonts w:asciiTheme="majorBidi" w:hAnsiTheme="majorBidi" w:cstheme="majorBidi"/>
        </w:rPr>
        <w:t xml:space="preserve"> didirikan kiai Mas Hasan Mansyub Pesantren Assyahimi Sumber Probolinggo, majelis </w:t>
      </w:r>
      <w:r w:rsidRPr="009905BD">
        <w:rPr>
          <w:rFonts w:asciiTheme="majorBidi" w:hAnsiTheme="majorBidi" w:cstheme="majorBidi"/>
          <w:i/>
          <w:iCs/>
        </w:rPr>
        <w:t xml:space="preserve">shalawat al-Waly </w:t>
      </w:r>
      <w:r w:rsidRPr="009905BD">
        <w:rPr>
          <w:rFonts w:asciiTheme="majorBidi" w:hAnsiTheme="majorBidi" w:cstheme="majorBidi"/>
        </w:rPr>
        <w:t xml:space="preserve">didirikan kiai Syamsul Arifin Pesantren Kanzus Sholawat Alassumur Probolinggo, majelis </w:t>
      </w:r>
      <w:r w:rsidRPr="009905BD">
        <w:rPr>
          <w:rFonts w:asciiTheme="majorBidi" w:hAnsiTheme="majorBidi" w:cstheme="majorBidi"/>
          <w:i/>
          <w:iCs/>
        </w:rPr>
        <w:t>shalawat</w:t>
      </w:r>
      <w:r w:rsidRPr="009905BD">
        <w:rPr>
          <w:rFonts w:asciiTheme="majorBidi" w:hAnsiTheme="majorBidi" w:cstheme="majorBidi"/>
          <w:i/>
        </w:rPr>
        <w:t xml:space="preserve"> Ahbabul Mustofa</w:t>
      </w:r>
      <w:r w:rsidRPr="009905BD">
        <w:rPr>
          <w:rFonts w:asciiTheme="majorBidi" w:hAnsiTheme="majorBidi" w:cstheme="majorBidi"/>
        </w:rPr>
        <w:t xml:space="preserve"> didirikan Habib Haan al-Muhdhor Pesantren Az-Zahir Widoro Krejengan Probolinggo, tentu tidak lepas dari berbagai kondisi sosial yang sedang melanda masyarakat dewasa ini. Wawancana, </w:t>
      </w:r>
      <w:r w:rsidRPr="009905BD">
        <w:rPr>
          <w:rFonts w:asciiTheme="majorBidi" w:eastAsia="Calibri" w:hAnsiTheme="majorBidi" w:cstheme="majorBidi"/>
          <w:lang w:val="id-ID"/>
        </w:rPr>
        <w:t>15 Maret 2018</w:t>
      </w:r>
    </w:p>
  </w:footnote>
  <w:footnote w:id="3">
    <w:p w:rsidR="00F10D1F" w:rsidRPr="009905BD" w:rsidRDefault="00F10D1F" w:rsidP="00EF6654">
      <w:pPr>
        <w:pStyle w:val="FootnoteText"/>
        <w:spacing w:after="0" w:line="240" w:lineRule="auto"/>
        <w:ind w:firstLine="567"/>
        <w:jc w:val="both"/>
        <w:rPr>
          <w:rFonts w:asciiTheme="majorBidi" w:eastAsia="Calibri" w:hAnsiTheme="majorBidi" w:cstheme="majorBidi"/>
          <w:color w:val="000000"/>
        </w:rPr>
      </w:pPr>
      <w:r w:rsidRPr="009905BD">
        <w:rPr>
          <w:rStyle w:val="FootnoteReference"/>
          <w:rFonts w:asciiTheme="majorBidi" w:hAnsiTheme="majorBidi" w:cstheme="majorBidi"/>
        </w:rPr>
        <w:footnoteRef/>
      </w:r>
      <w:r w:rsidRPr="009905BD">
        <w:rPr>
          <w:rFonts w:asciiTheme="majorBidi" w:hAnsiTheme="majorBidi" w:cstheme="majorBidi"/>
        </w:rPr>
        <w:t xml:space="preserve"> Perayaan </w:t>
      </w:r>
      <w:r w:rsidRPr="009905BD">
        <w:rPr>
          <w:rFonts w:asciiTheme="majorBidi" w:hAnsiTheme="majorBidi" w:cstheme="majorBidi"/>
          <w:i/>
          <w:iCs/>
        </w:rPr>
        <w:t>shalawatan</w:t>
      </w:r>
      <w:r w:rsidRPr="009905BD">
        <w:rPr>
          <w:rFonts w:asciiTheme="majorBidi" w:hAnsiTheme="majorBidi" w:cstheme="majorBidi"/>
        </w:rPr>
        <w:t xml:space="preserve"> dimaksud, tidak lepas dari simbol-sombol sosial, baik yang bersifat verbal maupun nonverbal</w:t>
      </w:r>
      <w:r w:rsidRPr="009905BD">
        <w:rPr>
          <w:rFonts w:asciiTheme="majorBidi" w:eastAsia="Calibri" w:hAnsiTheme="majorBidi" w:cstheme="majorBidi"/>
          <w:color w:val="000000"/>
        </w:rPr>
        <w:t xml:space="preserve"> Lihat dalam </w:t>
      </w:r>
      <w:hyperlink r:id="rId1" w:history="1">
        <w:r w:rsidRPr="009905BD">
          <w:rPr>
            <w:rStyle w:val="Hyperlink"/>
            <w:rFonts w:asciiTheme="majorBidi" w:hAnsiTheme="majorBidi" w:cstheme="majorBidi"/>
            <w:color w:val="auto"/>
            <w:u w:val="none"/>
          </w:rPr>
          <w:t>https://www.youtube.com/watch?v=VCvwHJwmVfw</w:t>
        </w:r>
      </w:hyperlink>
      <w:r w:rsidRPr="009905BD">
        <w:rPr>
          <w:rFonts w:asciiTheme="majorBidi" w:hAnsiTheme="majorBidi" w:cstheme="majorBidi"/>
        </w:rPr>
        <w:t>,  juga</w:t>
      </w:r>
    </w:p>
    <w:p w:rsidR="00F10D1F" w:rsidRPr="009905BD" w:rsidRDefault="009A37DD" w:rsidP="00EF6654">
      <w:pPr>
        <w:pStyle w:val="FootnoteText"/>
        <w:spacing w:after="0" w:line="240" w:lineRule="auto"/>
        <w:jc w:val="both"/>
        <w:rPr>
          <w:rFonts w:asciiTheme="majorBidi" w:hAnsiTheme="majorBidi" w:cstheme="majorBidi"/>
        </w:rPr>
      </w:pPr>
      <w:hyperlink r:id="rId2" w:history="1">
        <w:r w:rsidR="00F10D1F" w:rsidRPr="009905BD">
          <w:rPr>
            <w:rStyle w:val="Hyperlink"/>
            <w:rFonts w:asciiTheme="majorBidi" w:hAnsiTheme="majorBidi" w:cstheme="majorBidi"/>
            <w:color w:val="auto"/>
            <w:u w:val="none"/>
          </w:rPr>
          <w:t>https://www.youtube.com/watch?v=N7P0pkD0HNg</w:t>
        </w:r>
      </w:hyperlink>
      <w:r w:rsidR="00F10D1F" w:rsidRPr="009905BD">
        <w:rPr>
          <w:rFonts w:asciiTheme="majorBidi" w:hAnsiTheme="majorBidi" w:cstheme="majorBidi"/>
        </w:rPr>
        <w:t>, dan  https://www.youtube.com/watch?v=</w:t>
      </w:r>
    </w:p>
    <w:p w:rsidR="00F10D1F" w:rsidRPr="009905BD" w:rsidRDefault="00F10D1F" w:rsidP="00EF6654">
      <w:pPr>
        <w:pStyle w:val="FootnoteText"/>
        <w:spacing w:after="0" w:line="240" w:lineRule="auto"/>
        <w:jc w:val="both"/>
        <w:rPr>
          <w:rFonts w:asciiTheme="majorBidi" w:eastAsia="Calibri" w:hAnsiTheme="majorBidi" w:cstheme="majorBidi"/>
          <w:color w:val="000000"/>
        </w:rPr>
      </w:pPr>
      <w:r w:rsidRPr="009905BD">
        <w:rPr>
          <w:rFonts w:asciiTheme="majorBidi" w:hAnsiTheme="majorBidi" w:cstheme="majorBidi"/>
        </w:rPr>
        <w:t>CBm8zuCwaa8</w:t>
      </w:r>
    </w:p>
  </w:footnote>
  <w:footnote w:id="4">
    <w:p w:rsidR="00F10D1F" w:rsidRPr="009905BD" w:rsidRDefault="00F10D1F" w:rsidP="008C7A05">
      <w:pPr>
        <w:pStyle w:val="FootnoteText"/>
        <w:spacing w:after="0" w:line="240" w:lineRule="auto"/>
        <w:ind w:firstLine="567"/>
        <w:jc w:val="both"/>
        <w:rPr>
          <w:rFonts w:asciiTheme="majorBidi" w:hAnsiTheme="majorBidi" w:cstheme="majorBidi"/>
        </w:rPr>
      </w:pPr>
      <w:r w:rsidRPr="009905BD">
        <w:rPr>
          <w:rStyle w:val="FootnoteReference"/>
          <w:rFonts w:asciiTheme="majorBidi" w:hAnsiTheme="majorBidi" w:cstheme="majorBidi"/>
        </w:rPr>
        <w:footnoteRef/>
      </w:r>
      <w:r w:rsidRPr="009905BD">
        <w:rPr>
          <w:rFonts w:asciiTheme="majorBidi" w:hAnsiTheme="majorBidi" w:cstheme="majorBidi"/>
        </w:rPr>
        <w:t xml:space="preserve"> </w:t>
      </w:r>
      <w:r w:rsidRPr="009905BD">
        <w:rPr>
          <w:rFonts w:asciiTheme="majorBidi" w:hAnsiTheme="majorBidi" w:cstheme="majorBidi"/>
          <w:lang w:val="id-ID"/>
        </w:rPr>
        <w:t xml:space="preserve">Annemarie Schimmel, </w:t>
      </w:r>
      <w:r w:rsidRPr="009905BD">
        <w:rPr>
          <w:rFonts w:asciiTheme="majorBidi" w:hAnsiTheme="majorBidi" w:cstheme="majorBidi"/>
          <w:i/>
          <w:lang w:val="id-ID"/>
        </w:rPr>
        <w:t xml:space="preserve">Muhammad adalah Utusan Allah, </w:t>
      </w:r>
      <w:r w:rsidRPr="009905BD">
        <w:rPr>
          <w:rFonts w:asciiTheme="majorBidi" w:hAnsiTheme="majorBidi" w:cstheme="majorBidi"/>
          <w:lang w:val="id-ID"/>
        </w:rPr>
        <w:t>Terj Rahmani Astuti dan Ilyas hasan, (Bandung: Mizan, 1992), h. 24</w:t>
      </w:r>
    </w:p>
  </w:footnote>
  <w:footnote w:id="5">
    <w:p w:rsidR="00F10D1F" w:rsidRPr="009905BD" w:rsidRDefault="00F10D1F" w:rsidP="008253C6">
      <w:pPr>
        <w:pStyle w:val="FootnoteText"/>
        <w:spacing w:after="0" w:line="240" w:lineRule="auto"/>
        <w:ind w:firstLine="567"/>
        <w:jc w:val="both"/>
        <w:rPr>
          <w:rFonts w:asciiTheme="majorBidi" w:hAnsiTheme="majorBidi" w:cstheme="majorBidi"/>
          <w:lang w:val="id-ID"/>
        </w:rPr>
      </w:pPr>
      <w:r w:rsidRPr="009905BD">
        <w:rPr>
          <w:rStyle w:val="FootnoteReference"/>
          <w:rFonts w:asciiTheme="majorBidi" w:hAnsiTheme="majorBidi" w:cstheme="majorBidi"/>
        </w:rPr>
        <w:footnoteRef/>
      </w:r>
      <w:r w:rsidRPr="009905BD">
        <w:rPr>
          <w:rFonts w:asciiTheme="majorBidi" w:hAnsiTheme="majorBidi" w:cstheme="majorBidi"/>
        </w:rPr>
        <w:t xml:space="preserve">  </w:t>
      </w:r>
      <w:r w:rsidRPr="009905BD">
        <w:rPr>
          <w:rFonts w:asciiTheme="majorBidi" w:hAnsiTheme="majorBidi" w:cstheme="majorBidi"/>
          <w:spacing w:val="1"/>
          <w:position w:val="-1"/>
        </w:rPr>
        <w:t>A</w:t>
      </w:r>
      <w:r w:rsidRPr="009905BD">
        <w:rPr>
          <w:rFonts w:asciiTheme="majorBidi" w:hAnsiTheme="majorBidi" w:cstheme="majorBidi"/>
          <w:position w:val="-1"/>
        </w:rPr>
        <w:t>bd</w:t>
      </w:r>
      <w:r w:rsidRPr="009905BD">
        <w:rPr>
          <w:rFonts w:asciiTheme="majorBidi" w:hAnsiTheme="majorBidi" w:cstheme="majorBidi"/>
          <w:spacing w:val="-5"/>
          <w:position w:val="-1"/>
        </w:rPr>
        <w:t xml:space="preserve"> </w:t>
      </w:r>
      <w:r w:rsidRPr="009905BD">
        <w:rPr>
          <w:rFonts w:asciiTheme="majorBidi" w:hAnsiTheme="majorBidi" w:cstheme="majorBidi"/>
          <w:spacing w:val="5"/>
          <w:position w:val="-1"/>
        </w:rPr>
        <w:t>A</w:t>
      </w:r>
      <w:r w:rsidRPr="009905BD">
        <w:rPr>
          <w:rFonts w:asciiTheme="majorBidi" w:hAnsiTheme="majorBidi" w:cstheme="majorBidi"/>
          <w:spacing w:val="-4"/>
          <w:position w:val="-1"/>
        </w:rPr>
        <w:t>’</w:t>
      </w:r>
      <w:r w:rsidRPr="009905BD">
        <w:rPr>
          <w:rFonts w:asciiTheme="majorBidi" w:hAnsiTheme="majorBidi" w:cstheme="majorBidi"/>
          <w:position w:val="-1"/>
        </w:rPr>
        <w:t>l</w:t>
      </w:r>
      <w:r w:rsidRPr="009905BD">
        <w:rPr>
          <w:rFonts w:asciiTheme="majorBidi" w:hAnsiTheme="majorBidi" w:cstheme="majorBidi"/>
          <w:spacing w:val="-1"/>
          <w:position w:val="-1"/>
        </w:rPr>
        <w:t xml:space="preserve">a, </w:t>
      </w:r>
      <w:r w:rsidRPr="009905BD">
        <w:rPr>
          <w:rFonts w:asciiTheme="majorBidi" w:hAnsiTheme="majorBidi" w:cstheme="majorBidi"/>
          <w:i/>
          <w:iCs/>
          <w:spacing w:val="-1"/>
          <w:position w:val="-1"/>
        </w:rPr>
        <w:t xml:space="preserve">Pembaharuan Pesantren, </w:t>
      </w:r>
      <w:r w:rsidRPr="009905BD">
        <w:rPr>
          <w:rFonts w:asciiTheme="majorBidi" w:hAnsiTheme="majorBidi" w:cstheme="majorBidi"/>
          <w:spacing w:val="-13"/>
          <w:position w:val="-1"/>
        </w:rPr>
        <w:t>(</w:t>
      </w:r>
      <w:r w:rsidRPr="009905BD">
        <w:rPr>
          <w:rFonts w:asciiTheme="majorBidi" w:hAnsiTheme="majorBidi" w:cstheme="majorBidi"/>
          <w:spacing w:val="5"/>
          <w:position w:val="-1"/>
        </w:rPr>
        <w:t>Y</w:t>
      </w:r>
      <w:r w:rsidRPr="009905BD">
        <w:rPr>
          <w:rFonts w:asciiTheme="majorBidi" w:hAnsiTheme="majorBidi" w:cstheme="majorBidi"/>
          <w:spacing w:val="-4"/>
          <w:position w:val="-1"/>
        </w:rPr>
        <w:t>o</w:t>
      </w:r>
      <w:r w:rsidRPr="009905BD">
        <w:rPr>
          <w:rFonts w:asciiTheme="majorBidi" w:hAnsiTheme="majorBidi" w:cstheme="majorBidi"/>
          <w:position w:val="-1"/>
        </w:rPr>
        <w:t>gy</w:t>
      </w:r>
      <w:r w:rsidRPr="009905BD">
        <w:rPr>
          <w:rFonts w:asciiTheme="majorBidi" w:hAnsiTheme="majorBidi" w:cstheme="majorBidi"/>
          <w:spacing w:val="-6"/>
          <w:position w:val="-1"/>
        </w:rPr>
        <w:t>a</w:t>
      </w:r>
      <w:r w:rsidRPr="009905BD">
        <w:rPr>
          <w:rFonts w:asciiTheme="majorBidi" w:hAnsiTheme="majorBidi" w:cstheme="majorBidi"/>
          <w:position w:val="-1"/>
        </w:rPr>
        <w:t>k</w:t>
      </w:r>
      <w:r w:rsidRPr="009905BD">
        <w:rPr>
          <w:rFonts w:asciiTheme="majorBidi" w:hAnsiTheme="majorBidi" w:cstheme="majorBidi"/>
          <w:spacing w:val="-1"/>
          <w:position w:val="-1"/>
        </w:rPr>
        <w:t>a</w:t>
      </w:r>
      <w:r w:rsidRPr="009905BD">
        <w:rPr>
          <w:rFonts w:asciiTheme="majorBidi" w:hAnsiTheme="majorBidi" w:cstheme="majorBidi"/>
          <w:spacing w:val="-4"/>
          <w:position w:val="-1"/>
        </w:rPr>
        <w:t>r</w:t>
      </w:r>
      <w:r w:rsidRPr="009905BD">
        <w:rPr>
          <w:rFonts w:asciiTheme="majorBidi" w:hAnsiTheme="majorBidi" w:cstheme="majorBidi"/>
          <w:spacing w:val="4"/>
          <w:position w:val="-1"/>
        </w:rPr>
        <w:t>t</w:t>
      </w:r>
      <w:r w:rsidRPr="009905BD">
        <w:rPr>
          <w:rFonts w:asciiTheme="majorBidi" w:hAnsiTheme="majorBidi" w:cstheme="majorBidi"/>
          <w:spacing w:val="-1"/>
          <w:position w:val="-1"/>
        </w:rPr>
        <w:t>a</w:t>
      </w:r>
      <w:r w:rsidRPr="009905BD">
        <w:rPr>
          <w:rFonts w:asciiTheme="majorBidi" w:hAnsiTheme="majorBidi" w:cstheme="majorBidi"/>
          <w:position w:val="-1"/>
        </w:rPr>
        <w:t>:</w:t>
      </w:r>
      <w:r w:rsidRPr="009905BD">
        <w:rPr>
          <w:rFonts w:asciiTheme="majorBidi" w:hAnsiTheme="majorBidi" w:cstheme="majorBidi"/>
          <w:spacing w:val="18"/>
          <w:position w:val="-1"/>
        </w:rPr>
        <w:t xml:space="preserve"> </w:t>
      </w:r>
      <w:r w:rsidRPr="009905BD">
        <w:rPr>
          <w:rFonts w:asciiTheme="majorBidi" w:hAnsiTheme="majorBidi" w:cstheme="majorBidi"/>
          <w:spacing w:val="1"/>
          <w:position w:val="-1"/>
        </w:rPr>
        <w:t>L</w:t>
      </w:r>
      <w:r w:rsidRPr="009905BD">
        <w:rPr>
          <w:rFonts w:asciiTheme="majorBidi" w:hAnsiTheme="majorBidi" w:cstheme="majorBidi"/>
          <w:spacing w:val="-4"/>
          <w:position w:val="-1"/>
        </w:rPr>
        <w:t>k</w:t>
      </w:r>
      <w:r w:rsidRPr="009905BD">
        <w:rPr>
          <w:rFonts w:asciiTheme="majorBidi" w:hAnsiTheme="majorBidi" w:cstheme="majorBidi"/>
          <w:spacing w:val="-1"/>
          <w:position w:val="-1"/>
        </w:rPr>
        <w:t>i</w:t>
      </w:r>
      <w:r w:rsidRPr="009905BD">
        <w:rPr>
          <w:rFonts w:asciiTheme="majorBidi" w:hAnsiTheme="majorBidi" w:cstheme="majorBidi"/>
          <w:spacing w:val="-2"/>
          <w:position w:val="-1"/>
        </w:rPr>
        <w:t>S</w:t>
      </w:r>
      <w:r w:rsidRPr="009905BD">
        <w:rPr>
          <w:rFonts w:asciiTheme="majorBidi" w:hAnsiTheme="majorBidi" w:cstheme="majorBidi"/>
          <w:position w:val="-1"/>
        </w:rPr>
        <w:t>,</w:t>
      </w:r>
      <w:r w:rsidRPr="009905BD">
        <w:rPr>
          <w:rFonts w:asciiTheme="majorBidi" w:hAnsiTheme="majorBidi" w:cstheme="majorBidi"/>
          <w:spacing w:val="8"/>
          <w:position w:val="-1"/>
        </w:rPr>
        <w:t xml:space="preserve"> </w:t>
      </w:r>
      <w:r w:rsidRPr="009905BD">
        <w:rPr>
          <w:rFonts w:asciiTheme="majorBidi" w:hAnsiTheme="majorBidi" w:cstheme="majorBidi"/>
          <w:position w:val="-1"/>
        </w:rPr>
        <w:t>20</w:t>
      </w:r>
      <w:r w:rsidRPr="009905BD">
        <w:rPr>
          <w:rFonts w:asciiTheme="majorBidi" w:hAnsiTheme="majorBidi" w:cstheme="majorBidi"/>
          <w:spacing w:val="-4"/>
          <w:position w:val="-1"/>
        </w:rPr>
        <w:t xml:space="preserve">06), </w:t>
      </w:r>
      <w:r w:rsidRPr="009905BD">
        <w:rPr>
          <w:rFonts w:asciiTheme="majorBidi" w:hAnsiTheme="majorBidi" w:cstheme="majorBidi"/>
          <w:spacing w:val="-4"/>
          <w:position w:val="-1"/>
          <w:lang w:val="id-ID"/>
        </w:rPr>
        <w:t xml:space="preserve">h. </w:t>
      </w:r>
      <w:r w:rsidRPr="009905BD">
        <w:rPr>
          <w:rFonts w:asciiTheme="majorBidi" w:hAnsiTheme="majorBidi" w:cstheme="majorBidi"/>
          <w:spacing w:val="-4"/>
          <w:position w:val="-1"/>
        </w:rPr>
        <w:t>6</w:t>
      </w:r>
      <w:r w:rsidRPr="009905BD">
        <w:rPr>
          <w:rFonts w:asciiTheme="majorBidi" w:hAnsiTheme="majorBidi" w:cstheme="majorBidi"/>
          <w:w w:val="101"/>
          <w:position w:val="-1"/>
        </w:rPr>
        <w:t>.</w:t>
      </w:r>
    </w:p>
  </w:footnote>
  <w:footnote w:id="6">
    <w:p w:rsidR="00F10D1F" w:rsidRPr="009905BD" w:rsidRDefault="00F10D1F" w:rsidP="00E113C4">
      <w:pPr>
        <w:pStyle w:val="FootnoteText"/>
        <w:spacing w:after="0" w:line="240" w:lineRule="auto"/>
        <w:ind w:firstLine="567"/>
        <w:jc w:val="both"/>
        <w:rPr>
          <w:rFonts w:asciiTheme="majorBidi" w:hAnsiTheme="majorBidi" w:cstheme="majorBidi"/>
          <w:lang w:val="id-ID"/>
        </w:rPr>
      </w:pPr>
      <w:r w:rsidRPr="009905BD">
        <w:rPr>
          <w:rStyle w:val="FootnoteReference"/>
          <w:rFonts w:asciiTheme="majorBidi" w:hAnsiTheme="majorBidi" w:cstheme="majorBidi"/>
        </w:rPr>
        <w:footnoteRef/>
      </w:r>
      <w:r w:rsidRPr="009905BD">
        <w:rPr>
          <w:rFonts w:asciiTheme="majorBidi" w:hAnsiTheme="majorBidi" w:cstheme="majorBidi"/>
        </w:rPr>
        <w:t xml:space="preserve"> </w:t>
      </w:r>
      <w:r w:rsidRPr="009905BD">
        <w:rPr>
          <w:rFonts w:asciiTheme="majorBidi" w:hAnsiTheme="majorBidi" w:cstheme="majorBidi"/>
          <w:lang w:val="id-ID"/>
        </w:rPr>
        <w:t xml:space="preserve">Ahmad Siddiq, </w:t>
      </w:r>
      <w:r w:rsidRPr="009905BD">
        <w:rPr>
          <w:rFonts w:asciiTheme="majorBidi" w:hAnsiTheme="majorBidi" w:cstheme="majorBidi"/>
          <w:i/>
          <w:lang w:val="id-ID"/>
        </w:rPr>
        <w:t>The Son of The Mosque; Religious Commodification With Social Relationship Between Kyai and Madurese Workers in Malaysia, Tesis CRCS UGM</w:t>
      </w:r>
      <w:r w:rsidRPr="009905BD">
        <w:rPr>
          <w:rFonts w:asciiTheme="majorBidi" w:hAnsiTheme="majorBidi" w:cstheme="majorBidi"/>
          <w:i/>
        </w:rPr>
        <w:t>,</w:t>
      </w:r>
      <w:r w:rsidRPr="009905BD">
        <w:rPr>
          <w:rFonts w:asciiTheme="majorBidi" w:hAnsiTheme="majorBidi" w:cstheme="majorBidi"/>
          <w:iCs/>
          <w:lang w:val="id-ID"/>
        </w:rPr>
        <w:t xml:space="preserve">(Yogyakarta, 2008), h. 90 </w:t>
      </w:r>
    </w:p>
  </w:footnote>
  <w:footnote w:id="7">
    <w:p w:rsidR="00F10D1F" w:rsidRPr="009905BD" w:rsidRDefault="00F10D1F" w:rsidP="00E113C4">
      <w:pPr>
        <w:pStyle w:val="FootnoteText"/>
        <w:spacing w:after="0" w:line="240" w:lineRule="auto"/>
        <w:ind w:firstLine="567"/>
        <w:jc w:val="both"/>
        <w:rPr>
          <w:rFonts w:asciiTheme="majorBidi" w:hAnsiTheme="majorBidi" w:cstheme="majorBidi"/>
          <w:lang w:val="id-ID"/>
        </w:rPr>
      </w:pPr>
      <w:r w:rsidRPr="009905BD">
        <w:rPr>
          <w:rStyle w:val="FootnoteReference"/>
          <w:rFonts w:asciiTheme="majorBidi" w:hAnsiTheme="majorBidi" w:cstheme="majorBidi"/>
        </w:rPr>
        <w:footnoteRef/>
      </w:r>
      <w:r w:rsidRPr="009905BD">
        <w:rPr>
          <w:rFonts w:asciiTheme="majorBidi" w:hAnsiTheme="majorBidi" w:cstheme="majorBidi"/>
        </w:rPr>
        <w:t xml:space="preserve"> </w:t>
      </w:r>
      <w:r w:rsidRPr="009905BD">
        <w:rPr>
          <w:rFonts w:asciiTheme="majorBidi" w:hAnsiTheme="majorBidi" w:cstheme="majorBidi"/>
          <w:lang w:val="id-ID"/>
        </w:rPr>
        <w:t xml:space="preserve">Akh Muzakki, </w:t>
      </w:r>
      <w:r w:rsidRPr="009905BD">
        <w:rPr>
          <w:rFonts w:asciiTheme="majorBidi" w:hAnsiTheme="majorBidi" w:cstheme="majorBidi"/>
          <w:i/>
          <w:lang w:val="id-ID"/>
        </w:rPr>
        <w:t xml:space="preserve">Islam as Simbolic Commodity; Trasmitting and Consuming Islam Through Public Sermons in Indonesia, </w:t>
      </w:r>
      <w:r w:rsidRPr="009905BD">
        <w:rPr>
          <w:rFonts w:asciiTheme="majorBidi" w:hAnsiTheme="majorBidi" w:cstheme="majorBidi"/>
          <w:lang w:val="id-ID"/>
        </w:rPr>
        <w:t>dalam Pattana Kitiarsa (ed) Religious Commodification in Asia Marketing God, (New York: Routledge, 2008), h. 205-219</w:t>
      </w:r>
    </w:p>
  </w:footnote>
  <w:footnote w:id="8">
    <w:p w:rsidR="00F10D1F" w:rsidRPr="009905BD" w:rsidRDefault="00F10D1F" w:rsidP="00E113C4">
      <w:pPr>
        <w:pStyle w:val="FootnoteText"/>
        <w:spacing w:after="0" w:line="240" w:lineRule="auto"/>
        <w:ind w:firstLine="567"/>
        <w:jc w:val="both"/>
        <w:rPr>
          <w:rFonts w:asciiTheme="majorBidi" w:hAnsiTheme="majorBidi" w:cstheme="majorBidi"/>
          <w:lang w:val="id-ID"/>
        </w:rPr>
      </w:pPr>
      <w:r w:rsidRPr="009905BD">
        <w:rPr>
          <w:rStyle w:val="FootnoteReference"/>
          <w:rFonts w:asciiTheme="majorBidi" w:hAnsiTheme="majorBidi" w:cstheme="majorBidi"/>
        </w:rPr>
        <w:footnoteRef/>
      </w:r>
      <w:r w:rsidRPr="009905BD">
        <w:rPr>
          <w:rFonts w:asciiTheme="majorBidi" w:hAnsiTheme="majorBidi" w:cstheme="majorBidi"/>
        </w:rPr>
        <w:t xml:space="preserve"> </w:t>
      </w:r>
      <w:r w:rsidRPr="009905BD">
        <w:rPr>
          <w:rFonts w:asciiTheme="majorBidi" w:hAnsiTheme="majorBidi" w:cstheme="majorBidi"/>
          <w:lang w:val="id-ID"/>
        </w:rPr>
        <w:t xml:space="preserve">Hudriansyah, </w:t>
      </w:r>
      <w:r w:rsidRPr="009905BD">
        <w:rPr>
          <w:rFonts w:asciiTheme="majorBidi" w:hAnsiTheme="majorBidi" w:cstheme="majorBidi"/>
          <w:i/>
          <w:lang w:val="id-ID"/>
        </w:rPr>
        <w:t xml:space="preserve">Komodifikasi Agama dalam Pangajian; Kajian atas Kelompok Ar-Rahman dan Masyarakat Bugis Migran di Bontang Kalimantan Timur, </w:t>
      </w:r>
      <w:r w:rsidRPr="009905BD">
        <w:rPr>
          <w:rFonts w:asciiTheme="majorBidi" w:hAnsiTheme="majorBidi" w:cstheme="majorBidi"/>
          <w:lang w:val="id-ID"/>
        </w:rPr>
        <w:t>(</w:t>
      </w:r>
      <w:r w:rsidRPr="009905BD">
        <w:rPr>
          <w:rFonts w:asciiTheme="majorBidi" w:hAnsiTheme="majorBidi" w:cstheme="majorBidi"/>
        </w:rPr>
        <w:t xml:space="preserve"> Jogjakarta, </w:t>
      </w:r>
      <w:r w:rsidRPr="009905BD">
        <w:rPr>
          <w:rFonts w:asciiTheme="majorBidi" w:hAnsiTheme="majorBidi" w:cstheme="majorBidi"/>
          <w:lang w:val="id-ID"/>
        </w:rPr>
        <w:t xml:space="preserve">Tesis tidak diterbitkan, </w:t>
      </w:r>
      <w:r w:rsidRPr="009905BD">
        <w:rPr>
          <w:rFonts w:asciiTheme="majorBidi" w:hAnsiTheme="majorBidi" w:cstheme="majorBidi"/>
        </w:rPr>
        <w:t xml:space="preserve">PPs </w:t>
      </w:r>
      <w:r w:rsidRPr="009905BD">
        <w:rPr>
          <w:rFonts w:asciiTheme="majorBidi" w:hAnsiTheme="majorBidi" w:cstheme="majorBidi"/>
          <w:lang w:val="id-ID"/>
        </w:rPr>
        <w:t xml:space="preserve">UGM , 2011), h. 90 </w:t>
      </w:r>
    </w:p>
  </w:footnote>
  <w:footnote w:id="9">
    <w:p w:rsidR="00F10D1F" w:rsidRPr="009905BD" w:rsidRDefault="00F10D1F" w:rsidP="00EF2E55">
      <w:pPr>
        <w:pStyle w:val="FootnoteText"/>
        <w:spacing w:after="0" w:line="240" w:lineRule="auto"/>
        <w:ind w:firstLine="567"/>
        <w:jc w:val="both"/>
        <w:rPr>
          <w:rFonts w:asciiTheme="majorBidi" w:hAnsiTheme="majorBidi" w:cstheme="majorBidi"/>
          <w:lang w:val="id-ID"/>
        </w:rPr>
      </w:pPr>
      <w:r w:rsidRPr="009905BD">
        <w:rPr>
          <w:rStyle w:val="FootnoteReference"/>
          <w:rFonts w:asciiTheme="majorBidi" w:hAnsiTheme="majorBidi" w:cstheme="majorBidi"/>
        </w:rPr>
        <w:footnoteRef/>
      </w:r>
      <w:r w:rsidRPr="009905BD">
        <w:rPr>
          <w:rFonts w:asciiTheme="majorBidi" w:hAnsiTheme="majorBidi" w:cstheme="majorBidi"/>
        </w:rPr>
        <w:t xml:space="preserve"> </w:t>
      </w:r>
      <w:r w:rsidRPr="009905BD">
        <w:rPr>
          <w:rFonts w:asciiTheme="majorBidi" w:hAnsiTheme="majorBidi" w:cstheme="majorBidi"/>
          <w:lang w:val="id-ID"/>
        </w:rPr>
        <w:t xml:space="preserve">Nur Rosyid, </w:t>
      </w:r>
      <w:r w:rsidRPr="009905BD">
        <w:rPr>
          <w:rFonts w:asciiTheme="majorBidi" w:hAnsiTheme="majorBidi" w:cstheme="majorBidi"/>
          <w:i/>
          <w:lang w:val="id-ID"/>
        </w:rPr>
        <w:t xml:space="preserve">Bershalawat Bersama Habib; Transformasi Baru Relasi Audens Muslim NU di Indonesia, </w:t>
      </w:r>
      <w:r w:rsidRPr="009905BD">
        <w:rPr>
          <w:rFonts w:asciiTheme="majorBidi" w:hAnsiTheme="majorBidi" w:cstheme="majorBidi"/>
          <w:lang w:val="id-ID"/>
        </w:rPr>
        <w:t>(Jantra:</w:t>
      </w:r>
      <w:r w:rsidRPr="009905BD">
        <w:rPr>
          <w:rFonts w:asciiTheme="majorBidi" w:hAnsiTheme="majorBidi" w:cstheme="majorBidi"/>
        </w:rPr>
        <w:t xml:space="preserve"> </w:t>
      </w:r>
      <w:r w:rsidRPr="009905BD">
        <w:rPr>
          <w:rFonts w:asciiTheme="majorBidi" w:hAnsiTheme="majorBidi" w:cstheme="majorBidi"/>
          <w:lang w:val="id-ID"/>
        </w:rPr>
        <w:t xml:space="preserve">Balai Pelestarian Nilai Sejarah dan Tradisi, </w:t>
      </w:r>
      <w:r w:rsidRPr="009905BD">
        <w:rPr>
          <w:rFonts w:asciiTheme="majorBidi" w:hAnsiTheme="majorBidi" w:cstheme="majorBidi"/>
        </w:rPr>
        <w:t xml:space="preserve">PP. </w:t>
      </w:r>
      <w:r w:rsidRPr="009905BD">
        <w:rPr>
          <w:rFonts w:asciiTheme="majorBidi" w:hAnsiTheme="majorBidi" w:cstheme="majorBidi"/>
          <w:lang w:val="id-ID"/>
        </w:rPr>
        <w:t>UGM, 2013), h. 54</w:t>
      </w:r>
    </w:p>
  </w:footnote>
  <w:footnote w:id="10">
    <w:p w:rsidR="00F10D1F" w:rsidRPr="009905BD" w:rsidRDefault="00F10D1F" w:rsidP="004C5F82">
      <w:pPr>
        <w:pStyle w:val="FootnoteText"/>
        <w:spacing w:after="0" w:line="240" w:lineRule="auto"/>
        <w:ind w:firstLine="567"/>
        <w:jc w:val="both"/>
        <w:rPr>
          <w:rFonts w:asciiTheme="majorBidi" w:hAnsiTheme="majorBidi" w:cstheme="majorBidi"/>
        </w:rPr>
      </w:pPr>
      <w:r w:rsidRPr="009905BD">
        <w:rPr>
          <w:rStyle w:val="FootnoteReference"/>
          <w:rFonts w:asciiTheme="majorBidi" w:hAnsiTheme="majorBidi" w:cstheme="majorBidi"/>
        </w:rPr>
        <w:footnoteRef/>
      </w:r>
      <w:r w:rsidRPr="009905BD">
        <w:rPr>
          <w:rFonts w:asciiTheme="majorBidi" w:hAnsiTheme="majorBidi" w:cstheme="majorBidi"/>
        </w:rPr>
        <w:t xml:space="preserve"> </w:t>
      </w:r>
      <w:r w:rsidRPr="009905BD">
        <w:rPr>
          <w:rFonts w:asciiTheme="majorBidi" w:eastAsia="Calibri" w:hAnsiTheme="majorBidi" w:cstheme="majorBidi"/>
          <w:lang w:val="id-ID"/>
        </w:rPr>
        <w:t xml:space="preserve">Adrika Fithrotul Aini, </w:t>
      </w:r>
      <w:r w:rsidRPr="009905BD">
        <w:rPr>
          <w:rFonts w:asciiTheme="majorBidi" w:eastAsia="Calibri" w:hAnsiTheme="majorBidi" w:cstheme="majorBidi"/>
          <w:bCs/>
          <w:i/>
          <w:lang w:val="id-ID"/>
        </w:rPr>
        <w:t>Living Hadis Dalam Tradisi Malam Kamis Majelis Shalawat Diba Bil-Mustofa,</w:t>
      </w:r>
      <w:r w:rsidRPr="009905BD">
        <w:rPr>
          <w:rFonts w:asciiTheme="majorBidi" w:eastAsia="Calibri" w:hAnsiTheme="majorBidi" w:cstheme="majorBidi"/>
          <w:bCs/>
          <w:lang w:val="id-ID"/>
        </w:rPr>
        <w:t xml:space="preserve"> (Journal </w:t>
      </w:r>
      <w:r w:rsidRPr="009905BD">
        <w:rPr>
          <w:rFonts w:asciiTheme="majorBidi" w:eastAsia="Calibri" w:hAnsiTheme="majorBidi" w:cstheme="majorBidi"/>
          <w:lang w:val="id-ID"/>
        </w:rPr>
        <w:t xml:space="preserve">Internatonal Journal of Islamic Studies, Ar-Raniry: </w:t>
      </w:r>
      <w:r w:rsidRPr="009905BD">
        <w:rPr>
          <w:rFonts w:asciiTheme="majorBidi" w:eastAsia="Calibri" w:hAnsiTheme="majorBidi" w:cstheme="majorBidi"/>
        </w:rPr>
        <w:t xml:space="preserve"> </w:t>
      </w:r>
      <w:r w:rsidRPr="009905BD">
        <w:rPr>
          <w:rFonts w:asciiTheme="majorBidi" w:eastAsia="Calibri" w:hAnsiTheme="majorBidi" w:cstheme="majorBidi"/>
          <w:lang w:val="id-ID"/>
        </w:rPr>
        <w:t>Vol. 2, No.1, Juni 2014), h. 221</w:t>
      </w:r>
      <w:r w:rsidRPr="009905BD">
        <w:rPr>
          <w:rFonts w:asciiTheme="majorBidi" w:eastAsia="Calibri" w:hAnsiTheme="majorBidi" w:cstheme="majorBidi"/>
        </w:rPr>
        <w:t xml:space="preserve">. </w:t>
      </w:r>
      <w:r w:rsidRPr="009905BD">
        <w:rPr>
          <w:rFonts w:asciiTheme="majorBidi" w:hAnsiTheme="majorBidi" w:cstheme="majorBidi"/>
        </w:rPr>
        <w:t xml:space="preserve"> </w:t>
      </w:r>
    </w:p>
  </w:footnote>
  <w:footnote w:id="11">
    <w:p w:rsidR="00F10D1F" w:rsidRPr="009905BD" w:rsidRDefault="00F10D1F" w:rsidP="00E113C4">
      <w:pPr>
        <w:pStyle w:val="FootnoteText"/>
        <w:spacing w:after="0" w:line="240" w:lineRule="auto"/>
        <w:ind w:firstLine="567"/>
        <w:jc w:val="both"/>
        <w:rPr>
          <w:rFonts w:asciiTheme="majorBidi" w:hAnsiTheme="majorBidi" w:cstheme="majorBidi"/>
        </w:rPr>
      </w:pPr>
      <w:r w:rsidRPr="009905BD">
        <w:rPr>
          <w:rStyle w:val="FootnoteReference"/>
          <w:rFonts w:asciiTheme="majorBidi" w:hAnsiTheme="majorBidi" w:cstheme="majorBidi"/>
        </w:rPr>
        <w:footnoteRef/>
      </w:r>
      <w:r w:rsidRPr="009905BD">
        <w:rPr>
          <w:rFonts w:asciiTheme="majorBidi" w:hAnsiTheme="majorBidi" w:cstheme="majorBidi"/>
        </w:rPr>
        <w:t xml:space="preserve"> Robert C. Bognan</w:t>
      </w:r>
      <w:r w:rsidRPr="009905BD">
        <w:rPr>
          <w:rFonts w:asciiTheme="majorBidi" w:hAnsiTheme="majorBidi" w:cstheme="majorBidi"/>
          <w:lang w:val="id-ID"/>
        </w:rPr>
        <w:t>,</w:t>
      </w:r>
      <w:r w:rsidRPr="009905BD">
        <w:rPr>
          <w:rFonts w:asciiTheme="majorBidi" w:hAnsiTheme="majorBidi" w:cstheme="majorBidi"/>
        </w:rPr>
        <w:t xml:space="preserve"> SK. Bilkel</w:t>
      </w:r>
      <w:r w:rsidRPr="009905BD">
        <w:rPr>
          <w:rFonts w:asciiTheme="majorBidi" w:hAnsiTheme="majorBidi" w:cstheme="majorBidi"/>
          <w:lang w:val="id-ID"/>
        </w:rPr>
        <w:t>,</w:t>
      </w:r>
      <w:r w:rsidRPr="009905BD">
        <w:rPr>
          <w:rFonts w:asciiTheme="majorBidi" w:hAnsiTheme="majorBidi" w:cstheme="majorBidi"/>
        </w:rPr>
        <w:t xml:space="preserve"> </w:t>
      </w:r>
      <w:r w:rsidRPr="009905BD">
        <w:rPr>
          <w:rFonts w:asciiTheme="majorBidi" w:hAnsiTheme="majorBidi" w:cstheme="majorBidi"/>
          <w:i/>
        </w:rPr>
        <w:t xml:space="preserve">Qualitative Research for Education : an Introduction to Theory and Methods, </w:t>
      </w:r>
      <w:r w:rsidRPr="009905BD">
        <w:rPr>
          <w:rFonts w:asciiTheme="majorBidi" w:hAnsiTheme="majorBidi" w:cstheme="majorBidi"/>
          <w:lang w:val="id-ID"/>
        </w:rPr>
        <w:t>(</w:t>
      </w:r>
      <w:r w:rsidRPr="009905BD">
        <w:rPr>
          <w:rFonts w:asciiTheme="majorBidi" w:hAnsiTheme="majorBidi" w:cstheme="majorBidi"/>
        </w:rPr>
        <w:t>Boston: Allyn and Bocan Inc</w:t>
      </w:r>
      <w:r w:rsidRPr="009905BD">
        <w:rPr>
          <w:rFonts w:asciiTheme="majorBidi" w:hAnsiTheme="majorBidi" w:cstheme="majorBidi"/>
          <w:lang w:val="id-ID"/>
        </w:rPr>
        <w:t xml:space="preserve">, 1992), h. 78. </w:t>
      </w:r>
      <w:r w:rsidRPr="009905BD">
        <w:rPr>
          <w:rFonts w:asciiTheme="majorBidi" w:hAnsiTheme="majorBidi" w:cstheme="majorBidi"/>
          <w:i/>
        </w:rPr>
        <w:t xml:space="preserve"> </w:t>
      </w:r>
      <w:r w:rsidRPr="009905BD">
        <w:rPr>
          <w:rFonts w:asciiTheme="majorBidi" w:hAnsiTheme="majorBidi" w:cstheme="majorBidi"/>
        </w:rPr>
        <w:t xml:space="preserve"> </w:t>
      </w:r>
    </w:p>
  </w:footnote>
  <w:footnote w:id="12">
    <w:p w:rsidR="00F10D1F" w:rsidRPr="009905BD" w:rsidRDefault="00F10D1F" w:rsidP="00E113C4">
      <w:pPr>
        <w:pStyle w:val="FootnoteText"/>
        <w:spacing w:after="0" w:line="240" w:lineRule="auto"/>
        <w:ind w:firstLine="567"/>
        <w:jc w:val="both"/>
        <w:rPr>
          <w:rFonts w:asciiTheme="majorBidi" w:hAnsiTheme="majorBidi" w:cstheme="majorBidi"/>
          <w:lang w:val="id-ID"/>
        </w:rPr>
      </w:pPr>
      <w:r w:rsidRPr="009905BD">
        <w:rPr>
          <w:rStyle w:val="FootnoteReference"/>
          <w:rFonts w:asciiTheme="majorBidi" w:hAnsiTheme="majorBidi" w:cstheme="majorBidi"/>
        </w:rPr>
        <w:footnoteRef/>
      </w:r>
      <w:r w:rsidRPr="009905BD">
        <w:rPr>
          <w:rFonts w:asciiTheme="majorBidi" w:hAnsiTheme="majorBidi" w:cstheme="majorBidi"/>
          <w:lang w:val="id-ID"/>
        </w:rPr>
        <w:t xml:space="preserve"> </w:t>
      </w:r>
      <w:r w:rsidRPr="009905BD">
        <w:rPr>
          <w:rFonts w:asciiTheme="majorBidi" w:hAnsiTheme="majorBidi" w:cstheme="majorBidi"/>
        </w:rPr>
        <w:t>Herbert Blumer dan George Herbert Mead</w:t>
      </w:r>
      <w:r w:rsidRPr="009905BD">
        <w:rPr>
          <w:rFonts w:asciiTheme="majorBidi" w:hAnsiTheme="majorBidi" w:cstheme="majorBidi"/>
          <w:lang w:val="id-ID"/>
        </w:rPr>
        <w:t>,</w:t>
      </w:r>
      <w:r w:rsidRPr="009905BD">
        <w:rPr>
          <w:rFonts w:asciiTheme="majorBidi" w:hAnsiTheme="majorBidi" w:cstheme="majorBidi"/>
        </w:rPr>
        <w:t xml:space="preserve"> dalam Agus Salim</w:t>
      </w:r>
      <w:r w:rsidRPr="009905BD">
        <w:rPr>
          <w:rFonts w:asciiTheme="majorBidi" w:hAnsiTheme="majorBidi" w:cstheme="majorBidi"/>
          <w:lang w:val="id-ID"/>
        </w:rPr>
        <w:t>,</w:t>
      </w:r>
      <w:r w:rsidRPr="009905BD">
        <w:rPr>
          <w:rFonts w:asciiTheme="majorBidi" w:hAnsiTheme="majorBidi" w:cstheme="majorBidi"/>
        </w:rPr>
        <w:t xml:space="preserve"> </w:t>
      </w:r>
      <w:r w:rsidRPr="009905BD">
        <w:rPr>
          <w:rFonts w:asciiTheme="majorBidi" w:hAnsiTheme="majorBidi" w:cstheme="majorBidi"/>
          <w:i/>
          <w:iCs/>
          <w:lang w:val="id-ID"/>
        </w:rPr>
        <w:t>P</w:t>
      </w:r>
      <w:r w:rsidRPr="009905BD">
        <w:rPr>
          <w:rFonts w:asciiTheme="majorBidi" w:hAnsiTheme="majorBidi" w:cstheme="majorBidi"/>
          <w:i/>
          <w:iCs/>
        </w:rPr>
        <w:t xml:space="preserve">engantar </w:t>
      </w:r>
      <w:r w:rsidRPr="009905BD">
        <w:rPr>
          <w:rFonts w:asciiTheme="majorBidi" w:hAnsiTheme="majorBidi" w:cstheme="majorBidi"/>
          <w:i/>
          <w:iCs/>
          <w:lang w:val="id-ID"/>
        </w:rPr>
        <w:t>S</w:t>
      </w:r>
      <w:r w:rsidRPr="009905BD">
        <w:rPr>
          <w:rFonts w:asciiTheme="majorBidi" w:hAnsiTheme="majorBidi" w:cstheme="majorBidi"/>
          <w:i/>
          <w:iCs/>
        </w:rPr>
        <w:t xml:space="preserve">osiologi </w:t>
      </w:r>
      <w:r w:rsidRPr="009905BD">
        <w:rPr>
          <w:rFonts w:asciiTheme="majorBidi" w:hAnsiTheme="majorBidi" w:cstheme="majorBidi"/>
          <w:i/>
          <w:iCs/>
          <w:lang w:val="id-ID"/>
        </w:rPr>
        <w:t>M</w:t>
      </w:r>
      <w:r w:rsidRPr="009905BD">
        <w:rPr>
          <w:rFonts w:asciiTheme="majorBidi" w:hAnsiTheme="majorBidi" w:cstheme="majorBidi"/>
          <w:i/>
          <w:iCs/>
        </w:rPr>
        <w:t>ikro,</w:t>
      </w:r>
      <w:r w:rsidRPr="009905BD">
        <w:rPr>
          <w:rFonts w:asciiTheme="majorBidi" w:hAnsiTheme="majorBidi" w:cstheme="majorBidi"/>
        </w:rPr>
        <w:t xml:space="preserve"> </w:t>
      </w:r>
      <w:r w:rsidRPr="009905BD">
        <w:rPr>
          <w:rFonts w:asciiTheme="majorBidi" w:hAnsiTheme="majorBidi" w:cstheme="majorBidi"/>
          <w:lang w:val="id-ID"/>
        </w:rPr>
        <w:t>(</w:t>
      </w:r>
      <w:r w:rsidRPr="009905BD">
        <w:rPr>
          <w:rFonts w:asciiTheme="majorBidi" w:hAnsiTheme="majorBidi" w:cstheme="majorBidi"/>
        </w:rPr>
        <w:t>Pustaka Pelajar: Yogyakarta</w:t>
      </w:r>
      <w:r w:rsidRPr="009905BD">
        <w:rPr>
          <w:rFonts w:asciiTheme="majorBidi" w:hAnsiTheme="majorBidi" w:cstheme="majorBidi"/>
          <w:lang w:val="id-ID"/>
        </w:rPr>
        <w:t>, 2008), h.</w:t>
      </w:r>
      <w:r w:rsidRPr="009905BD">
        <w:rPr>
          <w:rFonts w:asciiTheme="majorBidi" w:hAnsiTheme="majorBidi" w:cstheme="majorBidi"/>
        </w:rPr>
        <w:t>11</w:t>
      </w:r>
      <w:r w:rsidRPr="009905BD">
        <w:rPr>
          <w:rFonts w:asciiTheme="majorBidi" w:hAnsiTheme="majorBidi" w:cstheme="majorBidi"/>
          <w:lang w:val="id-ID"/>
        </w:rPr>
        <w:t>.</w:t>
      </w:r>
    </w:p>
  </w:footnote>
  <w:footnote w:id="13">
    <w:p w:rsidR="00F10D1F" w:rsidRPr="009905BD" w:rsidRDefault="00F10D1F" w:rsidP="004C5F82">
      <w:pPr>
        <w:autoSpaceDE w:val="0"/>
        <w:autoSpaceDN w:val="0"/>
        <w:adjustRightInd w:val="0"/>
        <w:spacing w:after="0" w:line="240" w:lineRule="auto"/>
        <w:ind w:firstLine="567"/>
        <w:jc w:val="both"/>
        <w:rPr>
          <w:rFonts w:asciiTheme="majorBidi" w:hAnsiTheme="majorBidi" w:cstheme="majorBidi"/>
          <w:sz w:val="20"/>
          <w:szCs w:val="20"/>
        </w:rPr>
      </w:pPr>
      <w:r w:rsidRPr="009905BD">
        <w:rPr>
          <w:rStyle w:val="FootnoteReference"/>
          <w:rFonts w:asciiTheme="majorBidi" w:hAnsiTheme="majorBidi" w:cstheme="majorBidi"/>
          <w:sz w:val="20"/>
          <w:szCs w:val="20"/>
        </w:rPr>
        <w:footnoteRef/>
      </w:r>
      <w:r w:rsidRPr="009905BD">
        <w:rPr>
          <w:rFonts w:asciiTheme="majorBidi" w:hAnsiTheme="majorBidi" w:cstheme="majorBidi"/>
          <w:sz w:val="20"/>
          <w:szCs w:val="20"/>
        </w:rPr>
        <w:t xml:space="preserve"> West, Richard dan Lynn H. Turner, </w:t>
      </w:r>
      <w:r w:rsidRPr="009905BD">
        <w:rPr>
          <w:rFonts w:asciiTheme="majorBidi" w:hAnsiTheme="majorBidi" w:cstheme="majorBidi"/>
          <w:i/>
          <w:iCs/>
          <w:sz w:val="20"/>
          <w:szCs w:val="20"/>
        </w:rPr>
        <w:t>Pengantar teori Komunikasi: Analisis dan Aplikasi</w:t>
      </w:r>
      <w:r w:rsidRPr="009905BD">
        <w:rPr>
          <w:rFonts w:asciiTheme="majorBidi" w:hAnsiTheme="majorBidi" w:cstheme="majorBidi"/>
          <w:sz w:val="20"/>
          <w:szCs w:val="20"/>
        </w:rPr>
        <w:t xml:space="preserve">, edisi ke-3. Trj Maria Natalia Damayanti Maer, (Jakarta: Salemba Humanika, 2008), h. 97., lihat Nelson. D. Lindsey. </w:t>
      </w:r>
      <w:r w:rsidRPr="009905BD">
        <w:rPr>
          <w:rFonts w:asciiTheme="majorBidi" w:hAnsiTheme="majorBidi" w:cstheme="majorBidi"/>
          <w:i/>
          <w:iCs/>
          <w:sz w:val="20"/>
          <w:szCs w:val="20"/>
        </w:rPr>
        <w:t>Herbert Blumer’s Symbolic Interactionism. (University of Colorado at Boulder Spring; 1998)</w:t>
      </w:r>
      <w:r w:rsidRPr="009905BD">
        <w:rPr>
          <w:rFonts w:asciiTheme="majorBidi" w:hAnsiTheme="majorBidi" w:cstheme="majorBidi"/>
          <w:sz w:val="20"/>
          <w:szCs w:val="20"/>
        </w:rPr>
        <w:t>, h. 90</w:t>
      </w:r>
      <w:r w:rsidRPr="009905BD">
        <w:rPr>
          <w:rFonts w:asciiTheme="majorBidi" w:hAnsiTheme="majorBidi" w:cstheme="majorBidi"/>
          <w:i/>
          <w:iCs/>
          <w:sz w:val="20"/>
          <w:szCs w:val="20"/>
        </w:rPr>
        <w:t>.</w:t>
      </w:r>
    </w:p>
  </w:footnote>
  <w:footnote w:id="14">
    <w:p w:rsidR="00F10D1F" w:rsidRPr="009905BD" w:rsidRDefault="00F10D1F" w:rsidP="004C5F82">
      <w:pPr>
        <w:autoSpaceDE w:val="0"/>
        <w:autoSpaceDN w:val="0"/>
        <w:adjustRightInd w:val="0"/>
        <w:spacing w:after="0" w:line="240" w:lineRule="auto"/>
        <w:ind w:firstLine="567"/>
        <w:jc w:val="both"/>
        <w:rPr>
          <w:rFonts w:asciiTheme="majorBidi" w:hAnsiTheme="majorBidi" w:cstheme="majorBidi"/>
          <w:sz w:val="20"/>
          <w:szCs w:val="20"/>
        </w:rPr>
      </w:pPr>
      <w:r w:rsidRPr="009905BD">
        <w:rPr>
          <w:rStyle w:val="FootnoteReference"/>
          <w:rFonts w:asciiTheme="majorBidi" w:hAnsiTheme="majorBidi" w:cstheme="majorBidi"/>
          <w:sz w:val="20"/>
          <w:szCs w:val="20"/>
        </w:rPr>
        <w:footnoteRef/>
      </w:r>
      <w:r w:rsidRPr="009905BD">
        <w:rPr>
          <w:rFonts w:asciiTheme="majorBidi" w:hAnsiTheme="majorBidi" w:cstheme="majorBidi"/>
          <w:sz w:val="20"/>
          <w:szCs w:val="20"/>
        </w:rPr>
        <w:t xml:space="preserve"> Ardianto, Elvinaro., Bambang Q-Anees, </w:t>
      </w:r>
      <w:r w:rsidRPr="009905BD">
        <w:rPr>
          <w:rFonts w:asciiTheme="majorBidi" w:hAnsiTheme="majorBidi" w:cstheme="majorBidi"/>
          <w:i/>
          <w:iCs/>
          <w:sz w:val="20"/>
          <w:szCs w:val="20"/>
        </w:rPr>
        <w:t>Filsafat Ilmu Komunikasi</w:t>
      </w:r>
      <w:r w:rsidRPr="009905BD">
        <w:rPr>
          <w:rFonts w:asciiTheme="majorBidi" w:hAnsiTheme="majorBidi" w:cstheme="majorBidi"/>
          <w:sz w:val="20"/>
          <w:szCs w:val="20"/>
        </w:rPr>
        <w:t>, (Bandung: Simbiosa Rekatama Media, 2007), h. 40</w:t>
      </w:r>
    </w:p>
  </w:footnote>
  <w:footnote w:id="15">
    <w:p w:rsidR="00F10D1F" w:rsidRPr="009905BD" w:rsidRDefault="00F10D1F" w:rsidP="00E113C4">
      <w:pPr>
        <w:spacing w:after="0" w:line="240" w:lineRule="auto"/>
        <w:ind w:firstLine="567"/>
        <w:jc w:val="both"/>
        <w:rPr>
          <w:rFonts w:asciiTheme="majorBidi" w:hAnsiTheme="majorBidi" w:cstheme="majorBidi"/>
          <w:sz w:val="20"/>
          <w:szCs w:val="20"/>
        </w:rPr>
      </w:pPr>
      <w:r w:rsidRPr="009905BD">
        <w:rPr>
          <w:rStyle w:val="FootnoteReference"/>
          <w:rFonts w:asciiTheme="majorBidi" w:hAnsiTheme="majorBidi" w:cstheme="majorBidi"/>
          <w:sz w:val="20"/>
          <w:szCs w:val="20"/>
        </w:rPr>
        <w:footnoteRef/>
      </w:r>
      <w:r w:rsidRPr="009905BD">
        <w:rPr>
          <w:rFonts w:asciiTheme="majorBidi" w:hAnsiTheme="majorBidi" w:cstheme="majorBidi"/>
          <w:sz w:val="20"/>
          <w:szCs w:val="20"/>
        </w:rPr>
        <w:t xml:space="preserve"> </w:t>
      </w:r>
      <w:r w:rsidRPr="009905BD">
        <w:rPr>
          <w:rFonts w:asciiTheme="majorBidi" w:hAnsiTheme="majorBidi" w:cstheme="majorBidi"/>
          <w:bCs/>
          <w:sz w:val="20"/>
          <w:szCs w:val="20"/>
        </w:rPr>
        <w:t>Douglas, dalam Kamanto Sunarto</w:t>
      </w:r>
      <w:r w:rsidRPr="009905BD">
        <w:rPr>
          <w:rFonts w:asciiTheme="majorBidi" w:hAnsiTheme="majorBidi" w:cstheme="majorBidi"/>
          <w:bCs/>
          <w:i/>
          <w:iCs/>
          <w:sz w:val="20"/>
          <w:szCs w:val="20"/>
        </w:rPr>
        <w:t>., Pengantar Sosiologi,</w:t>
      </w:r>
      <w:r w:rsidRPr="009905BD">
        <w:rPr>
          <w:rFonts w:asciiTheme="majorBidi" w:hAnsiTheme="majorBidi" w:cstheme="majorBidi"/>
          <w:bCs/>
          <w:sz w:val="20"/>
          <w:szCs w:val="20"/>
        </w:rPr>
        <w:t xml:space="preserve"> (Jakarta: Lembaga Penerbitan Fakultas Ekonomi Universitas Indonesia, 2004), h. 35</w:t>
      </w:r>
    </w:p>
  </w:footnote>
  <w:footnote w:id="16">
    <w:p w:rsidR="00F10D1F" w:rsidRPr="009905BD" w:rsidRDefault="00F10D1F" w:rsidP="00E113C4">
      <w:pPr>
        <w:pStyle w:val="FootnoteText"/>
        <w:spacing w:after="0" w:line="240" w:lineRule="auto"/>
        <w:ind w:firstLine="567"/>
        <w:jc w:val="both"/>
        <w:rPr>
          <w:rFonts w:asciiTheme="majorBidi" w:hAnsiTheme="majorBidi" w:cstheme="majorBidi"/>
        </w:rPr>
      </w:pPr>
      <w:r w:rsidRPr="009905BD">
        <w:rPr>
          <w:rStyle w:val="FootnoteReference"/>
          <w:rFonts w:asciiTheme="majorBidi" w:hAnsiTheme="majorBidi" w:cstheme="majorBidi"/>
        </w:rPr>
        <w:footnoteRef/>
      </w:r>
      <w:r w:rsidRPr="009905BD">
        <w:rPr>
          <w:rFonts w:asciiTheme="majorBidi" w:hAnsiTheme="majorBidi" w:cstheme="majorBidi"/>
        </w:rPr>
        <w:t xml:space="preserve"> Siti Machmiyah</w:t>
      </w:r>
      <w:r w:rsidRPr="009905BD">
        <w:rPr>
          <w:rFonts w:asciiTheme="majorBidi" w:hAnsiTheme="majorBidi" w:cstheme="majorBidi"/>
          <w:lang w:val="id-ID"/>
        </w:rPr>
        <w:t xml:space="preserve">, </w:t>
      </w:r>
      <w:r w:rsidRPr="009905BD">
        <w:rPr>
          <w:rFonts w:asciiTheme="majorBidi" w:hAnsiTheme="majorBidi" w:cstheme="majorBidi"/>
          <w:i/>
          <w:iCs/>
          <w:lang w:val="id-ID"/>
        </w:rPr>
        <w:t>Interaksi Simbolik Santri Pondok Pesantren Al-Amin,</w:t>
      </w:r>
      <w:r w:rsidRPr="009905BD">
        <w:rPr>
          <w:rFonts w:asciiTheme="majorBidi" w:hAnsiTheme="majorBidi" w:cstheme="majorBidi"/>
          <w:lang w:val="id-ID"/>
        </w:rPr>
        <w:t xml:space="preserve"> (Jurnal Kajian </w:t>
      </w:r>
      <w:r w:rsidRPr="009905BD">
        <w:rPr>
          <w:rFonts w:asciiTheme="majorBidi" w:hAnsiTheme="majorBidi" w:cstheme="majorBidi"/>
        </w:rPr>
        <w:t>I</w:t>
      </w:r>
      <w:r w:rsidRPr="009905BD">
        <w:rPr>
          <w:rFonts w:asciiTheme="majorBidi" w:hAnsiTheme="majorBidi" w:cstheme="majorBidi"/>
          <w:lang w:val="id-ID"/>
        </w:rPr>
        <w:t>lmu Komunikasi Volume 45</w:t>
      </w:r>
      <w:r w:rsidRPr="009905BD">
        <w:rPr>
          <w:rFonts w:asciiTheme="majorBidi" w:hAnsiTheme="majorBidi" w:cstheme="majorBidi"/>
        </w:rPr>
        <w:t>. Nomor 1. Juni 2015</w:t>
      </w:r>
      <w:r w:rsidRPr="009905BD">
        <w:rPr>
          <w:rFonts w:asciiTheme="majorBidi" w:hAnsiTheme="majorBidi" w:cstheme="majorBidi"/>
          <w:lang w:val="id-ID"/>
        </w:rPr>
        <w:t>), h.</w:t>
      </w:r>
      <w:r w:rsidRPr="009905BD">
        <w:rPr>
          <w:rFonts w:asciiTheme="majorBidi" w:hAnsiTheme="majorBidi" w:cstheme="majorBidi"/>
        </w:rPr>
        <w:t xml:space="preserve"> </w:t>
      </w:r>
      <w:r w:rsidRPr="009905BD">
        <w:rPr>
          <w:rFonts w:asciiTheme="majorBidi" w:hAnsiTheme="majorBidi" w:cstheme="majorBidi"/>
          <w:lang w:val="id-ID"/>
        </w:rPr>
        <w:t xml:space="preserve">25 </w:t>
      </w:r>
    </w:p>
  </w:footnote>
  <w:footnote w:id="17">
    <w:p w:rsidR="00F10D1F" w:rsidRPr="009905BD" w:rsidRDefault="00F10D1F" w:rsidP="00E113C4">
      <w:pPr>
        <w:autoSpaceDE w:val="0"/>
        <w:autoSpaceDN w:val="0"/>
        <w:adjustRightInd w:val="0"/>
        <w:spacing w:after="0" w:line="240" w:lineRule="auto"/>
        <w:ind w:firstLine="567"/>
        <w:jc w:val="both"/>
        <w:rPr>
          <w:rFonts w:asciiTheme="majorBidi" w:hAnsiTheme="majorBidi" w:cstheme="majorBidi"/>
          <w:i/>
          <w:iCs/>
          <w:sz w:val="20"/>
          <w:szCs w:val="20"/>
        </w:rPr>
      </w:pPr>
      <w:r w:rsidRPr="009905BD">
        <w:rPr>
          <w:rStyle w:val="FootnoteReference"/>
          <w:rFonts w:asciiTheme="majorBidi" w:hAnsiTheme="majorBidi" w:cstheme="majorBidi"/>
          <w:sz w:val="20"/>
          <w:szCs w:val="20"/>
        </w:rPr>
        <w:footnoteRef/>
      </w:r>
      <w:r w:rsidRPr="009905BD">
        <w:rPr>
          <w:rFonts w:asciiTheme="majorBidi" w:hAnsiTheme="majorBidi" w:cstheme="majorBidi"/>
          <w:sz w:val="20"/>
          <w:szCs w:val="20"/>
        </w:rPr>
        <w:t xml:space="preserve"> Maryati dan Suryawati, dalam Syafruddin,</w:t>
      </w:r>
      <w:r w:rsidRPr="009905BD">
        <w:rPr>
          <w:rFonts w:asciiTheme="majorBidi" w:hAnsiTheme="majorBidi" w:cstheme="majorBidi"/>
          <w:i/>
          <w:iCs/>
          <w:sz w:val="20"/>
          <w:szCs w:val="20"/>
        </w:rPr>
        <w:t xml:space="preserve"> Pola Komunikasi Antar Budaya dalam Interaksisosial Etnis Karo dan Etnis Minang Kabanjahe Kabupaten Karo, </w:t>
      </w:r>
      <w:r w:rsidRPr="009905BD">
        <w:rPr>
          <w:rFonts w:asciiTheme="majorBidi" w:hAnsiTheme="majorBidi" w:cstheme="majorBidi"/>
          <w:sz w:val="20"/>
          <w:szCs w:val="20"/>
        </w:rPr>
        <w:t xml:space="preserve">(Jurnal Ilmu Sosial Fakultas Isipol UMA.Vol 4. No 2, Oktober 2011), h. 87 </w:t>
      </w:r>
      <w:r w:rsidRPr="009905BD">
        <w:rPr>
          <w:rFonts w:asciiTheme="majorBidi" w:hAnsiTheme="majorBidi" w:cstheme="majorBidi"/>
          <w:i/>
          <w:iCs/>
          <w:sz w:val="20"/>
          <w:szCs w:val="20"/>
        </w:rPr>
        <w:t xml:space="preserve"> </w:t>
      </w:r>
    </w:p>
  </w:footnote>
  <w:footnote w:id="18">
    <w:p w:rsidR="00F10D1F" w:rsidRPr="009905BD" w:rsidRDefault="00F10D1F" w:rsidP="00E113C4">
      <w:pPr>
        <w:autoSpaceDE w:val="0"/>
        <w:autoSpaceDN w:val="0"/>
        <w:adjustRightInd w:val="0"/>
        <w:spacing w:after="0" w:line="240" w:lineRule="auto"/>
        <w:ind w:firstLine="567"/>
        <w:jc w:val="both"/>
        <w:rPr>
          <w:rFonts w:asciiTheme="majorBidi" w:hAnsiTheme="majorBidi" w:cstheme="majorBidi"/>
          <w:sz w:val="20"/>
          <w:szCs w:val="20"/>
        </w:rPr>
      </w:pPr>
      <w:r w:rsidRPr="009905BD">
        <w:rPr>
          <w:rStyle w:val="FootnoteReference"/>
          <w:rFonts w:asciiTheme="majorBidi" w:hAnsiTheme="majorBidi" w:cstheme="majorBidi"/>
          <w:sz w:val="20"/>
          <w:szCs w:val="20"/>
        </w:rPr>
        <w:footnoteRef/>
      </w:r>
      <w:r w:rsidRPr="009905BD">
        <w:rPr>
          <w:rFonts w:asciiTheme="majorBidi" w:hAnsiTheme="majorBidi" w:cstheme="majorBidi"/>
          <w:sz w:val="20"/>
          <w:szCs w:val="20"/>
        </w:rPr>
        <w:t xml:space="preserve"> Raho, Bernard, </w:t>
      </w:r>
      <w:r w:rsidRPr="009905BD">
        <w:rPr>
          <w:rFonts w:asciiTheme="majorBidi" w:hAnsiTheme="majorBidi" w:cstheme="majorBidi"/>
          <w:i/>
          <w:iCs/>
          <w:sz w:val="20"/>
          <w:szCs w:val="20"/>
        </w:rPr>
        <w:t>Teori Sosiologi Modern</w:t>
      </w:r>
      <w:r w:rsidRPr="009905BD">
        <w:rPr>
          <w:rFonts w:asciiTheme="majorBidi" w:hAnsiTheme="majorBidi" w:cstheme="majorBidi"/>
          <w:sz w:val="20"/>
          <w:szCs w:val="20"/>
        </w:rPr>
        <w:t>, (Jakarta: Prestasi Pustaka, 2007), h. 110</w:t>
      </w:r>
    </w:p>
  </w:footnote>
  <w:footnote w:id="19">
    <w:p w:rsidR="00F10D1F" w:rsidRPr="009905BD" w:rsidRDefault="00F10D1F" w:rsidP="00E113C4">
      <w:pPr>
        <w:pStyle w:val="FootnoteText"/>
        <w:spacing w:after="0" w:line="240" w:lineRule="auto"/>
        <w:ind w:firstLine="567"/>
        <w:jc w:val="both"/>
        <w:rPr>
          <w:rFonts w:asciiTheme="majorBidi" w:hAnsiTheme="majorBidi" w:cstheme="majorBidi"/>
        </w:rPr>
      </w:pPr>
      <w:r w:rsidRPr="009905BD">
        <w:rPr>
          <w:rStyle w:val="FootnoteReference"/>
          <w:rFonts w:asciiTheme="majorBidi" w:hAnsiTheme="majorBidi" w:cstheme="majorBidi"/>
        </w:rPr>
        <w:footnoteRef/>
      </w:r>
      <w:r w:rsidRPr="009905BD">
        <w:rPr>
          <w:rFonts w:asciiTheme="majorBidi" w:hAnsiTheme="majorBidi" w:cstheme="majorBidi"/>
        </w:rPr>
        <w:t xml:space="preserve"> Herbert Blumer dan George Herbert Mead, </w:t>
      </w:r>
      <w:r w:rsidRPr="009905BD">
        <w:rPr>
          <w:rFonts w:asciiTheme="majorBidi" w:hAnsiTheme="majorBidi" w:cstheme="majorBidi"/>
          <w:i/>
          <w:iCs/>
        </w:rPr>
        <w:t>Pengantar Sosiologi……</w:t>
      </w:r>
      <w:r w:rsidRPr="009905BD">
        <w:rPr>
          <w:rFonts w:asciiTheme="majorBidi" w:hAnsiTheme="majorBidi" w:cstheme="majorBidi"/>
        </w:rPr>
        <w:t>, h. 18</w:t>
      </w:r>
    </w:p>
  </w:footnote>
  <w:footnote w:id="20">
    <w:p w:rsidR="00F10D1F" w:rsidRPr="009905BD" w:rsidRDefault="00F10D1F" w:rsidP="00E113C4">
      <w:pPr>
        <w:autoSpaceDE w:val="0"/>
        <w:autoSpaceDN w:val="0"/>
        <w:adjustRightInd w:val="0"/>
        <w:spacing w:after="0" w:line="240" w:lineRule="auto"/>
        <w:ind w:firstLine="567"/>
        <w:jc w:val="both"/>
        <w:rPr>
          <w:rFonts w:asciiTheme="majorBidi" w:hAnsiTheme="majorBidi" w:cstheme="majorBidi"/>
          <w:sz w:val="20"/>
          <w:szCs w:val="20"/>
        </w:rPr>
      </w:pPr>
      <w:r w:rsidRPr="009905BD">
        <w:rPr>
          <w:rStyle w:val="FootnoteReference"/>
          <w:rFonts w:asciiTheme="majorBidi" w:hAnsiTheme="majorBidi" w:cstheme="majorBidi"/>
          <w:sz w:val="20"/>
          <w:szCs w:val="20"/>
        </w:rPr>
        <w:footnoteRef/>
      </w:r>
      <w:r w:rsidRPr="009905BD">
        <w:rPr>
          <w:rFonts w:asciiTheme="majorBidi" w:hAnsiTheme="majorBidi" w:cstheme="majorBidi"/>
          <w:sz w:val="20"/>
          <w:szCs w:val="20"/>
        </w:rPr>
        <w:t xml:space="preserve"> Kamanto Sunarto, </w:t>
      </w:r>
      <w:r w:rsidRPr="009905BD">
        <w:rPr>
          <w:rFonts w:asciiTheme="majorBidi" w:hAnsiTheme="majorBidi" w:cstheme="majorBidi"/>
          <w:i/>
          <w:iCs/>
          <w:sz w:val="20"/>
          <w:szCs w:val="20"/>
        </w:rPr>
        <w:t>Pengantar Sosiologi</w:t>
      </w:r>
      <w:r w:rsidRPr="009905BD">
        <w:rPr>
          <w:rFonts w:asciiTheme="majorBidi" w:hAnsiTheme="majorBidi" w:cstheme="majorBidi"/>
          <w:sz w:val="20"/>
          <w:szCs w:val="20"/>
        </w:rPr>
        <w:t>, (Jakarta: Lembaga Penerbit Fakultas Ekonomi Universitas Indonesia, 2004), h. 35</w:t>
      </w:r>
    </w:p>
  </w:footnote>
  <w:footnote w:id="21">
    <w:p w:rsidR="00F10D1F" w:rsidRPr="009905BD" w:rsidRDefault="00F10D1F" w:rsidP="00613DF4">
      <w:pPr>
        <w:pStyle w:val="FootnoteText"/>
        <w:spacing w:after="0" w:line="240" w:lineRule="auto"/>
        <w:ind w:firstLine="567"/>
        <w:rPr>
          <w:rFonts w:asciiTheme="majorBidi" w:hAnsiTheme="majorBidi" w:cstheme="majorBidi"/>
        </w:rPr>
      </w:pPr>
      <w:r w:rsidRPr="009905BD">
        <w:rPr>
          <w:rStyle w:val="FootnoteReference"/>
          <w:rFonts w:asciiTheme="majorBidi" w:hAnsiTheme="majorBidi" w:cstheme="majorBidi"/>
        </w:rPr>
        <w:footnoteRef/>
      </w:r>
      <w:r w:rsidRPr="009905BD">
        <w:rPr>
          <w:rFonts w:asciiTheme="majorBidi" w:hAnsiTheme="majorBidi" w:cstheme="majorBidi"/>
        </w:rPr>
        <w:t xml:space="preserve"> </w:t>
      </w:r>
      <w:r w:rsidRPr="00FF159A">
        <w:rPr>
          <w:rFonts w:asciiTheme="majorBidi" w:hAnsiTheme="majorBidi" w:cstheme="majorBidi"/>
        </w:rPr>
        <w:t>https://www.youtube.com/watch?v=pjImR1zKi6Q</w:t>
      </w:r>
    </w:p>
  </w:footnote>
  <w:footnote w:id="22">
    <w:p w:rsidR="00F10D1F" w:rsidRPr="009905BD" w:rsidRDefault="00F10D1F" w:rsidP="009905BD">
      <w:pPr>
        <w:pStyle w:val="FootnoteText"/>
        <w:spacing w:after="0" w:line="240" w:lineRule="auto"/>
        <w:ind w:firstLine="567"/>
        <w:jc w:val="both"/>
        <w:rPr>
          <w:rFonts w:asciiTheme="majorBidi" w:hAnsiTheme="majorBidi" w:cstheme="majorBidi"/>
        </w:rPr>
      </w:pPr>
      <w:r w:rsidRPr="009905BD">
        <w:rPr>
          <w:rStyle w:val="FootnoteReference"/>
          <w:rFonts w:asciiTheme="majorBidi" w:hAnsiTheme="majorBidi" w:cstheme="majorBidi"/>
        </w:rPr>
        <w:footnoteRef/>
      </w:r>
      <w:r w:rsidRPr="009905BD">
        <w:rPr>
          <w:rFonts w:asciiTheme="majorBidi" w:hAnsiTheme="majorBidi" w:cstheme="majorBidi"/>
        </w:rPr>
        <w:t xml:space="preserve"> Piotr Sztompka, </w:t>
      </w:r>
      <w:r w:rsidRPr="009905BD">
        <w:rPr>
          <w:rFonts w:asciiTheme="majorBidi" w:hAnsiTheme="majorBidi" w:cstheme="majorBidi"/>
          <w:i/>
          <w:iCs/>
        </w:rPr>
        <w:t>Sosiologi Perubahan Sosial</w:t>
      </w:r>
      <w:r w:rsidRPr="009905BD">
        <w:rPr>
          <w:rFonts w:asciiTheme="majorBidi" w:hAnsiTheme="majorBidi" w:cstheme="majorBidi"/>
        </w:rPr>
        <w:t>, (Jakarta: Prenada Media Group, 2007), h. 89</w:t>
      </w:r>
    </w:p>
  </w:footnote>
  <w:footnote w:id="23">
    <w:p w:rsidR="00F10D1F" w:rsidRPr="009905BD" w:rsidRDefault="00F10D1F" w:rsidP="00E113C4">
      <w:pPr>
        <w:tabs>
          <w:tab w:val="left" w:pos="1500"/>
          <w:tab w:val="left" w:pos="2440"/>
          <w:tab w:val="left" w:pos="3320"/>
          <w:tab w:val="left" w:pos="4540"/>
          <w:tab w:val="left" w:pos="5320"/>
          <w:tab w:val="left" w:pos="6300"/>
          <w:tab w:val="left" w:pos="6660"/>
          <w:tab w:val="left" w:pos="7860"/>
          <w:tab w:val="left" w:pos="8440"/>
        </w:tabs>
        <w:spacing w:after="0" w:line="240" w:lineRule="auto"/>
        <w:ind w:firstLine="567"/>
        <w:jc w:val="both"/>
        <w:rPr>
          <w:rFonts w:asciiTheme="majorBidi" w:hAnsiTheme="majorBidi" w:cstheme="majorBidi"/>
          <w:sz w:val="20"/>
          <w:szCs w:val="20"/>
        </w:rPr>
      </w:pPr>
      <w:r w:rsidRPr="009905BD">
        <w:rPr>
          <w:rStyle w:val="FootnoteReference"/>
          <w:rFonts w:asciiTheme="majorBidi" w:hAnsiTheme="majorBidi" w:cstheme="majorBidi"/>
          <w:sz w:val="20"/>
          <w:szCs w:val="20"/>
        </w:rPr>
        <w:footnoteRef/>
      </w:r>
      <w:r w:rsidRPr="009905BD">
        <w:rPr>
          <w:rFonts w:asciiTheme="majorBidi" w:hAnsiTheme="majorBidi" w:cstheme="majorBidi"/>
          <w:sz w:val="20"/>
          <w:szCs w:val="20"/>
        </w:rPr>
        <w:t xml:space="preserve"> Niels Mulders, </w:t>
      </w:r>
      <w:r w:rsidRPr="009905BD">
        <w:rPr>
          <w:rFonts w:asciiTheme="majorBidi" w:hAnsiTheme="majorBidi" w:cstheme="majorBidi"/>
          <w:i/>
          <w:sz w:val="20"/>
          <w:szCs w:val="20"/>
        </w:rPr>
        <w:t>Mistisisme Jawa: Ideologi di Indonesia,</w:t>
      </w:r>
      <w:r w:rsidRPr="009905BD">
        <w:rPr>
          <w:rFonts w:asciiTheme="majorBidi" w:hAnsiTheme="majorBidi" w:cstheme="majorBidi"/>
          <w:sz w:val="20"/>
          <w:szCs w:val="20"/>
        </w:rPr>
        <w:t>(Yogyakarta: LKiS, 2010), h 136.</w:t>
      </w:r>
    </w:p>
  </w:footnote>
  <w:footnote w:id="24">
    <w:p w:rsidR="00F10D1F" w:rsidRPr="009905BD" w:rsidRDefault="00F10D1F" w:rsidP="007B7099">
      <w:pPr>
        <w:spacing w:after="0" w:line="240" w:lineRule="auto"/>
        <w:ind w:firstLine="567"/>
        <w:jc w:val="both"/>
        <w:rPr>
          <w:rFonts w:asciiTheme="majorBidi" w:hAnsiTheme="majorBidi" w:cstheme="majorBidi"/>
          <w:sz w:val="20"/>
          <w:szCs w:val="20"/>
        </w:rPr>
      </w:pPr>
      <w:r w:rsidRPr="009905BD">
        <w:rPr>
          <w:rStyle w:val="FootnoteReference"/>
          <w:rFonts w:asciiTheme="majorBidi" w:hAnsiTheme="majorBidi" w:cstheme="majorBidi"/>
          <w:sz w:val="20"/>
          <w:szCs w:val="20"/>
        </w:rPr>
        <w:footnoteRef/>
      </w:r>
      <w:r w:rsidRPr="009905BD">
        <w:rPr>
          <w:rFonts w:asciiTheme="majorBidi" w:hAnsiTheme="majorBidi" w:cstheme="majorBidi"/>
          <w:sz w:val="20"/>
          <w:szCs w:val="20"/>
        </w:rPr>
        <w:t xml:space="preserve"> Bart Barendregt and Wim van Zanten, </w:t>
      </w:r>
      <w:r w:rsidRPr="009905BD">
        <w:rPr>
          <w:rFonts w:asciiTheme="majorBidi" w:hAnsiTheme="majorBidi" w:cstheme="majorBidi"/>
          <w:i/>
          <w:iCs/>
          <w:sz w:val="20"/>
          <w:szCs w:val="20"/>
        </w:rPr>
        <w:t>Popular Music in Indonesia since 1998, in Particular Fusion, Indie and Islamic Music on VideoCompact Discs and the Internet</w:t>
      </w:r>
      <w:r w:rsidRPr="009905BD">
        <w:rPr>
          <w:rFonts w:asciiTheme="majorBidi" w:hAnsiTheme="majorBidi" w:cstheme="majorBidi"/>
          <w:i/>
          <w:sz w:val="20"/>
          <w:szCs w:val="20"/>
        </w:rPr>
        <w:t xml:space="preserve">, </w:t>
      </w:r>
      <w:r w:rsidRPr="009905BD">
        <w:rPr>
          <w:rFonts w:asciiTheme="majorBidi" w:hAnsiTheme="majorBidi" w:cstheme="majorBidi"/>
          <w:iCs/>
          <w:sz w:val="20"/>
          <w:szCs w:val="20"/>
        </w:rPr>
        <w:t>(</w:t>
      </w:r>
      <w:r w:rsidRPr="009905BD">
        <w:rPr>
          <w:rFonts w:asciiTheme="majorBidi" w:hAnsiTheme="majorBidi" w:cstheme="majorBidi"/>
          <w:sz w:val="20"/>
          <w:szCs w:val="20"/>
        </w:rPr>
        <w:t xml:space="preserve">dalam </w:t>
      </w:r>
      <w:r w:rsidRPr="009905BD">
        <w:rPr>
          <w:rFonts w:asciiTheme="majorBidi" w:hAnsiTheme="majorBidi" w:cstheme="majorBidi"/>
          <w:i/>
          <w:sz w:val="20"/>
          <w:szCs w:val="20"/>
        </w:rPr>
        <w:t>Yearbook for Traditional Music</w:t>
      </w:r>
      <w:r w:rsidRPr="009905BD">
        <w:rPr>
          <w:rFonts w:asciiTheme="majorBidi" w:hAnsiTheme="majorBidi" w:cstheme="majorBidi"/>
          <w:sz w:val="20"/>
          <w:szCs w:val="20"/>
        </w:rPr>
        <w:t>, Vol. 34, 2002), h. 67-113.</w:t>
      </w:r>
    </w:p>
  </w:footnote>
  <w:footnote w:id="25">
    <w:p w:rsidR="00F10D1F" w:rsidRPr="009905BD" w:rsidRDefault="00F10D1F" w:rsidP="00E113C4">
      <w:pPr>
        <w:autoSpaceDE w:val="0"/>
        <w:autoSpaceDN w:val="0"/>
        <w:adjustRightInd w:val="0"/>
        <w:spacing w:after="0" w:line="240" w:lineRule="auto"/>
        <w:ind w:firstLine="567"/>
        <w:jc w:val="both"/>
        <w:rPr>
          <w:rFonts w:asciiTheme="majorBidi" w:hAnsiTheme="majorBidi" w:cstheme="majorBidi"/>
          <w:sz w:val="20"/>
          <w:szCs w:val="20"/>
        </w:rPr>
      </w:pPr>
      <w:r w:rsidRPr="009905BD">
        <w:rPr>
          <w:rStyle w:val="FootnoteReference"/>
          <w:rFonts w:asciiTheme="majorBidi" w:hAnsiTheme="majorBidi" w:cstheme="majorBidi"/>
          <w:sz w:val="20"/>
          <w:szCs w:val="20"/>
        </w:rPr>
        <w:footnoteRef/>
      </w:r>
      <w:r w:rsidRPr="009905BD">
        <w:rPr>
          <w:rFonts w:asciiTheme="majorBidi" w:hAnsiTheme="majorBidi" w:cstheme="majorBidi"/>
          <w:sz w:val="20"/>
          <w:szCs w:val="20"/>
        </w:rPr>
        <w:t xml:space="preserve"> Adrika Fithrotul Aini, </w:t>
      </w:r>
      <w:r w:rsidRPr="009905BD">
        <w:rPr>
          <w:rFonts w:asciiTheme="majorBidi" w:hAnsiTheme="majorBidi" w:cstheme="majorBidi"/>
          <w:i/>
          <w:iCs/>
          <w:sz w:val="20"/>
          <w:szCs w:val="20"/>
        </w:rPr>
        <w:t>Living Hadis dalam Tradisi Malam Kamis Majelis Shalawat Addba’Bil-Musafa</w:t>
      </w:r>
      <w:r w:rsidRPr="009905BD">
        <w:rPr>
          <w:rFonts w:asciiTheme="majorBidi" w:hAnsiTheme="majorBidi" w:cstheme="majorBidi"/>
          <w:sz w:val="20"/>
          <w:szCs w:val="20"/>
        </w:rPr>
        <w:t xml:space="preserve"> (Ar-Rainiry; Internaional Journal of Islamic Studies Vol. 2, No.1, Juni 2014 ), h. 222</w:t>
      </w:r>
    </w:p>
  </w:footnote>
  <w:footnote w:id="26">
    <w:p w:rsidR="00F10D1F" w:rsidRPr="009905BD" w:rsidRDefault="00F10D1F" w:rsidP="00E113C4">
      <w:pPr>
        <w:pStyle w:val="FootnoteText"/>
        <w:spacing w:after="0" w:line="240" w:lineRule="auto"/>
        <w:ind w:firstLine="567"/>
        <w:jc w:val="both"/>
        <w:rPr>
          <w:rFonts w:asciiTheme="majorBidi" w:hAnsiTheme="majorBidi" w:cstheme="majorBidi"/>
          <w:lang w:val="id-ID"/>
        </w:rPr>
      </w:pPr>
      <w:r w:rsidRPr="009905BD">
        <w:rPr>
          <w:rStyle w:val="FootnoteReference"/>
          <w:rFonts w:asciiTheme="majorBidi" w:hAnsiTheme="majorBidi" w:cstheme="majorBidi"/>
        </w:rPr>
        <w:footnoteRef/>
      </w:r>
      <w:r w:rsidRPr="009905BD">
        <w:rPr>
          <w:rFonts w:asciiTheme="majorBidi" w:hAnsiTheme="majorBidi" w:cstheme="majorBidi"/>
        </w:rPr>
        <w:t xml:space="preserve"> Van Bruinessen, </w:t>
      </w:r>
      <w:r w:rsidRPr="009905BD">
        <w:rPr>
          <w:rFonts w:asciiTheme="majorBidi" w:hAnsiTheme="majorBidi" w:cstheme="majorBidi"/>
          <w:i/>
          <w:iCs/>
        </w:rPr>
        <w:t xml:space="preserve">Kitab Kuning Pesantren dan Tarekat, </w:t>
      </w:r>
      <w:r w:rsidRPr="009905BD">
        <w:rPr>
          <w:rFonts w:asciiTheme="majorBidi" w:hAnsiTheme="majorBidi" w:cstheme="majorBidi"/>
          <w:lang w:val="id-ID"/>
        </w:rPr>
        <w:t>(</w:t>
      </w:r>
      <w:r w:rsidRPr="009905BD">
        <w:rPr>
          <w:rFonts w:asciiTheme="majorBidi" w:hAnsiTheme="majorBidi" w:cstheme="majorBidi"/>
        </w:rPr>
        <w:t>Bandung: Penerbit</w:t>
      </w:r>
      <w:r w:rsidRPr="009905BD">
        <w:rPr>
          <w:rFonts w:asciiTheme="majorBidi" w:hAnsiTheme="majorBidi" w:cstheme="majorBidi"/>
          <w:lang w:val="id-ID"/>
        </w:rPr>
        <w:t xml:space="preserve"> </w:t>
      </w:r>
      <w:r w:rsidRPr="009905BD">
        <w:rPr>
          <w:rFonts w:asciiTheme="majorBidi" w:hAnsiTheme="majorBidi" w:cstheme="majorBidi"/>
        </w:rPr>
        <w:t>Mizan</w:t>
      </w:r>
      <w:r w:rsidRPr="009905BD">
        <w:rPr>
          <w:rFonts w:asciiTheme="majorBidi" w:hAnsiTheme="majorBidi" w:cstheme="majorBidi"/>
          <w:lang w:val="id-ID"/>
        </w:rPr>
        <w:t>, 1</w:t>
      </w:r>
      <w:r w:rsidRPr="009905BD">
        <w:rPr>
          <w:rFonts w:asciiTheme="majorBidi" w:hAnsiTheme="majorBidi" w:cstheme="majorBidi"/>
        </w:rPr>
        <w:t>999</w:t>
      </w:r>
      <w:r w:rsidRPr="009905BD">
        <w:rPr>
          <w:rFonts w:asciiTheme="majorBidi" w:hAnsiTheme="majorBidi" w:cstheme="majorBidi"/>
          <w:lang w:val="id-ID"/>
        </w:rPr>
        <w:t>), h. 25</w:t>
      </w:r>
      <w:r w:rsidRPr="009905BD">
        <w:rPr>
          <w:rFonts w:asciiTheme="majorBidi" w:hAnsiTheme="majorBidi" w:cstheme="majorBidi"/>
        </w:rPr>
        <w:t>.</w:t>
      </w:r>
    </w:p>
  </w:footnote>
  <w:footnote w:id="27">
    <w:p w:rsidR="00F10D1F" w:rsidRPr="009905BD" w:rsidRDefault="00F10D1F" w:rsidP="00E113C4">
      <w:pPr>
        <w:pStyle w:val="FootnoteText"/>
        <w:spacing w:after="0" w:line="240" w:lineRule="auto"/>
        <w:ind w:firstLine="567"/>
        <w:jc w:val="both"/>
        <w:rPr>
          <w:rFonts w:asciiTheme="majorBidi" w:hAnsiTheme="majorBidi" w:cstheme="majorBidi"/>
          <w:lang w:val="id-ID"/>
        </w:rPr>
      </w:pPr>
      <w:r w:rsidRPr="009905BD">
        <w:rPr>
          <w:rStyle w:val="FootnoteReference"/>
          <w:rFonts w:asciiTheme="majorBidi" w:hAnsiTheme="majorBidi" w:cstheme="majorBidi"/>
        </w:rPr>
        <w:footnoteRef/>
      </w:r>
      <w:r w:rsidRPr="009905BD">
        <w:rPr>
          <w:rFonts w:asciiTheme="majorBidi" w:hAnsiTheme="majorBidi" w:cstheme="majorBidi"/>
        </w:rPr>
        <w:t xml:space="preserve"> </w:t>
      </w:r>
      <w:r w:rsidRPr="009905BD">
        <w:rPr>
          <w:rFonts w:asciiTheme="majorBidi" w:hAnsiTheme="majorBidi" w:cstheme="majorBidi"/>
          <w:lang w:val="id-ID"/>
        </w:rPr>
        <w:t xml:space="preserve">Agus Maladi Irianto, </w:t>
      </w:r>
      <w:r w:rsidRPr="009905BD">
        <w:rPr>
          <w:rFonts w:asciiTheme="majorBidi" w:hAnsiTheme="majorBidi" w:cstheme="majorBidi"/>
          <w:i/>
          <w:iCs/>
          <w:lang w:val="id-ID"/>
        </w:rPr>
        <w:t xml:space="preserve">Interaksionalisme Simbolik Pendekatan Antropologis Merespon Fenomena Keseharian, </w:t>
      </w:r>
      <w:r w:rsidRPr="009905BD">
        <w:rPr>
          <w:rFonts w:asciiTheme="majorBidi" w:hAnsiTheme="majorBidi" w:cstheme="majorBidi"/>
          <w:lang w:val="id-ID"/>
        </w:rPr>
        <w:t xml:space="preserve">(Semarang; Gigih Pustaka Mandiri, 2015), h. 4. </w:t>
      </w:r>
    </w:p>
  </w:footnote>
  <w:footnote w:id="28">
    <w:p w:rsidR="00F10D1F" w:rsidRPr="009905BD" w:rsidRDefault="00F10D1F" w:rsidP="00E113C4">
      <w:pPr>
        <w:pStyle w:val="FootnoteText"/>
        <w:spacing w:after="0" w:line="240" w:lineRule="auto"/>
        <w:ind w:firstLine="567"/>
        <w:jc w:val="both"/>
        <w:rPr>
          <w:rFonts w:asciiTheme="majorBidi" w:hAnsiTheme="majorBidi" w:cstheme="majorBidi"/>
          <w:lang w:val="id-ID"/>
        </w:rPr>
      </w:pPr>
      <w:r w:rsidRPr="009905BD">
        <w:rPr>
          <w:rStyle w:val="FootnoteReference"/>
          <w:rFonts w:asciiTheme="majorBidi" w:hAnsiTheme="majorBidi" w:cstheme="majorBidi"/>
        </w:rPr>
        <w:footnoteRef/>
      </w:r>
      <w:r w:rsidRPr="009905BD">
        <w:rPr>
          <w:rFonts w:asciiTheme="majorBidi" w:hAnsiTheme="majorBidi" w:cstheme="majorBidi"/>
        </w:rPr>
        <w:t xml:space="preserve">  Raho, Bernard</w:t>
      </w:r>
      <w:r w:rsidRPr="009905BD">
        <w:rPr>
          <w:rFonts w:asciiTheme="majorBidi" w:hAnsiTheme="majorBidi" w:cstheme="majorBidi"/>
          <w:lang w:val="id-ID"/>
        </w:rPr>
        <w:t>,</w:t>
      </w:r>
      <w:r w:rsidRPr="009905BD">
        <w:rPr>
          <w:rFonts w:asciiTheme="majorBidi" w:hAnsiTheme="majorBidi" w:cstheme="majorBidi"/>
        </w:rPr>
        <w:t xml:space="preserve"> </w:t>
      </w:r>
      <w:r w:rsidRPr="009905BD">
        <w:rPr>
          <w:rFonts w:asciiTheme="majorBidi" w:hAnsiTheme="majorBidi" w:cstheme="majorBidi"/>
          <w:i/>
          <w:iCs/>
        </w:rPr>
        <w:t>Teori Sosiologi Modern</w:t>
      </w:r>
      <w:r w:rsidRPr="009905BD">
        <w:rPr>
          <w:rFonts w:asciiTheme="majorBidi" w:hAnsiTheme="majorBidi" w:cstheme="majorBidi"/>
          <w:i/>
          <w:iCs/>
          <w:lang w:val="id-ID"/>
        </w:rPr>
        <w:t>,</w:t>
      </w:r>
      <w:r w:rsidRPr="009905BD">
        <w:rPr>
          <w:rFonts w:asciiTheme="majorBidi" w:hAnsiTheme="majorBidi" w:cstheme="majorBidi"/>
        </w:rPr>
        <w:t xml:space="preserve"> (Jakarta: Prestasi Pustaka</w:t>
      </w:r>
      <w:r w:rsidRPr="009905BD">
        <w:rPr>
          <w:rFonts w:asciiTheme="majorBidi" w:hAnsiTheme="majorBidi" w:cstheme="majorBidi"/>
          <w:lang w:val="id-ID"/>
        </w:rPr>
        <w:t xml:space="preserve">, 2007), h. </w:t>
      </w:r>
      <w:r w:rsidRPr="009905BD">
        <w:rPr>
          <w:rFonts w:asciiTheme="majorBidi" w:hAnsiTheme="majorBidi" w:cstheme="majorBidi"/>
        </w:rPr>
        <w:t>110-111</w:t>
      </w:r>
      <w:r w:rsidRPr="009905BD">
        <w:rPr>
          <w:rFonts w:asciiTheme="majorBidi" w:hAnsiTheme="majorBidi" w:cstheme="majorBidi"/>
          <w:lang w:val="id-ID"/>
        </w:rPr>
        <w:t>.</w:t>
      </w:r>
    </w:p>
  </w:footnote>
  <w:footnote w:id="29">
    <w:p w:rsidR="00F10D1F" w:rsidRPr="009905BD" w:rsidRDefault="00F10D1F" w:rsidP="00E113C4">
      <w:pPr>
        <w:tabs>
          <w:tab w:val="num" w:pos="360"/>
          <w:tab w:val="num" w:pos="720"/>
        </w:tabs>
        <w:spacing w:after="0" w:line="240" w:lineRule="auto"/>
        <w:ind w:firstLine="567"/>
        <w:jc w:val="both"/>
        <w:rPr>
          <w:rFonts w:asciiTheme="majorBidi" w:hAnsiTheme="majorBidi" w:cstheme="majorBidi"/>
          <w:bCs/>
          <w:sz w:val="20"/>
          <w:szCs w:val="20"/>
        </w:rPr>
      </w:pPr>
      <w:r w:rsidRPr="009905BD">
        <w:rPr>
          <w:rStyle w:val="FootnoteReference"/>
          <w:rFonts w:asciiTheme="majorBidi" w:hAnsiTheme="majorBidi" w:cstheme="majorBidi"/>
          <w:sz w:val="20"/>
          <w:szCs w:val="20"/>
        </w:rPr>
        <w:footnoteRef/>
      </w:r>
      <w:r w:rsidRPr="009905BD">
        <w:rPr>
          <w:rFonts w:asciiTheme="majorBidi" w:hAnsiTheme="majorBidi" w:cstheme="majorBidi"/>
          <w:sz w:val="20"/>
          <w:szCs w:val="20"/>
        </w:rPr>
        <w:t xml:space="preserve"> </w:t>
      </w:r>
      <w:r w:rsidRPr="009905BD">
        <w:rPr>
          <w:rFonts w:asciiTheme="majorBidi" w:hAnsiTheme="majorBidi" w:cstheme="majorBidi"/>
          <w:bCs/>
          <w:sz w:val="20"/>
          <w:szCs w:val="20"/>
        </w:rPr>
        <w:t xml:space="preserve">Adiwikarta, Sudardja, </w:t>
      </w:r>
      <w:r w:rsidRPr="009905BD">
        <w:rPr>
          <w:rFonts w:asciiTheme="majorBidi" w:hAnsiTheme="majorBidi" w:cstheme="majorBidi"/>
          <w:bCs/>
          <w:i/>
          <w:iCs/>
          <w:sz w:val="20"/>
          <w:szCs w:val="20"/>
        </w:rPr>
        <w:t>Sosiologi Pendidikan, Isu dan Hipotesis Tentang Hubungan Pendidikan dengan Masyarakat</w:t>
      </w:r>
      <w:r w:rsidRPr="009905BD">
        <w:rPr>
          <w:rFonts w:asciiTheme="majorBidi" w:hAnsiTheme="majorBidi" w:cstheme="majorBidi"/>
          <w:bCs/>
          <w:sz w:val="20"/>
          <w:szCs w:val="20"/>
        </w:rPr>
        <w:t xml:space="preserve">, (Jakarta: Depdikbud, 2007), </w:t>
      </w:r>
      <w:r w:rsidRPr="009905BD">
        <w:rPr>
          <w:rFonts w:asciiTheme="majorBidi" w:hAnsiTheme="majorBidi" w:cstheme="majorBidi"/>
          <w:sz w:val="20"/>
          <w:szCs w:val="20"/>
        </w:rPr>
        <w:t xml:space="preserve">h. </w:t>
      </w:r>
      <w:r w:rsidRPr="009905BD">
        <w:rPr>
          <w:rFonts w:asciiTheme="majorBidi" w:hAnsiTheme="majorBidi" w:cstheme="majorBidi"/>
          <w:bCs/>
          <w:sz w:val="20"/>
          <w:szCs w:val="20"/>
        </w:rPr>
        <w:t>187.</w:t>
      </w:r>
    </w:p>
  </w:footnote>
  <w:footnote w:id="30">
    <w:p w:rsidR="00F10D1F" w:rsidRPr="009905BD" w:rsidRDefault="00F10D1F" w:rsidP="00E113C4">
      <w:pPr>
        <w:pStyle w:val="FootnoteText"/>
        <w:spacing w:after="0" w:line="240" w:lineRule="auto"/>
        <w:ind w:firstLine="567"/>
        <w:jc w:val="both"/>
        <w:rPr>
          <w:rFonts w:asciiTheme="majorBidi" w:hAnsiTheme="majorBidi" w:cstheme="majorBidi"/>
          <w:lang w:val="id-ID"/>
        </w:rPr>
      </w:pPr>
      <w:r w:rsidRPr="009905BD">
        <w:rPr>
          <w:rStyle w:val="FootnoteReference"/>
          <w:rFonts w:asciiTheme="majorBidi" w:hAnsiTheme="majorBidi" w:cstheme="majorBidi"/>
        </w:rPr>
        <w:footnoteRef/>
      </w:r>
      <w:r w:rsidRPr="009905BD">
        <w:rPr>
          <w:rFonts w:asciiTheme="majorBidi" w:hAnsiTheme="majorBidi" w:cstheme="majorBidi"/>
        </w:rPr>
        <w:t xml:space="preserve">  </w:t>
      </w:r>
      <w:r w:rsidRPr="009905BD">
        <w:rPr>
          <w:rFonts w:asciiTheme="majorBidi" w:hAnsiTheme="majorBidi" w:cstheme="majorBidi"/>
          <w:lang w:val="id-ID"/>
        </w:rPr>
        <w:t xml:space="preserve">Blumer, Herbert, </w:t>
      </w:r>
      <w:r w:rsidRPr="009905BD">
        <w:rPr>
          <w:rFonts w:asciiTheme="majorBidi" w:hAnsiTheme="majorBidi" w:cstheme="majorBidi"/>
          <w:i/>
          <w:iCs/>
          <w:lang w:val="id-ID"/>
        </w:rPr>
        <w:t xml:space="preserve">Symbolic Interaktion, </w:t>
      </w:r>
      <w:r w:rsidRPr="009905BD">
        <w:rPr>
          <w:rFonts w:asciiTheme="majorBidi" w:hAnsiTheme="majorBidi" w:cstheme="majorBidi"/>
          <w:lang w:val="id-ID"/>
        </w:rPr>
        <w:t>(New York: Prentice Hall), h. 90.</w:t>
      </w:r>
    </w:p>
  </w:footnote>
  <w:footnote w:id="31">
    <w:p w:rsidR="00F10D1F" w:rsidRPr="009905BD" w:rsidRDefault="00F10D1F" w:rsidP="00E113C4">
      <w:pPr>
        <w:autoSpaceDE w:val="0"/>
        <w:autoSpaceDN w:val="0"/>
        <w:adjustRightInd w:val="0"/>
        <w:spacing w:after="0" w:line="240" w:lineRule="auto"/>
        <w:ind w:firstLine="567"/>
        <w:jc w:val="both"/>
        <w:rPr>
          <w:rFonts w:asciiTheme="majorBidi" w:hAnsiTheme="majorBidi" w:cstheme="majorBidi"/>
          <w:sz w:val="20"/>
          <w:szCs w:val="20"/>
        </w:rPr>
      </w:pPr>
      <w:r w:rsidRPr="009905BD">
        <w:rPr>
          <w:rStyle w:val="FootnoteReference"/>
          <w:rFonts w:asciiTheme="majorBidi" w:hAnsiTheme="majorBidi" w:cstheme="majorBidi"/>
          <w:sz w:val="20"/>
          <w:szCs w:val="20"/>
        </w:rPr>
        <w:footnoteRef/>
      </w:r>
      <w:r w:rsidRPr="009905BD">
        <w:rPr>
          <w:rFonts w:asciiTheme="majorBidi" w:hAnsiTheme="majorBidi" w:cstheme="majorBidi"/>
          <w:sz w:val="20"/>
          <w:szCs w:val="20"/>
        </w:rPr>
        <w:t xml:space="preserve"> Soeprapto, Riyadi, </w:t>
      </w:r>
      <w:r w:rsidRPr="009905BD">
        <w:rPr>
          <w:rFonts w:asciiTheme="majorBidi" w:hAnsiTheme="majorBidi" w:cstheme="majorBidi"/>
          <w:i/>
          <w:iCs/>
          <w:sz w:val="20"/>
          <w:szCs w:val="20"/>
        </w:rPr>
        <w:t xml:space="preserve">Interaksi Simbolik, Perspektif Sosiologi Modern, </w:t>
      </w:r>
      <w:r w:rsidRPr="009905BD">
        <w:rPr>
          <w:rFonts w:asciiTheme="majorBidi" w:hAnsiTheme="majorBidi" w:cstheme="majorBidi"/>
          <w:sz w:val="20"/>
          <w:szCs w:val="20"/>
        </w:rPr>
        <w:t>(Yogyakarta: Averrpes Press dan Pustaka Pelajar, 2002), h. 90.</w:t>
      </w:r>
    </w:p>
  </w:footnote>
  <w:footnote w:id="32">
    <w:p w:rsidR="00F10D1F" w:rsidRPr="009905BD" w:rsidRDefault="00F10D1F" w:rsidP="00E113C4">
      <w:pPr>
        <w:autoSpaceDE w:val="0"/>
        <w:autoSpaceDN w:val="0"/>
        <w:adjustRightInd w:val="0"/>
        <w:spacing w:after="0" w:line="240" w:lineRule="auto"/>
        <w:ind w:firstLine="567"/>
        <w:jc w:val="both"/>
        <w:rPr>
          <w:rFonts w:asciiTheme="majorBidi" w:hAnsiTheme="majorBidi" w:cstheme="majorBidi"/>
          <w:sz w:val="20"/>
          <w:szCs w:val="20"/>
        </w:rPr>
      </w:pPr>
      <w:r w:rsidRPr="009905BD">
        <w:rPr>
          <w:rStyle w:val="FootnoteReference"/>
          <w:rFonts w:asciiTheme="majorBidi" w:hAnsiTheme="majorBidi" w:cstheme="majorBidi"/>
          <w:sz w:val="20"/>
          <w:szCs w:val="20"/>
        </w:rPr>
        <w:footnoteRef/>
      </w:r>
      <w:r w:rsidRPr="009905BD">
        <w:rPr>
          <w:rFonts w:asciiTheme="majorBidi" w:hAnsiTheme="majorBidi" w:cstheme="majorBidi"/>
          <w:sz w:val="20"/>
          <w:szCs w:val="20"/>
        </w:rPr>
        <w:t xml:space="preserve"> Charon, Joel M, </w:t>
      </w:r>
      <w:r w:rsidRPr="009905BD">
        <w:rPr>
          <w:rFonts w:asciiTheme="majorBidi" w:hAnsiTheme="majorBidi" w:cstheme="majorBidi"/>
          <w:i/>
          <w:iCs/>
          <w:sz w:val="20"/>
          <w:szCs w:val="20"/>
        </w:rPr>
        <w:t>Symbolic Interactionism</w:t>
      </w:r>
      <w:r w:rsidRPr="009905BD">
        <w:rPr>
          <w:rFonts w:asciiTheme="majorBidi" w:hAnsiTheme="majorBidi" w:cstheme="majorBidi"/>
          <w:sz w:val="20"/>
          <w:szCs w:val="20"/>
        </w:rPr>
        <w:t xml:space="preserve">, (United States of  America: Prentice Hall Inc, 1979), h. 57 </w:t>
      </w:r>
    </w:p>
  </w:footnote>
  <w:footnote w:id="33">
    <w:p w:rsidR="00F10D1F" w:rsidRPr="009905BD" w:rsidRDefault="00F10D1F" w:rsidP="00E113C4">
      <w:pPr>
        <w:pStyle w:val="FootnoteText"/>
        <w:spacing w:after="0" w:line="240" w:lineRule="auto"/>
        <w:ind w:firstLine="567"/>
        <w:jc w:val="both"/>
        <w:rPr>
          <w:rFonts w:asciiTheme="majorBidi" w:hAnsiTheme="majorBidi" w:cstheme="majorBidi"/>
        </w:rPr>
      </w:pPr>
      <w:r w:rsidRPr="009905BD">
        <w:rPr>
          <w:rStyle w:val="FootnoteReference"/>
          <w:rFonts w:asciiTheme="majorBidi" w:hAnsiTheme="majorBidi" w:cstheme="majorBidi"/>
        </w:rPr>
        <w:footnoteRef/>
      </w:r>
      <w:r w:rsidRPr="009905BD">
        <w:rPr>
          <w:rFonts w:asciiTheme="majorBidi" w:hAnsiTheme="majorBidi" w:cstheme="majorBidi"/>
        </w:rPr>
        <w:t xml:space="preserve"> Fisher, B. Aubrey, </w:t>
      </w:r>
      <w:r w:rsidRPr="009905BD">
        <w:rPr>
          <w:rFonts w:asciiTheme="majorBidi" w:hAnsiTheme="majorBidi" w:cstheme="majorBidi"/>
          <w:i/>
          <w:iCs/>
        </w:rPr>
        <w:t>Teori-Teori Komunikasi,</w:t>
      </w:r>
      <w:r w:rsidRPr="009905BD">
        <w:rPr>
          <w:rFonts w:asciiTheme="majorBidi" w:hAnsiTheme="majorBidi" w:cstheme="majorBidi"/>
        </w:rPr>
        <w:t xml:space="preserve"> (Bandung: CV. Remaja Karya, 1989), h.58</w:t>
      </w:r>
    </w:p>
  </w:footnote>
  <w:footnote w:id="34">
    <w:p w:rsidR="00F10D1F" w:rsidRPr="00C27809" w:rsidRDefault="00F10D1F" w:rsidP="009C0E14">
      <w:pPr>
        <w:autoSpaceDE w:val="0"/>
        <w:autoSpaceDN w:val="0"/>
        <w:adjustRightInd w:val="0"/>
        <w:spacing w:after="0" w:line="240" w:lineRule="auto"/>
        <w:ind w:firstLine="567"/>
        <w:jc w:val="both"/>
        <w:rPr>
          <w:rFonts w:asciiTheme="majorBidi" w:hAnsiTheme="majorBidi" w:cstheme="majorBidi"/>
          <w:sz w:val="20"/>
          <w:szCs w:val="20"/>
        </w:rPr>
      </w:pPr>
      <w:r w:rsidRPr="00C27809">
        <w:rPr>
          <w:rStyle w:val="FootnoteReference"/>
          <w:rFonts w:asciiTheme="majorBidi" w:hAnsiTheme="majorBidi" w:cstheme="majorBidi"/>
          <w:sz w:val="20"/>
          <w:szCs w:val="20"/>
        </w:rPr>
        <w:footnoteRef/>
      </w:r>
      <w:r w:rsidRPr="00C27809">
        <w:rPr>
          <w:rFonts w:asciiTheme="majorBidi" w:hAnsiTheme="majorBidi" w:cstheme="majorBidi"/>
          <w:sz w:val="20"/>
          <w:szCs w:val="20"/>
        </w:rPr>
        <w:t xml:space="preserve"> Kegiatan </w:t>
      </w:r>
      <w:r w:rsidRPr="00C27809">
        <w:rPr>
          <w:rFonts w:asciiTheme="majorBidi" w:hAnsiTheme="majorBidi" w:cstheme="majorBidi"/>
          <w:i/>
          <w:iCs/>
          <w:sz w:val="20"/>
          <w:szCs w:val="20"/>
        </w:rPr>
        <w:t xml:space="preserve">Shalawatan </w:t>
      </w:r>
      <w:r w:rsidRPr="00C27809">
        <w:rPr>
          <w:rFonts w:asciiTheme="majorBidi" w:hAnsiTheme="majorBidi" w:cstheme="majorBidi"/>
          <w:sz w:val="20"/>
          <w:szCs w:val="20"/>
        </w:rPr>
        <w:t xml:space="preserve">pada hakikatnya dilakukan untuk menjunjung tinggi dan memuji Rasulallah SAW, yaitu mengakui bahwa Ia adalah manusia pilihan yang melintasi peradaban dan sepanjang sejarah umat manusia, untuk menjadi </w:t>
      </w:r>
      <w:r w:rsidRPr="00C27809">
        <w:rPr>
          <w:rFonts w:asciiTheme="majorBidi" w:hAnsiTheme="majorBidi" w:cstheme="majorBidi"/>
          <w:i/>
          <w:iCs/>
          <w:sz w:val="20"/>
          <w:szCs w:val="20"/>
        </w:rPr>
        <w:t xml:space="preserve">rahmat </w:t>
      </w:r>
      <w:r w:rsidRPr="00C27809">
        <w:rPr>
          <w:rFonts w:asciiTheme="majorBidi" w:hAnsiTheme="majorBidi" w:cstheme="majorBidi"/>
          <w:sz w:val="20"/>
          <w:szCs w:val="20"/>
        </w:rPr>
        <w:t xml:space="preserve">bagi seluruh alam semesta ini </w:t>
      </w:r>
      <w:r w:rsidRPr="00C27809">
        <w:rPr>
          <w:rFonts w:asciiTheme="majorBidi" w:hAnsiTheme="majorBidi" w:cstheme="majorBidi"/>
          <w:i/>
          <w:iCs/>
          <w:sz w:val="20"/>
          <w:szCs w:val="20"/>
        </w:rPr>
        <w:t>(rahmatan lil alamin)</w:t>
      </w:r>
      <w:r w:rsidRPr="00C27809">
        <w:rPr>
          <w:rFonts w:asciiTheme="majorBidi" w:hAnsiTheme="majorBidi" w:cstheme="majorBidi"/>
          <w:sz w:val="20"/>
          <w:szCs w:val="20"/>
        </w:rPr>
        <w:t xml:space="preserve">. Pada konteks tersebut, Allah SWT tidak menyebutkan Rasulallah SAW sebagai rahmat manusia di Semenanjung Arabia, di Barat, Timur, bahkan tidak pula menyebutkan sebagian benua, dan sebagian bumi, tetapi Ia menjadi </w:t>
      </w:r>
      <w:r w:rsidRPr="00C27809">
        <w:rPr>
          <w:rFonts w:asciiTheme="majorBidi" w:hAnsiTheme="majorBidi" w:cstheme="majorBidi"/>
          <w:i/>
          <w:iCs/>
          <w:sz w:val="20"/>
          <w:szCs w:val="20"/>
        </w:rPr>
        <w:t xml:space="preserve">ramhat </w:t>
      </w:r>
      <w:r w:rsidRPr="00C27809">
        <w:rPr>
          <w:rFonts w:asciiTheme="majorBidi" w:hAnsiTheme="majorBidi" w:cstheme="majorBidi"/>
          <w:sz w:val="20"/>
          <w:szCs w:val="20"/>
        </w:rPr>
        <w:t xml:space="preserve">bagi seluruh Alam. Pandangan tersebut, sebagaimana dijelaskan Sokhi Huda dalam bukunya </w:t>
      </w:r>
      <w:r w:rsidRPr="00C27809">
        <w:rPr>
          <w:rFonts w:asciiTheme="majorBidi" w:hAnsiTheme="majorBidi" w:cstheme="majorBidi"/>
          <w:i/>
          <w:iCs/>
          <w:sz w:val="20"/>
          <w:szCs w:val="20"/>
        </w:rPr>
        <w:t>tasawuf kultural fenomena shalawat wahidiyah</w:t>
      </w:r>
      <w:r w:rsidRPr="00C27809">
        <w:rPr>
          <w:rFonts w:asciiTheme="majorBidi" w:hAnsiTheme="majorBidi" w:cstheme="majorBidi"/>
          <w:sz w:val="20"/>
          <w:szCs w:val="20"/>
        </w:rPr>
        <w:t xml:space="preserve">, dan dikutip oleh Andrika Fithrotul Aini menjelaskan bahwa, </w:t>
      </w:r>
      <w:r w:rsidRPr="00C27809">
        <w:rPr>
          <w:rFonts w:asciiTheme="majorBidi" w:hAnsiTheme="majorBidi" w:cstheme="majorBidi"/>
          <w:i/>
          <w:iCs/>
          <w:sz w:val="20"/>
          <w:szCs w:val="20"/>
        </w:rPr>
        <w:t>Shalawat</w:t>
      </w:r>
      <w:r w:rsidRPr="00C27809">
        <w:rPr>
          <w:rFonts w:asciiTheme="majorBidi" w:hAnsiTheme="majorBidi" w:cstheme="majorBidi"/>
          <w:sz w:val="20"/>
          <w:szCs w:val="20"/>
        </w:rPr>
        <w:t xml:space="preserve"> kepada Rasulallah dapat memiliki dua bentuk, yaitu; </w:t>
      </w:r>
      <w:r w:rsidRPr="00C27809">
        <w:rPr>
          <w:rFonts w:asciiTheme="majorBidi" w:hAnsiTheme="majorBidi" w:cstheme="majorBidi"/>
          <w:i/>
          <w:iCs/>
          <w:sz w:val="20"/>
          <w:szCs w:val="20"/>
        </w:rPr>
        <w:t>shalawat ma’surat dan shalawat ghairu ma’surat</w:t>
      </w:r>
      <w:r w:rsidRPr="00C27809">
        <w:rPr>
          <w:rFonts w:asciiTheme="majorBidi" w:hAnsiTheme="majorBidi" w:cstheme="majorBidi"/>
          <w:sz w:val="20"/>
          <w:szCs w:val="20"/>
        </w:rPr>
        <w:t xml:space="preserve">. Pemahaman </w:t>
      </w:r>
      <w:r w:rsidRPr="00C27809">
        <w:rPr>
          <w:rFonts w:asciiTheme="majorBidi" w:hAnsiTheme="majorBidi" w:cstheme="majorBidi"/>
          <w:i/>
          <w:iCs/>
          <w:sz w:val="20"/>
          <w:szCs w:val="20"/>
        </w:rPr>
        <w:t xml:space="preserve">shalawat ma’surat </w:t>
      </w:r>
      <w:r w:rsidRPr="00C27809">
        <w:rPr>
          <w:rFonts w:asciiTheme="majorBidi" w:hAnsiTheme="majorBidi" w:cstheme="majorBidi"/>
          <w:sz w:val="20"/>
          <w:szCs w:val="20"/>
        </w:rPr>
        <w:t xml:space="preserve">merupakan </w:t>
      </w:r>
      <w:r w:rsidRPr="00C27809">
        <w:rPr>
          <w:rFonts w:asciiTheme="majorBidi" w:hAnsiTheme="majorBidi" w:cstheme="majorBidi"/>
          <w:i/>
          <w:iCs/>
          <w:sz w:val="20"/>
          <w:szCs w:val="20"/>
        </w:rPr>
        <w:t>shalawat</w:t>
      </w:r>
      <w:r w:rsidRPr="00C27809">
        <w:rPr>
          <w:rFonts w:asciiTheme="majorBidi" w:hAnsiTheme="majorBidi" w:cstheme="majorBidi"/>
          <w:sz w:val="20"/>
          <w:szCs w:val="20"/>
        </w:rPr>
        <w:t xml:space="preserve"> yang redaksinya langsung diajarkan Rasulallah SAW, seperti </w:t>
      </w:r>
      <w:r w:rsidRPr="00C27809">
        <w:rPr>
          <w:rFonts w:asciiTheme="majorBidi" w:hAnsiTheme="majorBidi" w:cstheme="majorBidi"/>
          <w:i/>
          <w:iCs/>
          <w:sz w:val="20"/>
          <w:szCs w:val="20"/>
        </w:rPr>
        <w:t>shalawat</w:t>
      </w:r>
      <w:r w:rsidRPr="00C27809">
        <w:rPr>
          <w:rFonts w:asciiTheme="majorBidi" w:hAnsiTheme="majorBidi" w:cstheme="majorBidi"/>
          <w:sz w:val="20"/>
          <w:szCs w:val="20"/>
        </w:rPr>
        <w:t xml:space="preserve"> yang dibaca dalam </w:t>
      </w:r>
      <w:r w:rsidRPr="00C27809">
        <w:rPr>
          <w:rFonts w:asciiTheme="majorBidi" w:hAnsiTheme="majorBidi" w:cstheme="majorBidi"/>
          <w:i/>
          <w:iCs/>
          <w:sz w:val="20"/>
          <w:szCs w:val="20"/>
        </w:rPr>
        <w:t>tasyahud akhir</w:t>
      </w:r>
      <w:r w:rsidRPr="00C27809">
        <w:rPr>
          <w:rFonts w:asciiTheme="majorBidi" w:hAnsiTheme="majorBidi" w:cstheme="majorBidi"/>
          <w:sz w:val="20"/>
          <w:szCs w:val="20"/>
        </w:rPr>
        <w:t xml:space="preserve"> ketika shalat. Sedangkan </w:t>
      </w:r>
      <w:r w:rsidRPr="00C27809">
        <w:rPr>
          <w:rFonts w:asciiTheme="majorBidi" w:hAnsiTheme="majorBidi" w:cstheme="majorBidi"/>
          <w:i/>
          <w:iCs/>
          <w:sz w:val="20"/>
          <w:szCs w:val="20"/>
        </w:rPr>
        <w:t>shalawat ghairu ma’surat</w:t>
      </w:r>
      <w:r w:rsidRPr="00C27809">
        <w:rPr>
          <w:rFonts w:asciiTheme="majorBidi" w:hAnsiTheme="majorBidi" w:cstheme="majorBidi"/>
          <w:sz w:val="20"/>
          <w:szCs w:val="20"/>
        </w:rPr>
        <w:t xml:space="preserve"> adalah </w:t>
      </w:r>
      <w:r w:rsidRPr="00C27809">
        <w:rPr>
          <w:rFonts w:asciiTheme="majorBidi" w:hAnsiTheme="majorBidi" w:cstheme="majorBidi"/>
          <w:i/>
          <w:iCs/>
          <w:sz w:val="20"/>
          <w:szCs w:val="20"/>
        </w:rPr>
        <w:t>shalawat</w:t>
      </w:r>
      <w:r w:rsidRPr="00C27809">
        <w:rPr>
          <w:rFonts w:asciiTheme="majorBidi" w:hAnsiTheme="majorBidi" w:cstheme="majorBidi"/>
          <w:sz w:val="20"/>
          <w:szCs w:val="20"/>
        </w:rPr>
        <w:t xml:space="preserve"> yang disusun oleh para sahabat, tabi’in, auliya’ atau kalangan umat Islam sendiri. Bentuk </w:t>
      </w:r>
      <w:r w:rsidRPr="00C27809">
        <w:rPr>
          <w:rFonts w:asciiTheme="majorBidi" w:hAnsiTheme="majorBidi" w:cstheme="majorBidi"/>
          <w:i/>
          <w:iCs/>
          <w:sz w:val="20"/>
          <w:szCs w:val="20"/>
        </w:rPr>
        <w:t>shalawat</w:t>
      </w:r>
      <w:r w:rsidRPr="00C27809">
        <w:rPr>
          <w:rFonts w:asciiTheme="majorBidi" w:hAnsiTheme="majorBidi" w:cstheme="majorBidi"/>
          <w:sz w:val="20"/>
          <w:szCs w:val="20"/>
        </w:rPr>
        <w:t xml:space="preserve"> ini dapat mengepresikan sebuah permohonan, pujian, dan sanjungan yang kemudian disusun dalam bentuk </w:t>
      </w:r>
      <w:r w:rsidRPr="00C27809">
        <w:rPr>
          <w:rFonts w:asciiTheme="majorBidi" w:hAnsiTheme="majorBidi" w:cstheme="majorBidi"/>
          <w:i/>
          <w:iCs/>
          <w:sz w:val="20"/>
          <w:szCs w:val="20"/>
        </w:rPr>
        <w:t>syair</w:t>
      </w:r>
      <w:r w:rsidRPr="00C27809">
        <w:rPr>
          <w:rFonts w:asciiTheme="majorBidi" w:hAnsiTheme="majorBidi" w:cstheme="majorBidi"/>
          <w:sz w:val="20"/>
          <w:szCs w:val="20"/>
        </w:rPr>
        <w:t>.Wildana Wargadinata, Spiritual Salawat, (Malang; UIN Maliki Press, 2010) h. 55-56</w:t>
      </w:r>
    </w:p>
  </w:footnote>
  <w:footnote w:id="35">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Ayatullah Humaeni, </w:t>
      </w:r>
      <w:r w:rsidRPr="00C27809">
        <w:rPr>
          <w:rFonts w:asciiTheme="majorBidi" w:hAnsiTheme="majorBidi" w:cstheme="majorBidi"/>
          <w:i/>
          <w:iCs/>
        </w:rPr>
        <w:t xml:space="preserve">Pengantar Antropologi Agama; Memahami Agama dan Budaya Lokal, </w:t>
      </w:r>
      <w:r w:rsidRPr="00C27809">
        <w:rPr>
          <w:rFonts w:asciiTheme="majorBidi" w:hAnsiTheme="majorBidi" w:cstheme="majorBidi"/>
        </w:rPr>
        <w:t xml:space="preserve">(Serang; Fakultas Ushuluddin Dakwah dan Adab IAIN SMH Banten, 2013), h. 206 </w:t>
      </w:r>
    </w:p>
  </w:footnote>
  <w:footnote w:id="36">
    <w:p w:rsidR="00F10D1F" w:rsidRPr="00C27809" w:rsidRDefault="00F10D1F" w:rsidP="009C0E14">
      <w:pPr>
        <w:pStyle w:val="FootnoteText"/>
        <w:spacing w:after="0" w:line="240" w:lineRule="auto"/>
        <w:ind w:firstLine="567"/>
        <w:jc w:val="both"/>
        <w:rPr>
          <w:rFonts w:asciiTheme="majorBidi" w:hAnsiTheme="majorBidi" w:cstheme="majorBidi"/>
        </w:rPr>
      </w:pPr>
      <w:r w:rsidRPr="008D12B5">
        <w:rPr>
          <w:rStyle w:val="FootnoteReference"/>
          <w:rFonts w:asciiTheme="majorBidi" w:hAnsiTheme="majorBidi" w:cstheme="majorBidi"/>
        </w:rPr>
        <w:footnoteRef/>
      </w:r>
      <w:r w:rsidRPr="008D12B5">
        <w:rPr>
          <w:rFonts w:asciiTheme="majorBidi" w:hAnsiTheme="majorBidi" w:cstheme="majorBidi"/>
        </w:rPr>
        <w:t xml:space="preserve"> Wibisono, </w:t>
      </w:r>
      <w:r w:rsidRPr="008D12B5">
        <w:rPr>
          <w:rFonts w:asciiTheme="majorBidi" w:hAnsiTheme="majorBidi" w:cstheme="majorBidi"/>
          <w:i/>
          <w:iCs/>
        </w:rPr>
        <w:t>Teori Kecemasan</w:t>
      </w:r>
      <w:r w:rsidRPr="008D12B5">
        <w:rPr>
          <w:rFonts w:asciiTheme="majorBidi" w:hAnsiTheme="majorBidi" w:cstheme="majorBidi"/>
        </w:rPr>
        <w:t xml:space="preserve">, (Jakarta: Buku Kedokteran EGC, 2004), h. 46., lihat juga dalam Wibisono, A., t.t., </w:t>
      </w:r>
      <w:r w:rsidRPr="008D12B5">
        <w:rPr>
          <w:rFonts w:asciiTheme="majorBidi" w:hAnsiTheme="majorBidi" w:cstheme="majorBidi"/>
          <w:i/>
          <w:iCs/>
        </w:rPr>
        <w:t>Hubungan Shalat dengan Kecemasan</w:t>
      </w:r>
      <w:r w:rsidRPr="008D12B5">
        <w:rPr>
          <w:rFonts w:asciiTheme="majorBidi" w:hAnsiTheme="majorBidi" w:cstheme="majorBidi"/>
        </w:rPr>
        <w:t>, Penelitian Ilmiah Studia Press.</w:t>
      </w:r>
    </w:p>
  </w:footnote>
  <w:footnote w:id="37">
    <w:p w:rsidR="00F10D1F" w:rsidRPr="00C27809" w:rsidRDefault="00F10D1F" w:rsidP="00F21E06">
      <w:pPr>
        <w:autoSpaceDE w:val="0"/>
        <w:autoSpaceDN w:val="0"/>
        <w:adjustRightInd w:val="0"/>
        <w:spacing w:after="0" w:line="240" w:lineRule="auto"/>
        <w:ind w:firstLine="567"/>
        <w:jc w:val="both"/>
        <w:rPr>
          <w:rFonts w:asciiTheme="majorBidi" w:hAnsiTheme="majorBidi" w:cstheme="majorBidi"/>
          <w:sz w:val="20"/>
          <w:szCs w:val="20"/>
        </w:rPr>
      </w:pPr>
      <w:r w:rsidRPr="00C27809">
        <w:rPr>
          <w:rStyle w:val="FootnoteReference"/>
          <w:rFonts w:asciiTheme="majorBidi" w:hAnsiTheme="majorBidi" w:cstheme="majorBidi"/>
          <w:sz w:val="20"/>
          <w:szCs w:val="20"/>
        </w:rPr>
        <w:footnoteRef/>
      </w:r>
      <w:r w:rsidRPr="00C27809">
        <w:rPr>
          <w:rFonts w:asciiTheme="majorBidi" w:hAnsiTheme="majorBidi" w:cstheme="majorBidi"/>
          <w:sz w:val="20"/>
          <w:szCs w:val="20"/>
        </w:rPr>
        <w:t xml:space="preserve"> Mulyana, Deddy, </w:t>
      </w:r>
      <w:r w:rsidRPr="00C27809">
        <w:rPr>
          <w:rFonts w:asciiTheme="majorBidi" w:hAnsiTheme="majorBidi" w:cstheme="majorBidi"/>
          <w:i/>
          <w:iCs/>
          <w:sz w:val="20"/>
          <w:szCs w:val="20"/>
        </w:rPr>
        <w:t>Ilmu Komunikasi: Suatu Pengantar,</w:t>
      </w:r>
      <w:r w:rsidRPr="00C27809">
        <w:rPr>
          <w:rFonts w:asciiTheme="majorBidi" w:hAnsiTheme="majorBidi" w:cstheme="majorBidi"/>
          <w:sz w:val="20"/>
          <w:szCs w:val="20"/>
        </w:rPr>
        <w:t xml:space="preserve"> (Bandung: PT. Remaja  Rosdakarya, 2008), h. 56</w:t>
      </w:r>
    </w:p>
  </w:footnote>
  <w:footnote w:id="38">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Nina W. Syam, </w:t>
      </w:r>
      <w:r w:rsidRPr="00C27809">
        <w:rPr>
          <w:rFonts w:asciiTheme="majorBidi" w:hAnsiTheme="majorBidi" w:cstheme="majorBidi"/>
          <w:i/>
          <w:iCs/>
        </w:rPr>
        <w:t>Sosiologi Komunikasi,</w:t>
      </w:r>
      <w:r w:rsidRPr="00C27809">
        <w:rPr>
          <w:rFonts w:asciiTheme="majorBidi" w:hAnsiTheme="majorBidi" w:cstheme="majorBidi"/>
        </w:rPr>
        <w:t xml:space="preserve"> (Bandung: Humaniora, 2009), h. 109.</w:t>
      </w:r>
    </w:p>
  </w:footnote>
  <w:footnote w:id="39">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S. Djuarsa Sendjaja, </w:t>
      </w:r>
      <w:r w:rsidRPr="00C27809">
        <w:rPr>
          <w:rFonts w:asciiTheme="majorBidi" w:hAnsiTheme="majorBidi" w:cstheme="majorBidi"/>
          <w:i/>
          <w:iCs/>
        </w:rPr>
        <w:t>Teori Komunikasi</w:t>
      </w:r>
      <w:r w:rsidRPr="00C27809">
        <w:rPr>
          <w:rFonts w:asciiTheme="majorBidi" w:hAnsiTheme="majorBidi" w:cstheme="majorBidi"/>
        </w:rPr>
        <w:t xml:space="preserve"> (Jakarta: Universitas Terbuka, 1994), h. 33.</w:t>
      </w:r>
    </w:p>
  </w:footnote>
  <w:footnote w:id="40">
    <w:p w:rsidR="00F10D1F" w:rsidRPr="00BF68E0" w:rsidRDefault="00F10D1F" w:rsidP="009C0E14">
      <w:pPr>
        <w:autoSpaceDE w:val="0"/>
        <w:autoSpaceDN w:val="0"/>
        <w:adjustRightInd w:val="0"/>
        <w:spacing w:after="0" w:line="240" w:lineRule="auto"/>
        <w:ind w:firstLine="567"/>
        <w:jc w:val="both"/>
        <w:rPr>
          <w:rFonts w:asciiTheme="majorBidi" w:hAnsiTheme="majorBidi" w:cstheme="majorBidi"/>
        </w:rPr>
      </w:pPr>
      <w:r w:rsidRPr="00BF68E0">
        <w:rPr>
          <w:rStyle w:val="FootnoteReference"/>
          <w:rFonts w:asciiTheme="majorBidi" w:hAnsiTheme="majorBidi" w:cstheme="majorBidi"/>
          <w:sz w:val="20"/>
          <w:szCs w:val="20"/>
        </w:rPr>
        <w:footnoteRef/>
      </w:r>
      <w:r w:rsidRPr="00BF68E0">
        <w:rPr>
          <w:rFonts w:asciiTheme="majorBidi" w:hAnsiTheme="majorBidi" w:cstheme="majorBidi"/>
          <w:sz w:val="20"/>
          <w:szCs w:val="20"/>
        </w:rPr>
        <w:t xml:space="preserve"> </w:t>
      </w:r>
      <w:r w:rsidRPr="00BF68E0">
        <w:rPr>
          <w:rFonts w:asciiTheme="majorBidi" w:hAnsiTheme="majorBidi" w:cstheme="majorBidi"/>
          <w:color w:val="000000"/>
          <w:sz w:val="20"/>
          <w:szCs w:val="20"/>
          <w:lang w:eastAsia="id-ID"/>
        </w:rPr>
        <w:t xml:space="preserve">Rohimin, et.al, </w:t>
      </w:r>
      <w:r w:rsidRPr="00BF68E0">
        <w:rPr>
          <w:rFonts w:asciiTheme="majorBidi" w:hAnsiTheme="majorBidi" w:cstheme="majorBidi"/>
          <w:i/>
          <w:iCs/>
          <w:color w:val="000000"/>
          <w:sz w:val="20"/>
          <w:szCs w:val="20"/>
          <w:lang w:eastAsia="id-ID"/>
        </w:rPr>
        <w:t>Harmonisasi Agama dan Budaya di Indonesia,</w:t>
      </w:r>
      <w:r w:rsidRPr="00BF68E0">
        <w:rPr>
          <w:rFonts w:asciiTheme="majorBidi" w:hAnsiTheme="majorBidi" w:cstheme="majorBidi"/>
          <w:color w:val="000000"/>
          <w:sz w:val="20"/>
          <w:szCs w:val="20"/>
          <w:lang w:eastAsia="id-ID"/>
        </w:rPr>
        <w:t xml:space="preserve"> (Jakarta: Balai Litbang Agama Jakarta, 2009), h. 207.</w:t>
      </w:r>
    </w:p>
  </w:footnote>
  <w:footnote w:id="41">
    <w:p w:rsidR="00F10D1F" w:rsidRPr="00C27809" w:rsidRDefault="00F10D1F" w:rsidP="009C0E14">
      <w:pPr>
        <w:pStyle w:val="FootnoteText"/>
        <w:spacing w:after="0" w:line="240" w:lineRule="auto"/>
        <w:ind w:firstLine="567"/>
        <w:jc w:val="both"/>
        <w:rPr>
          <w:rFonts w:asciiTheme="majorBidi" w:hAnsiTheme="majorBidi" w:cstheme="majorBidi"/>
          <w:i/>
          <w:iCs/>
        </w:rPr>
      </w:pPr>
      <w:r w:rsidRPr="00BF68E0">
        <w:rPr>
          <w:rStyle w:val="FootnoteReference"/>
          <w:rFonts w:asciiTheme="majorBidi" w:hAnsiTheme="majorBidi" w:cstheme="majorBidi"/>
        </w:rPr>
        <w:footnoteRef/>
      </w:r>
      <w:r w:rsidRPr="00BF68E0">
        <w:rPr>
          <w:rFonts w:asciiTheme="majorBidi" w:hAnsiTheme="majorBidi" w:cstheme="majorBidi"/>
        </w:rPr>
        <w:t xml:space="preserve"> </w:t>
      </w:r>
      <w:r w:rsidRPr="00BF68E0">
        <w:rPr>
          <w:rFonts w:asciiTheme="majorBidi" w:hAnsiTheme="majorBidi" w:cstheme="majorBidi"/>
          <w:bCs/>
        </w:rPr>
        <w:t>Mircae</w:t>
      </w:r>
      <w:r w:rsidRPr="00C27809">
        <w:rPr>
          <w:rFonts w:asciiTheme="majorBidi" w:hAnsiTheme="majorBidi" w:cstheme="majorBidi"/>
          <w:bCs/>
        </w:rPr>
        <w:t xml:space="preserve"> Eliade,</w:t>
      </w:r>
      <w:r w:rsidRPr="00C27809">
        <w:rPr>
          <w:rFonts w:asciiTheme="majorBidi" w:hAnsiTheme="majorBidi" w:cstheme="majorBidi"/>
          <w:bCs/>
          <w:i/>
          <w:iCs/>
        </w:rPr>
        <w:t xml:space="preserve"> The Myth og The Eternal Return or, Cosmos and History, </w:t>
      </w:r>
      <w:r w:rsidRPr="00C27809">
        <w:rPr>
          <w:rFonts w:asciiTheme="majorBidi" w:hAnsiTheme="majorBidi" w:cstheme="majorBidi"/>
          <w:bCs/>
        </w:rPr>
        <w:t xml:space="preserve">terj Willard R. Traks, (New York: Princeton University Press, 1974), h. 112 -115. Lihat juga dalam P.S. Hary Susanto, </w:t>
      </w:r>
      <w:r w:rsidRPr="00C27809">
        <w:rPr>
          <w:rFonts w:asciiTheme="majorBidi" w:hAnsiTheme="majorBidi" w:cstheme="majorBidi"/>
          <w:bCs/>
          <w:i/>
          <w:iCs/>
        </w:rPr>
        <w:t xml:space="preserve">Mitos Menurut Pemikiran </w:t>
      </w:r>
      <w:r w:rsidRPr="00C27809">
        <w:rPr>
          <w:rFonts w:asciiTheme="majorBidi" w:hAnsiTheme="majorBidi" w:cstheme="majorBidi"/>
          <w:bCs/>
        </w:rPr>
        <w:t xml:space="preserve">Mircae Eliade, (Yogyakarta: Kanisius, 1987), h. 65-72  </w:t>
      </w:r>
    </w:p>
  </w:footnote>
  <w:footnote w:id="42">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R.M Maclver, </w:t>
      </w:r>
      <w:r w:rsidRPr="00C27809">
        <w:rPr>
          <w:rFonts w:asciiTheme="majorBidi" w:hAnsiTheme="majorBidi" w:cstheme="majorBidi"/>
          <w:i/>
          <w:iCs/>
        </w:rPr>
        <w:t>Society</w:t>
      </w:r>
      <w:r w:rsidRPr="00C27809">
        <w:rPr>
          <w:rFonts w:asciiTheme="majorBidi" w:hAnsiTheme="majorBidi" w:cstheme="majorBidi"/>
        </w:rPr>
        <w:t xml:space="preserve">, (Macmillan, 1950), h. 450 </w:t>
      </w:r>
    </w:p>
  </w:footnote>
  <w:footnote w:id="43">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F.W. Dillistone, </w:t>
      </w:r>
      <w:r w:rsidRPr="00C27809">
        <w:rPr>
          <w:rFonts w:asciiTheme="majorBidi" w:hAnsiTheme="majorBidi" w:cstheme="majorBidi"/>
          <w:i/>
          <w:iCs/>
        </w:rPr>
        <w:t xml:space="preserve">The Power of Symbol, terj.A. Widyamartaya, </w:t>
      </w:r>
      <w:r w:rsidRPr="00C27809">
        <w:rPr>
          <w:rFonts w:asciiTheme="majorBidi" w:hAnsiTheme="majorBidi" w:cstheme="majorBidi"/>
        </w:rPr>
        <w:t>(Jogjakarta: Kanisius, 2002), h. 23</w:t>
      </w:r>
    </w:p>
  </w:footnote>
  <w:footnote w:id="44">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w:t>
      </w:r>
      <w:r w:rsidRPr="00C27809">
        <w:rPr>
          <w:rFonts w:asciiTheme="majorBidi" w:hAnsiTheme="majorBidi" w:cstheme="majorBidi"/>
          <w:bCs/>
        </w:rPr>
        <w:t xml:space="preserve">Erwin Goodenough, </w:t>
      </w:r>
      <w:r w:rsidRPr="00C27809">
        <w:rPr>
          <w:rFonts w:asciiTheme="majorBidi" w:hAnsiTheme="majorBidi" w:cstheme="majorBidi"/>
          <w:bCs/>
          <w:i/>
          <w:iCs/>
        </w:rPr>
        <w:t xml:space="preserve">Jewish Symbols in Greace Roman Period, Jilid 4, </w:t>
      </w:r>
      <w:r w:rsidRPr="00C27809">
        <w:rPr>
          <w:rFonts w:asciiTheme="majorBidi" w:hAnsiTheme="majorBidi" w:cstheme="majorBidi"/>
          <w:bCs/>
        </w:rPr>
        <w:t xml:space="preserve">(New York: Pantheon Press, 1953), h. 28-30 </w:t>
      </w:r>
    </w:p>
  </w:footnote>
  <w:footnote w:id="45">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F.W. Dillistone, </w:t>
      </w:r>
      <w:r w:rsidRPr="00C27809">
        <w:rPr>
          <w:rFonts w:asciiTheme="majorBidi" w:hAnsiTheme="majorBidi" w:cstheme="majorBidi"/>
          <w:i/>
          <w:iCs/>
        </w:rPr>
        <w:t xml:space="preserve">The Power of SImbol, terj.A. Widyamartaya, </w:t>
      </w:r>
      <w:r w:rsidRPr="00C27809">
        <w:rPr>
          <w:rFonts w:asciiTheme="majorBidi" w:hAnsiTheme="majorBidi" w:cstheme="majorBidi"/>
        </w:rPr>
        <w:t>(Jogjakarta: Kanisius, 2002), h. 24</w:t>
      </w:r>
    </w:p>
  </w:footnote>
  <w:footnote w:id="46">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w:t>
      </w:r>
      <w:r w:rsidRPr="00C27809">
        <w:rPr>
          <w:rFonts w:asciiTheme="majorBidi" w:hAnsiTheme="majorBidi" w:cstheme="majorBidi"/>
          <w:bCs/>
        </w:rPr>
        <w:t xml:space="preserve">Lihat Q.S. al-Maidah, ayat: 35 </w:t>
      </w:r>
    </w:p>
  </w:footnote>
  <w:footnote w:id="47">
    <w:p w:rsidR="00F10D1F" w:rsidRPr="00C27809" w:rsidRDefault="00F10D1F" w:rsidP="00447E3D">
      <w:pPr>
        <w:autoSpaceDE w:val="0"/>
        <w:autoSpaceDN w:val="0"/>
        <w:adjustRightInd w:val="0"/>
        <w:spacing w:after="0" w:line="240" w:lineRule="auto"/>
        <w:ind w:firstLine="567"/>
        <w:jc w:val="both"/>
        <w:rPr>
          <w:rFonts w:asciiTheme="majorBidi" w:hAnsiTheme="majorBidi" w:cstheme="majorBidi"/>
          <w:sz w:val="20"/>
          <w:szCs w:val="20"/>
        </w:rPr>
      </w:pPr>
      <w:r w:rsidRPr="00C27809">
        <w:rPr>
          <w:rStyle w:val="FootnoteReference"/>
          <w:rFonts w:asciiTheme="majorBidi" w:hAnsiTheme="majorBidi" w:cstheme="majorBidi"/>
          <w:sz w:val="20"/>
          <w:szCs w:val="20"/>
        </w:rPr>
        <w:footnoteRef/>
      </w:r>
      <w:r w:rsidRPr="00C27809">
        <w:rPr>
          <w:rFonts w:asciiTheme="majorBidi" w:hAnsiTheme="majorBidi" w:cstheme="majorBidi"/>
          <w:sz w:val="20"/>
          <w:szCs w:val="20"/>
        </w:rPr>
        <w:t xml:space="preserve"> Sokhi Huda, </w:t>
      </w:r>
      <w:r w:rsidRPr="00C27809">
        <w:rPr>
          <w:rFonts w:asciiTheme="majorBidi" w:hAnsiTheme="majorBidi" w:cstheme="majorBidi"/>
          <w:i/>
          <w:iCs/>
          <w:sz w:val="20"/>
          <w:szCs w:val="20"/>
        </w:rPr>
        <w:t>Tasawuf Kultural: Fenomena Shalawat Wahidiyah</w:t>
      </w:r>
      <w:r w:rsidRPr="00C27809">
        <w:rPr>
          <w:rFonts w:asciiTheme="majorBidi" w:hAnsiTheme="majorBidi" w:cstheme="majorBidi"/>
          <w:sz w:val="20"/>
          <w:szCs w:val="20"/>
        </w:rPr>
        <w:t>, (Yogyakarta: LkiS, 2008), h.134-137.</w:t>
      </w:r>
    </w:p>
  </w:footnote>
  <w:footnote w:id="48">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Thomas Lickona, </w:t>
      </w:r>
      <w:r w:rsidRPr="00C27809">
        <w:rPr>
          <w:rFonts w:asciiTheme="majorBidi" w:hAnsiTheme="majorBidi" w:cstheme="majorBidi"/>
          <w:i/>
          <w:iCs/>
        </w:rPr>
        <w:t>Educating for C</w:t>
      </w:r>
      <w:r w:rsidRPr="00C27809">
        <w:rPr>
          <w:rFonts w:asciiTheme="majorBidi" w:hAnsiTheme="majorBidi" w:cstheme="majorBidi"/>
          <w:bCs/>
          <w:i/>
          <w:iCs/>
        </w:rPr>
        <w:t>haracter How Our Schools can Teach Respect and Responsibility,</w:t>
      </w:r>
      <w:r w:rsidRPr="00C27809">
        <w:rPr>
          <w:rFonts w:asciiTheme="majorBidi" w:hAnsiTheme="majorBidi" w:cstheme="majorBidi"/>
          <w:bCs/>
        </w:rPr>
        <w:t>(New York: Bantam Book, 1991), h. 51-23</w:t>
      </w:r>
    </w:p>
  </w:footnote>
  <w:footnote w:id="49">
    <w:p w:rsidR="00F10D1F" w:rsidRPr="00C27809" w:rsidRDefault="00F10D1F" w:rsidP="009C0E14">
      <w:pPr>
        <w:autoSpaceDE w:val="0"/>
        <w:autoSpaceDN w:val="0"/>
        <w:adjustRightInd w:val="0"/>
        <w:spacing w:after="0" w:line="240" w:lineRule="auto"/>
        <w:ind w:firstLine="567"/>
        <w:jc w:val="both"/>
        <w:rPr>
          <w:rFonts w:asciiTheme="majorBidi" w:hAnsiTheme="majorBidi" w:cstheme="majorBidi"/>
          <w:sz w:val="20"/>
          <w:szCs w:val="20"/>
        </w:rPr>
      </w:pPr>
      <w:r w:rsidRPr="00C27809">
        <w:rPr>
          <w:rStyle w:val="FootnoteReference"/>
          <w:rFonts w:asciiTheme="majorBidi" w:hAnsiTheme="majorBidi" w:cstheme="majorBidi"/>
          <w:sz w:val="20"/>
          <w:szCs w:val="20"/>
        </w:rPr>
        <w:footnoteRef/>
      </w:r>
      <w:r w:rsidRPr="00C27809">
        <w:rPr>
          <w:rFonts w:asciiTheme="majorBidi" w:hAnsiTheme="majorBidi" w:cstheme="majorBidi"/>
          <w:sz w:val="20"/>
          <w:szCs w:val="20"/>
        </w:rPr>
        <w:t xml:space="preserve"> Helmiati </w:t>
      </w:r>
      <w:r w:rsidRPr="00C27809">
        <w:rPr>
          <w:rFonts w:asciiTheme="majorBidi" w:hAnsiTheme="majorBidi" w:cstheme="majorBidi"/>
          <w:i/>
          <w:iCs/>
          <w:sz w:val="20"/>
          <w:szCs w:val="20"/>
        </w:rPr>
        <w:t>Kesalehan Individual dan Kesalehan Sosial</w:t>
      </w:r>
      <w:r w:rsidRPr="00C27809">
        <w:rPr>
          <w:rFonts w:asciiTheme="majorBidi" w:hAnsiTheme="majorBidi" w:cstheme="majorBidi"/>
          <w:sz w:val="20"/>
          <w:szCs w:val="20"/>
        </w:rPr>
        <w:t>, (Artikel Dosen. Riau: Universitas Islam Negeri Riau, 2015), h. 6</w:t>
      </w:r>
    </w:p>
  </w:footnote>
  <w:footnote w:id="50">
    <w:p w:rsidR="00F10D1F" w:rsidRPr="00C27809" w:rsidRDefault="00F10D1F" w:rsidP="009C0E14">
      <w:pPr>
        <w:autoSpaceDE w:val="0"/>
        <w:autoSpaceDN w:val="0"/>
        <w:adjustRightInd w:val="0"/>
        <w:spacing w:after="0" w:line="240" w:lineRule="auto"/>
        <w:ind w:firstLine="567"/>
        <w:jc w:val="both"/>
        <w:rPr>
          <w:rFonts w:asciiTheme="majorBidi" w:hAnsiTheme="majorBidi" w:cstheme="majorBidi"/>
          <w:sz w:val="20"/>
          <w:szCs w:val="20"/>
        </w:rPr>
      </w:pPr>
      <w:r w:rsidRPr="00C27809">
        <w:rPr>
          <w:rStyle w:val="FootnoteReference"/>
          <w:rFonts w:asciiTheme="majorBidi" w:hAnsiTheme="majorBidi" w:cstheme="majorBidi"/>
          <w:sz w:val="20"/>
          <w:szCs w:val="20"/>
        </w:rPr>
        <w:footnoteRef/>
      </w:r>
      <w:r w:rsidRPr="00C27809">
        <w:rPr>
          <w:rFonts w:asciiTheme="majorBidi" w:hAnsiTheme="majorBidi" w:cstheme="majorBidi"/>
          <w:sz w:val="20"/>
          <w:szCs w:val="20"/>
        </w:rPr>
        <w:t xml:space="preserve"> John Haba, </w:t>
      </w:r>
      <w:r w:rsidRPr="00C27809">
        <w:rPr>
          <w:rFonts w:asciiTheme="majorBidi" w:hAnsiTheme="majorBidi" w:cstheme="majorBidi"/>
          <w:i/>
          <w:iCs/>
          <w:sz w:val="20"/>
          <w:szCs w:val="20"/>
        </w:rPr>
        <w:t>Revitalisasi Kearifan Lokal: Studi Resolusi Konflik di Kalimantan Barat, Maluku, dan Poso,</w:t>
      </w:r>
      <w:r w:rsidRPr="00C27809">
        <w:rPr>
          <w:rFonts w:asciiTheme="majorBidi" w:hAnsiTheme="majorBidi" w:cstheme="majorBidi"/>
          <w:sz w:val="20"/>
          <w:szCs w:val="20"/>
        </w:rPr>
        <w:t xml:space="preserve"> (Jakarta: ICIP dan Eropean Commision, 2007), h. 11.  </w:t>
      </w:r>
    </w:p>
  </w:footnote>
  <w:footnote w:id="51">
    <w:p w:rsidR="00F10D1F" w:rsidRPr="00C27809" w:rsidRDefault="00F10D1F" w:rsidP="009C0E14">
      <w:pPr>
        <w:autoSpaceDE w:val="0"/>
        <w:autoSpaceDN w:val="0"/>
        <w:adjustRightInd w:val="0"/>
        <w:spacing w:after="0" w:line="240" w:lineRule="auto"/>
        <w:ind w:firstLine="567"/>
        <w:jc w:val="both"/>
        <w:rPr>
          <w:rFonts w:asciiTheme="majorBidi" w:hAnsiTheme="majorBidi" w:cstheme="majorBidi"/>
          <w:sz w:val="20"/>
          <w:szCs w:val="20"/>
        </w:rPr>
      </w:pPr>
      <w:r w:rsidRPr="00C27809">
        <w:rPr>
          <w:rStyle w:val="FootnoteReference"/>
          <w:rFonts w:asciiTheme="majorBidi" w:hAnsiTheme="majorBidi" w:cstheme="majorBidi"/>
          <w:sz w:val="20"/>
          <w:szCs w:val="20"/>
        </w:rPr>
        <w:footnoteRef/>
      </w:r>
      <w:r w:rsidRPr="00C27809">
        <w:rPr>
          <w:rFonts w:asciiTheme="majorBidi" w:hAnsiTheme="majorBidi" w:cstheme="majorBidi"/>
          <w:sz w:val="20"/>
          <w:szCs w:val="20"/>
        </w:rPr>
        <w:t xml:space="preserve"> Rohimin, et.al, </w:t>
      </w:r>
      <w:r w:rsidRPr="00C27809">
        <w:rPr>
          <w:rFonts w:asciiTheme="majorBidi" w:hAnsiTheme="majorBidi" w:cstheme="majorBidi"/>
          <w:i/>
          <w:iCs/>
          <w:sz w:val="20"/>
          <w:szCs w:val="20"/>
        </w:rPr>
        <w:t>Harmonisasi Agama dan Budaya di Indonesia,</w:t>
      </w:r>
      <w:r w:rsidRPr="00C27809">
        <w:rPr>
          <w:rFonts w:asciiTheme="majorBidi" w:hAnsiTheme="majorBidi" w:cstheme="majorBidi"/>
          <w:sz w:val="20"/>
          <w:szCs w:val="20"/>
        </w:rPr>
        <w:t xml:space="preserve"> (Jakarta: Balai Litbang Agama Jakarta, 2009), h. 207.</w:t>
      </w:r>
    </w:p>
  </w:footnote>
  <w:footnote w:id="52">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Joko Tri Haryanto, </w:t>
      </w:r>
      <w:r w:rsidRPr="00C27809">
        <w:rPr>
          <w:rFonts w:asciiTheme="majorBidi" w:hAnsiTheme="majorBidi" w:cstheme="majorBidi"/>
          <w:i/>
          <w:iCs/>
        </w:rPr>
        <w:t>Kontribusi Ungkapan Tradisional dalam Membangun Kerukunan Beragama,</w:t>
      </w:r>
      <w:r w:rsidRPr="00C27809">
        <w:rPr>
          <w:rFonts w:asciiTheme="majorBidi" w:hAnsiTheme="majorBidi" w:cstheme="majorBidi"/>
        </w:rPr>
        <w:t xml:space="preserve"> (Jurnal Walisongo, Vol 21, No 2, November 2013), h. 369 </w:t>
      </w:r>
    </w:p>
  </w:footnote>
  <w:footnote w:id="53">
    <w:p w:rsidR="00F10D1F" w:rsidRPr="00C27809" w:rsidRDefault="00F10D1F" w:rsidP="009C0E14">
      <w:pPr>
        <w:spacing w:after="0" w:line="240" w:lineRule="auto"/>
        <w:ind w:firstLine="567"/>
        <w:jc w:val="both"/>
        <w:rPr>
          <w:rFonts w:asciiTheme="majorBidi" w:hAnsiTheme="majorBidi" w:cstheme="majorBidi"/>
          <w:sz w:val="20"/>
          <w:szCs w:val="20"/>
        </w:rPr>
      </w:pPr>
      <w:r w:rsidRPr="00C27809">
        <w:rPr>
          <w:rStyle w:val="FootnoteReference"/>
          <w:rFonts w:asciiTheme="majorBidi" w:hAnsiTheme="majorBidi" w:cstheme="majorBidi"/>
          <w:sz w:val="20"/>
          <w:szCs w:val="20"/>
        </w:rPr>
        <w:footnoteRef/>
      </w:r>
      <w:r>
        <w:rPr>
          <w:rFonts w:asciiTheme="majorBidi" w:hAnsiTheme="majorBidi" w:cstheme="majorBidi"/>
          <w:sz w:val="20"/>
          <w:szCs w:val="20"/>
        </w:rPr>
        <w:t xml:space="preserve"> Ishom Hasdzik, </w:t>
      </w:r>
      <w:r w:rsidRPr="00C27809">
        <w:rPr>
          <w:rFonts w:asciiTheme="majorBidi" w:hAnsiTheme="majorBidi" w:cstheme="majorBidi"/>
          <w:i/>
          <w:iCs/>
          <w:sz w:val="20"/>
          <w:szCs w:val="20"/>
        </w:rPr>
        <w:t>Visi dan Aksi Sumber Daya Manusia Pesantren dalam Meningkatkan Perannya Pada Indonesia Modern,</w:t>
      </w:r>
      <w:r w:rsidRPr="00C27809">
        <w:rPr>
          <w:rFonts w:asciiTheme="majorBidi" w:hAnsiTheme="majorBidi" w:cstheme="majorBidi"/>
          <w:sz w:val="20"/>
          <w:szCs w:val="20"/>
        </w:rPr>
        <w:t xml:space="preserve"> (Jombang: 1995), h. 3</w:t>
      </w:r>
    </w:p>
  </w:footnote>
  <w:footnote w:id="54">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Rahman, </w:t>
      </w:r>
      <w:r w:rsidRPr="00C27809">
        <w:rPr>
          <w:rFonts w:asciiTheme="majorBidi" w:hAnsiTheme="majorBidi" w:cstheme="majorBidi"/>
          <w:i/>
          <w:iCs/>
        </w:rPr>
        <w:t>Islam dan Liberalisme</w:t>
      </w:r>
      <w:r w:rsidRPr="00C27809">
        <w:rPr>
          <w:rFonts w:asciiTheme="majorBidi" w:hAnsiTheme="majorBidi" w:cstheme="majorBidi"/>
        </w:rPr>
        <w:t>, (Jakarta: Friedrich Naumann Stiftung, 2011), h. 28.</w:t>
      </w:r>
    </w:p>
  </w:footnote>
  <w:footnote w:id="55">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Pr>
          <w:rFonts w:asciiTheme="majorBidi" w:hAnsiTheme="majorBidi" w:cstheme="majorBidi"/>
        </w:rPr>
        <w:t xml:space="preserve"> Zakiyudin Baidhawy, </w:t>
      </w:r>
      <w:r w:rsidRPr="00C27809">
        <w:rPr>
          <w:rFonts w:asciiTheme="majorBidi" w:hAnsiTheme="majorBidi" w:cstheme="majorBidi"/>
          <w:i/>
          <w:iCs/>
        </w:rPr>
        <w:t>Pendidikan Agama Berwawasan Multikultural</w:t>
      </w:r>
      <w:r>
        <w:rPr>
          <w:rFonts w:asciiTheme="majorBidi" w:hAnsiTheme="majorBidi" w:cstheme="majorBidi"/>
        </w:rPr>
        <w:t xml:space="preserve">, </w:t>
      </w:r>
      <w:r w:rsidRPr="00C27809">
        <w:rPr>
          <w:rFonts w:asciiTheme="majorBidi" w:hAnsiTheme="majorBidi" w:cstheme="majorBidi"/>
        </w:rPr>
        <w:t>(Jakarta: Erlangga, 2005), h. 116-118.</w:t>
      </w:r>
    </w:p>
  </w:footnote>
  <w:footnote w:id="56">
    <w:p w:rsidR="00F10D1F" w:rsidRPr="00C27809" w:rsidRDefault="00F10D1F" w:rsidP="00DD7EF3">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Mundzier Suparta, </w:t>
      </w:r>
      <w:r w:rsidRPr="00C27809">
        <w:rPr>
          <w:rFonts w:asciiTheme="majorBidi" w:hAnsiTheme="majorBidi" w:cstheme="majorBidi"/>
          <w:i/>
          <w:iCs/>
        </w:rPr>
        <w:t>Islamic Multicultural Education: Sebuah RefeleksiatasPendidikan Agama di Indonesia</w:t>
      </w:r>
      <w:r w:rsidRPr="00C27809">
        <w:rPr>
          <w:rFonts w:asciiTheme="majorBidi" w:hAnsiTheme="majorBidi" w:cstheme="majorBidi"/>
        </w:rPr>
        <w:t xml:space="preserve"> (Jakarta: Al-Ghazali Center, 2008), h. 14-15.</w:t>
      </w:r>
    </w:p>
  </w:footnote>
  <w:footnote w:id="57">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Machrus, </w:t>
      </w:r>
      <w:r w:rsidRPr="00C27809">
        <w:rPr>
          <w:rFonts w:asciiTheme="majorBidi" w:hAnsiTheme="majorBidi" w:cstheme="majorBidi"/>
          <w:i/>
          <w:iCs/>
        </w:rPr>
        <w:t xml:space="preserve">Simbol Simbol Sosial Kebudayaan Jawa, Hindu dan Islam, </w:t>
      </w:r>
      <w:r w:rsidRPr="00C27809">
        <w:rPr>
          <w:rFonts w:asciiTheme="majorBidi" w:hAnsiTheme="majorBidi" w:cstheme="majorBidi"/>
        </w:rPr>
        <w:t>(Tesis, Universitas Sebelas Maret Surakarta, 2008), h. 27-33</w:t>
      </w:r>
    </w:p>
  </w:footnote>
  <w:footnote w:id="58">
    <w:p w:rsidR="00F10D1F" w:rsidRPr="00C27809" w:rsidRDefault="00F10D1F" w:rsidP="0090094A">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Susanne K. Langer, </w:t>
      </w:r>
      <w:r w:rsidRPr="00C27809">
        <w:rPr>
          <w:rFonts w:asciiTheme="majorBidi" w:hAnsiTheme="majorBidi" w:cstheme="majorBidi"/>
          <w:i/>
          <w:iCs/>
        </w:rPr>
        <w:t xml:space="preserve">An Introduktion to Symbolic Logic, </w:t>
      </w:r>
      <w:r w:rsidRPr="00C27809">
        <w:rPr>
          <w:rFonts w:asciiTheme="majorBidi" w:hAnsiTheme="majorBidi" w:cstheme="majorBidi"/>
        </w:rPr>
        <w:t>(New York: Dover Pub</w:t>
      </w:r>
      <w:r w:rsidR="0090094A">
        <w:rPr>
          <w:rFonts w:asciiTheme="majorBidi" w:hAnsiTheme="majorBidi" w:cstheme="majorBidi"/>
        </w:rPr>
        <w:t xml:space="preserve">lications, Inc., 1967), h. 40. </w:t>
      </w:r>
    </w:p>
  </w:footnote>
  <w:footnote w:id="59">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Budiono Herusatoto, </w:t>
      </w:r>
      <w:r w:rsidRPr="00C27809">
        <w:rPr>
          <w:rFonts w:asciiTheme="majorBidi" w:hAnsiTheme="majorBidi" w:cstheme="majorBidi"/>
          <w:i/>
          <w:iCs/>
        </w:rPr>
        <w:t xml:space="preserve">Simbolisme dalam Budaya Jawa, </w:t>
      </w:r>
      <w:r w:rsidRPr="00C27809">
        <w:rPr>
          <w:rFonts w:asciiTheme="majorBidi" w:hAnsiTheme="majorBidi" w:cstheme="majorBidi"/>
        </w:rPr>
        <w:t>(Jogjakart</w:t>
      </w:r>
      <w:r>
        <w:rPr>
          <w:rFonts w:asciiTheme="majorBidi" w:hAnsiTheme="majorBidi" w:cstheme="majorBidi"/>
        </w:rPr>
        <w:t xml:space="preserve">a: </w:t>
      </w:r>
      <w:r w:rsidRPr="00C27809">
        <w:rPr>
          <w:rFonts w:asciiTheme="majorBidi" w:hAnsiTheme="majorBidi" w:cstheme="majorBidi"/>
        </w:rPr>
        <w:t xml:space="preserve">Hanindita Graha Widya, 2005), h. 156-158 </w:t>
      </w:r>
    </w:p>
  </w:footnote>
  <w:footnote w:id="60">
    <w:p w:rsidR="00F10D1F" w:rsidRPr="00C27809" w:rsidRDefault="00F10D1F" w:rsidP="009C0E14">
      <w:pPr>
        <w:pStyle w:val="FootnoteText"/>
        <w:spacing w:after="0" w:line="240" w:lineRule="auto"/>
        <w:ind w:firstLine="567"/>
        <w:jc w:val="both"/>
        <w:rPr>
          <w:rFonts w:asciiTheme="majorBidi" w:hAnsiTheme="majorBidi" w:cstheme="majorBidi"/>
        </w:rPr>
      </w:pPr>
      <w:r w:rsidRPr="00C27809">
        <w:rPr>
          <w:rStyle w:val="FootnoteReference"/>
          <w:rFonts w:asciiTheme="majorBidi" w:hAnsiTheme="majorBidi" w:cstheme="majorBidi"/>
        </w:rPr>
        <w:footnoteRef/>
      </w:r>
      <w:r w:rsidRPr="00C27809">
        <w:rPr>
          <w:rFonts w:asciiTheme="majorBidi" w:hAnsiTheme="majorBidi" w:cstheme="majorBidi"/>
        </w:rPr>
        <w:t xml:space="preserve"> Ambo Upe, </w:t>
      </w:r>
      <w:r w:rsidRPr="00C27809">
        <w:rPr>
          <w:rFonts w:asciiTheme="majorBidi" w:hAnsiTheme="majorBidi" w:cstheme="majorBidi"/>
          <w:i/>
          <w:iCs/>
        </w:rPr>
        <w:t xml:space="preserve">Tradisi Aliran dalam Sosiologi dari Filosofi Positivistik ke Post Positivistik </w:t>
      </w:r>
      <w:r w:rsidRPr="00C27809">
        <w:rPr>
          <w:rFonts w:asciiTheme="majorBidi" w:hAnsiTheme="majorBidi" w:cstheme="majorBidi"/>
        </w:rPr>
        <w:t>(Jakarta: Rajagrafindo Persada, 2010), h. 225.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825102417"/>
      <w:docPartObj>
        <w:docPartGallery w:val="Page Numbers (Top of Page)"/>
        <w:docPartUnique/>
      </w:docPartObj>
    </w:sdtPr>
    <w:sdtEndPr>
      <w:rPr>
        <w:noProof/>
      </w:rPr>
    </w:sdtEndPr>
    <w:sdtContent>
      <w:p w:rsidR="00F10D1F" w:rsidRPr="00570A0D" w:rsidRDefault="00F10D1F" w:rsidP="00570A0D">
        <w:pPr>
          <w:pStyle w:val="Header"/>
          <w:spacing w:after="0" w:line="240" w:lineRule="auto"/>
          <w:jc w:val="right"/>
          <w:rPr>
            <w:rFonts w:asciiTheme="majorBidi" w:hAnsiTheme="majorBidi" w:cstheme="majorBidi"/>
            <w:sz w:val="24"/>
            <w:szCs w:val="24"/>
          </w:rPr>
        </w:pPr>
        <w:r w:rsidRPr="00570A0D">
          <w:rPr>
            <w:rFonts w:asciiTheme="majorBidi" w:hAnsiTheme="majorBidi" w:cstheme="majorBidi"/>
            <w:sz w:val="24"/>
            <w:szCs w:val="24"/>
          </w:rPr>
          <w:fldChar w:fldCharType="begin"/>
        </w:r>
        <w:r w:rsidRPr="00570A0D">
          <w:rPr>
            <w:rFonts w:asciiTheme="majorBidi" w:hAnsiTheme="majorBidi" w:cstheme="majorBidi"/>
            <w:sz w:val="24"/>
            <w:szCs w:val="24"/>
          </w:rPr>
          <w:instrText xml:space="preserve"> PAGE   \* MERGEFORMAT </w:instrText>
        </w:r>
        <w:r w:rsidRPr="00570A0D">
          <w:rPr>
            <w:rFonts w:asciiTheme="majorBidi" w:hAnsiTheme="majorBidi" w:cstheme="majorBidi"/>
            <w:sz w:val="24"/>
            <w:szCs w:val="24"/>
          </w:rPr>
          <w:fldChar w:fldCharType="separate"/>
        </w:r>
        <w:r w:rsidR="00862D7F">
          <w:rPr>
            <w:rFonts w:asciiTheme="majorBidi" w:hAnsiTheme="majorBidi" w:cstheme="majorBidi"/>
            <w:noProof/>
            <w:sz w:val="24"/>
            <w:szCs w:val="24"/>
          </w:rPr>
          <w:t>1</w:t>
        </w:r>
        <w:r w:rsidRPr="00570A0D">
          <w:rPr>
            <w:rFonts w:asciiTheme="majorBidi" w:hAnsiTheme="majorBidi" w:cstheme="majorBidi"/>
            <w:noProof/>
            <w:sz w:val="24"/>
            <w:szCs w:val="24"/>
          </w:rPr>
          <w:fldChar w:fldCharType="end"/>
        </w:r>
      </w:p>
    </w:sdtContent>
  </w:sdt>
  <w:p w:rsidR="00F10D1F" w:rsidRPr="00570A0D" w:rsidRDefault="00F10D1F" w:rsidP="00570A0D">
    <w:pPr>
      <w:pStyle w:val="Header"/>
      <w:spacing w:after="0" w:line="240" w:lineRule="auto"/>
      <w:jc w:val="right"/>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F66"/>
    <w:multiLevelType w:val="hybridMultilevel"/>
    <w:tmpl w:val="E6B09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D0B49"/>
    <w:multiLevelType w:val="hybridMultilevel"/>
    <w:tmpl w:val="B7C215DE"/>
    <w:lvl w:ilvl="0" w:tplc="8BE8D8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B14398"/>
    <w:multiLevelType w:val="hybridMultilevel"/>
    <w:tmpl w:val="DFD226C0"/>
    <w:lvl w:ilvl="0" w:tplc="DD383EB4">
      <w:start w:val="1"/>
      <w:numFmt w:val="lowerLetter"/>
      <w:lvlText w:val="%1."/>
      <w:lvlJc w:val="left"/>
      <w:pPr>
        <w:ind w:left="720" w:hanging="360"/>
      </w:pPr>
      <w:rPr>
        <w:rFonts w:hint="default"/>
        <w:i w:val="0"/>
        <w:i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A2807"/>
    <w:multiLevelType w:val="hybridMultilevel"/>
    <w:tmpl w:val="47F01D3C"/>
    <w:lvl w:ilvl="0" w:tplc="2092DFE6">
      <w:start w:val="1"/>
      <w:numFmt w:val="upperLetter"/>
      <w:lvlText w:val="%1."/>
      <w:lvlJc w:val="left"/>
      <w:pPr>
        <w:tabs>
          <w:tab w:val="num" w:pos="1778"/>
        </w:tabs>
        <w:ind w:left="1778" w:hanging="360"/>
      </w:pPr>
      <w:rPr>
        <w:rFonts w:cs="Times New Roman" w:hint="default"/>
      </w:rPr>
    </w:lvl>
    <w:lvl w:ilvl="1" w:tplc="F9DAAD5A">
      <w:start w:val="1"/>
      <w:numFmt w:val="decimal"/>
      <w:lvlText w:val="%2."/>
      <w:lvlJc w:val="left"/>
      <w:pPr>
        <w:tabs>
          <w:tab w:val="num" w:pos="2498"/>
        </w:tabs>
        <w:ind w:left="2498" w:hanging="360"/>
      </w:pPr>
      <w:rPr>
        <w:rFonts w:cs="Times New Roman" w:hint="default"/>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4">
    <w:nsid w:val="1BD628BB"/>
    <w:multiLevelType w:val="hybridMultilevel"/>
    <w:tmpl w:val="DFB6E20C"/>
    <w:lvl w:ilvl="0" w:tplc="E084AB6C">
      <w:start w:val="1"/>
      <w:numFmt w:val="decimal"/>
      <w:lvlText w:val="%1."/>
      <w:lvlJc w:val="left"/>
      <w:pPr>
        <w:ind w:left="360" w:hanging="360"/>
      </w:pPr>
      <w:rPr>
        <w:rFonts w:hint="default"/>
        <w:b/>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847DC"/>
    <w:multiLevelType w:val="hybridMultilevel"/>
    <w:tmpl w:val="46F458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9E2FA7"/>
    <w:multiLevelType w:val="hybridMultilevel"/>
    <w:tmpl w:val="CE16D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234CF"/>
    <w:multiLevelType w:val="hybridMultilevel"/>
    <w:tmpl w:val="CE7E6C6A"/>
    <w:lvl w:ilvl="0" w:tplc="2092DFE6">
      <w:start w:val="1"/>
      <w:numFmt w:val="upperLetter"/>
      <w:lvlText w:val="%1."/>
      <w:lvlJc w:val="left"/>
      <w:pPr>
        <w:tabs>
          <w:tab w:val="num" w:pos="1778"/>
        </w:tabs>
        <w:ind w:left="1778" w:hanging="360"/>
      </w:pPr>
      <w:rPr>
        <w:rFonts w:cs="Times New Roman" w:hint="default"/>
      </w:rPr>
    </w:lvl>
    <w:lvl w:ilvl="1" w:tplc="F9DAAD5A">
      <w:start w:val="1"/>
      <w:numFmt w:val="decimal"/>
      <w:lvlText w:val="%2."/>
      <w:lvlJc w:val="left"/>
      <w:pPr>
        <w:tabs>
          <w:tab w:val="num" w:pos="2498"/>
        </w:tabs>
        <w:ind w:left="2498" w:hanging="360"/>
      </w:pPr>
      <w:rPr>
        <w:rFonts w:cs="Times New Roman" w:hint="default"/>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8441"/>
        </w:tabs>
        <w:ind w:left="8441"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8">
    <w:nsid w:val="42033048"/>
    <w:multiLevelType w:val="hybridMultilevel"/>
    <w:tmpl w:val="5672DB50"/>
    <w:lvl w:ilvl="0" w:tplc="E0A49FE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9B5934"/>
    <w:multiLevelType w:val="hybridMultilevel"/>
    <w:tmpl w:val="47F01D3C"/>
    <w:lvl w:ilvl="0" w:tplc="2092DFE6">
      <w:start w:val="1"/>
      <w:numFmt w:val="upperLetter"/>
      <w:lvlText w:val="%1."/>
      <w:lvlJc w:val="left"/>
      <w:pPr>
        <w:tabs>
          <w:tab w:val="num" w:pos="1778"/>
        </w:tabs>
        <w:ind w:left="1778" w:hanging="360"/>
      </w:pPr>
      <w:rPr>
        <w:rFonts w:cs="Times New Roman" w:hint="default"/>
      </w:rPr>
    </w:lvl>
    <w:lvl w:ilvl="1" w:tplc="F9DAAD5A">
      <w:start w:val="1"/>
      <w:numFmt w:val="decimal"/>
      <w:lvlText w:val="%2."/>
      <w:lvlJc w:val="left"/>
      <w:pPr>
        <w:tabs>
          <w:tab w:val="num" w:pos="2498"/>
        </w:tabs>
        <w:ind w:left="2498" w:hanging="360"/>
      </w:pPr>
      <w:rPr>
        <w:rFonts w:cs="Times New Roman" w:hint="default"/>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10">
    <w:nsid w:val="59542F2C"/>
    <w:multiLevelType w:val="hybridMultilevel"/>
    <w:tmpl w:val="52621430"/>
    <w:lvl w:ilvl="0" w:tplc="2092DFE6">
      <w:start w:val="1"/>
      <w:numFmt w:val="upperLetter"/>
      <w:lvlText w:val="%1."/>
      <w:lvlJc w:val="left"/>
      <w:pPr>
        <w:tabs>
          <w:tab w:val="num" w:pos="1778"/>
        </w:tabs>
        <w:ind w:left="1778" w:hanging="360"/>
      </w:pPr>
      <w:rPr>
        <w:rFonts w:cs="Times New Roman" w:hint="default"/>
      </w:rPr>
    </w:lvl>
    <w:lvl w:ilvl="1" w:tplc="F9DAAD5A">
      <w:start w:val="1"/>
      <w:numFmt w:val="decimal"/>
      <w:lvlText w:val="%2."/>
      <w:lvlJc w:val="left"/>
      <w:pPr>
        <w:tabs>
          <w:tab w:val="num" w:pos="2498"/>
        </w:tabs>
        <w:ind w:left="2498" w:hanging="360"/>
      </w:pPr>
      <w:rPr>
        <w:rFonts w:cs="Times New Roman" w:hint="default"/>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11">
    <w:nsid w:val="5D5B3B36"/>
    <w:multiLevelType w:val="hybridMultilevel"/>
    <w:tmpl w:val="47F01D3C"/>
    <w:lvl w:ilvl="0" w:tplc="2092DFE6">
      <w:start w:val="1"/>
      <w:numFmt w:val="upperLetter"/>
      <w:lvlText w:val="%1."/>
      <w:lvlJc w:val="left"/>
      <w:pPr>
        <w:tabs>
          <w:tab w:val="num" w:pos="1778"/>
        </w:tabs>
        <w:ind w:left="1778" w:hanging="360"/>
      </w:pPr>
      <w:rPr>
        <w:rFonts w:cs="Times New Roman" w:hint="default"/>
      </w:rPr>
    </w:lvl>
    <w:lvl w:ilvl="1" w:tplc="F9DAAD5A">
      <w:start w:val="1"/>
      <w:numFmt w:val="decimal"/>
      <w:lvlText w:val="%2."/>
      <w:lvlJc w:val="left"/>
      <w:pPr>
        <w:tabs>
          <w:tab w:val="num" w:pos="2498"/>
        </w:tabs>
        <w:ind w:left="2498" w:hanging="360"/>
      </w:pPr>
      <w:rPr>
        <w:rFonts w:cs="Times New Roman" w:hint="default"/>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12">
    <w:nsid w:val="5DFD0CAA"/>
    <w:multiLevelType w:val="hybridMultilevel"/>
    <w:tmpl w:val="CBA2A1DE"/>
    <w:lvl w:ilvl="0" w:tplc="04090015">
      <w:start w:val="1"/>
      <w:numFmt w:val="upperLetter"/>
      <w:lvlText w:val="%1."/>
      <w:lvlJc w:val="left"/>
      <w:pPr>
        <w:ind w:left="22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C61224"/>
    <w:multiLevelType w:val="hybridMultilevel"/>
    <w:tmpl w:val="47F01D3C"/>
    <w:lvl w:ilvl="0" w:tplc="2092DFE6">
      <w:start w:val="1"/>
      <w:numFmt w:val="upperLetter"/>
      <w:lvlText w:val="%1."/>
      <w:lvlJc w:val="left"/>
      <w:pPr>
        <w:tabs>
          <w:tab w:val="num" w:pos="1778"/>
        </w:tabs>
        <w:ind w:left="1778" w:hanging="360"/>
      </w:pPr>
      <w:rPr>
        <w:rFonts w:cs="Times New Roman" w:hint="default"/>
      </w:rPr>
    </w:lvl>
    <w:lvl w:ilvl="1" w:tplc="F9DAAD5A">
      <w:start w:val="1"/>
      <w:numFmt w:val="decimal"/>
      <w:lvlText w:val="%2."/>
      <w:lvlJc w:val="left"/>
      <w:pPr>
        <w:tabs>
          <w:tab w:val="num" w:pos="2498"/>
        </w:tabs>
        <w:ind w:left="2498" w:hanging="360"/>
      </w:pPr>
      <w:rPr>
        <w:rFonts w:cs="Times New Roman" w:hint="default"/>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14">
    <w:nsid w:val="74E07714"/>
    <w:multiLevelType w:val="hybridMultilevel"/>
    <w:tmpl w:val="476C5D0A"/>
    <w:lvl w:ilvl="0" w:tplc="5A4694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CF07D6"/>
    <w:multiLevelType w:val="hybridMultilevel"/>
    <w:tmpl w:val="47F01D3C"/>
    <w:lvl w:ilvl="0" w:tplc="2092DFE6">
      <w:start w:val="1"/>
      <w:numFmt w:val="upperLetter"/>
      <w:lvlText w:val="%1."/>
      <w:lvlJc w:val="left"/>
      <w:pPr>
        <w:tabs>
          <w:tab w:val="num" w:pos="1778"/>
        </w:tabs>
        <w:ind w:left="1778" w:hanging="360"/>
      </w:pPr>
      <w:rPr>
        <w:rFonts w:cs="Times New Roman" w:hint="default"/>
      </w:rPr>
    </w:lvl>
    <w:lvl w:ilvl="1" w:tplc="F9DAAD5A">
      <w:start w:val="1"/>
      <w:numFmt w:val="decimal"/>
      <w:lvlText w:val="%2."/>
      <w:lvlJc w:val="left"/>
      <w:pPr>
        <w:tabs>
          <w:tab w:val="num" w:pos="2498"/>
        </w:tabs>
        <w:ind w:left="2498" w:hanging="360"/>
      </w:pPr>
      <w:rPr>
        <w:rFonts w:cs="Times New Roman" w:hint="default"/>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num w:numId="1">
    <w:abstractNumId w:val="3"/>
  </w:num>
  <w:num w:numId="2">
    <w:abstractNumId w:val="11"/>
  </w:num>
  <w:num w:numId="3">
    <w:abstractNumId w:val="15"/>
  </w:num>
  <w:num w:numId="4">
    <w:abstractNumId w:val="9"/>
  </w:num>
  <w:num w:numId="5">
    <w:abstractNumId w:val="10"/>
  </w:num>
  <w:num w:numId="6">
    <w:abstractNumId w:val="7"/>
  </w:num>
  <w:num w:numId="7">
    <w:abstractNumId w:val="5"/>
  </w:num>
  <w:num w:numId="8">
    <w:abstractNumId w:val="1"/>
  </w:num>
  <w:num w:numId="9">
    <w:abstractNumId w:val="0"/>
  </w:num>
  <w:num w:numId="10">
    <w:abstractNumId w:val="12"/>
  </w:num>
  <w:num w:numId="11">
    <w:abstractNumId w:val="8"/>
  </w:num>
  <w:num w:numId="12">
    <w:abstractNumId w:val="14"/>
  </w:num>
  <w:num w:numId="13">
    <w:abstractNumId w:val="4"/>
  </w:num>
  <w:num w:numId="14">
    <w:abstractNumId w:val="6"/>
  </w:num>
  <w:num w:numId="15">
    <w:abstractNumId w:val="2"/>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o:colormru v:ext="edit" colors="#48d848,#55f030,#abf3f3,#ef39ef,#3281f6,#c1cc5c,#b9966f,#fc2cc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34"/>
    <w:rsid w:val="0000001C"/>
    <w:rsid w:val="0000031D"/>
    <w:rsid w:val="0000038F"/>
    <w:rsid w:val="000004D6"/>
    <w:rsid w:val="00000532"/>
    <w:rsid w:val="000007B3"/>
    <w:rsid w:val="000007DE"/>
    <w:rsid w:val="00000B46"/>
    <w:rsid w:val="00000F15"/>
    <w:rsid w:val="00000F88"/>
    <w:rsid w:val="00000FD1"/>
    <w:rsid w:val="000011EF"/>
    <w:rsid w:val="0000136D"/>
    <w:rsid w:val="00001635"/>
    <w:rsid w:val="000017EF"/>
    <w:rsid w:val="00001D1C"/>
    <w:rsid w:val="00001EA2"/>
    <w:rsid w:val="00001FB6"/>
    <w:rsid w:val="00001FE5"/>
    <w:rsid w:val="00002273"/>
    <w:rsid w:val="00002486"/>
    <w:rsid w:val="00002722"/>
    <w:rsid w:val="00002841"/>
    <w:rsid w:val="00002C9D"/>
    <w:rsid w:val="000033ED"/>
    <w:rsid w:val="00003AB2"/>
    <w:rsid w:val="00003B5A"/>
    <w:rsid w:val="00003BCE"/>
    <w:rsid w:val="00003DB1"/>
    <w:rsid w:val="000041E2"/>
    <w:rsid w:val="000049C5"/>
    <w:rsid w:val="00005070"/>
    <w:rsid w:val="0000581E"/>
    <w:rsid w:val="00005D02"/>
    <w:rsid w:val="00005DA4"/>
    <w:rsid w:val="00006257"/>
    <w:rsid w:val="0000629C"/>
    <w:rsid w:val="00006839"/>
    <w:rsid w:val="00006924"/>
    <w:rsid w:val="00006EF4"/>
    <w:rsid w:val="00006F29"/>
    <w:rsid w:val="00006FA3"/>
    <w:rsid w:val="0000707B"/>
    <w:rsid w:val="00007389"/>
    <w:rsid w:val="0000747D"/>
    <w:rsid w:val="00007595"/>
    <w:rsid w:val="00007673"/>
    <w:rsid w:val="00007697"/>
    <w:rsid w:val="00007AEC"/>
    <w:rsid w:val="00007AFC"/>
    <w:rsid w:val="00007B31"/>
    <w:rsid w:val="00007E8A"/>
    <w:rsid w:val="00010836"/>
    <w:rsid w:val="000108AD"/>
    <w:rsid w:val="00010922"/>
    <w:rsid w:val="000109F2"/>
    <w:rsid w:val="00010F51"/>
    <w:rsid w:val="00011173"/>
    <w:rsid w:val="00011A8F"/>
    <w:rsid w:val="00011B4D"/>
    <w:rsid w:val="00011C49"/>
    <w:rsid w:val="00011D70"/>
    <w:rsid w:val="000120E0"/>
    <w:rsid w:val="000124DE"/>
    <w:rsid w:val="0001263E"/>
    <w:rsid w:val="000127D1"/>
    <w:rsid w:val="0001285E"/>
    <w:rsid w:val="00012990"/>
    <w:rsid w:val="00012BE3"/>
    <w:rsid w:val="00012D05"/>
    <w:rsid w:val="00013190"/>
    <w:rsid w:val="000132AA"/>
    <w:rsid w:val="000132C5"/>
    <w:rsid w:val="000132CE"/>
    <w:rsid w:val="0001363E"/>
    <w:rsid w:val="000136D6"/>
    <w:rsid w:val="00013CB6"/>
    <w:rsid w:val="00013D71"/>
    <w:rsid w:val="00014546"/>
    <w:rsid w:val="00014C5E"/>
    <w:rsid w:val="00014DB4"/>
    <w:rsid w:val="000150EC"/>
    <w:rsid w:val="0001518B"/>
    <w:rsid w:val="000155BA"/>
    <w:rsid w:val="000156D0"/>
    <w:rsid w:val="00015EB9"/>
    <w:rsid w:val="00016100"/>
    <w:rsid w:val="0001618A"/>
    <w:rsid w:val="000161AB"/>
    <w:rsid w:val="00016502"/>
    <w:rsid w:val="000166BA"/>
    <w:rsid w:val="00016A98"/>
    <w:rsid w:val="00016AA8"/>
    <w:rsid w:val="00016AD1"/>
    <w:rsid w:val="00016CE8"/>
    <w:rsid w:val="00016D8D"/>
    <w:rsid w:val="00016F0E"/>
    <w:rsid w:val="00016FC5"/>
    <w:rsid w:val="000170EA"/>
    <w:rsid w:val="00017166"/>
    <w:rsid w:val="00017244"/>
    <w:rsid w:val="000173C5"/>
    <w:rsid w:val="0001794D"/>
    <w:rsid w:val="000179CF"/>
    <w:rsid w:val="00017BE1"/>
    <w:rsid w:val="00017CC5"/>
    <w:rsid w:val="00017DA4"/>
    <w:rsid w:val="00017F98"/>
    <w:rsid w:val="00020023"/>
    <w:rsid w:val="000200AD"/>
    <w:rsid w:val="0002014C"/>
    <w:rsid w:val="0002036C"/>
    <w:rsid w:val="0002087D"/>
    <w:rsid w:val="00020A4F"/>
    <w:rsid w:val="00020BA2"/>
    <w:rsid w:val="0002161F"/>
    <w:rsid w:val="00021637"/>
    <w:rsid w:val="00021C2E"/>
    <w:rsid w:val="0002203F"/>
    <w:rsid w:val="0002219A"/>
    <w:rsid w:val="000222CE"/>
    <w:rsid w:val="000223A9"/>
    <w:rsid w:val="00022467"/>
    <w:rsid w:val="000225A4"/>
    <w:rsid w:val="000227DF"/>
    <w:rsid w:val="000228F6"/>
    <w:rsid w:val="00022D0B"/>
    <w:rsid w:val="000232A7"/>
    <w:rsid w:val="00023425"/>
    <w:rsid w:val="000235AF"/>
    <w:rsid w:val="000237EC"/>
    <w:rsid w:val="00024451"/>
    <w:rsid w:val="000246F1"/>
    <w:rsid w:val="00024AF4"/>
    <w:rsid w:val="00024D6C"/>
    <w:rsid w:val="00025592"/>
    <w:rsid w:val="0002567E"/>
    <w:rsid w:val="00025698"/>
    <w:rsid w:val="00025B50"/>
    <w:rsid w:val="00026290"/>
    <w:rsid w:val="0002634D"/>
    <w:rsid w:val="00026439"/>
    <w:rsid w:val="00026460"/>
    <w:rsid w:val="00026EAD"/>
    <w:rsid w:val="00026F10"/>
    <w:rsid w:val="00026FD2"/>
    <w:rsid w:val="00027118"/>
    <w:rsid w:val="0002746C"/>
    <w:rsid w:val="0002746E"/>
    <w:rsid w:val="00027551"/>
    <w:rsid w:val="00027870"/>
    <w:rsid w:val="0003062D"/>
    <w:rsid w:val="000308B0"/>
    <w:rsid w:val="000308B3"/>
    <w:rsid w:val="00030925"/>
    <w:rsid w:val="00030B45"/>
    <w:rsid w:val="00030D83"/>
    <w:rsid w:val="00030DC4"/>
    <w:rsid w:val="00030E03"/>
    <w:rsid w:val="00030FCE"/>
    <w:rsid w:val="0003121E"/>
    <w:rsid w:val="00031314"/>
    <w:rsid w:val="000313DF"/>
    <w:rsid w:val="00031569"/>
    <w:rsid w:val="000315E0"/>
    <w:rsid w:val="00031759"/>
    <w:rsid w:val="000318EE"/>
    <w:rsid w:val="0003197A"/>
    <w:rsid w:val="000319DC"/>
    <w:rsid w:val="00031FFC"/>
    <w:rsid w:val="00032000"/>
    <w:rsid w:val="00032149"/>
    <w:rsid w:val="00032255"/>
    <w:rsid w:val="0003228D"/>
    <w:rsid w:val="000323E6"/>
    <w:rsid w:val="00032580"/>
    <w:rsid w:val="00032684"/>
    <w:rsid w:val="0003274E"/>
    <w:rsid w:val="0003281C"/>
    <w:rsid w:val="0003283A"/>
    <w:rsid w:val="00032B4D"/>
    <w:rsid w:val="00032C17"/>
    <w:rsid w:val="00032CFE"/>
    <w:rsid w:val="00032FAB"/>
    <w:rsid w:val="0003314B"/>
    <w:rsid w:val="00033216"/>
    <w:rsid w:val="0003338E"/>
    <w:rsid w:val="0003383A"/>
    <w:rsid w:val="00033887"/>
    <w:rsid w:val="00033954"/>
    <w:rsid w:val="00033A30"/>
    <w:rsid w:val="00033D31"/>
    <w:rsid w:val="00033D50"/>
    <w:rsid w:val="00033D58"/>
    <w:rsid w:val="00033EE8"/>
    <w:rsid w:val="00033F51"/>
    <w:rsid w:val="0003410D"/>
    <w:rsid w:val="000342F0"/>
    <w:rsid w:val="000342F4"/>
    <w:rsid w:val="00035368"/>
    <w:rsid w:val="000353D3"/>
    <w:rsid w:val="00035585"/>
    <w:rsid w:val="0003574B"/>
    <w:rsid w:val="0003596D"/>
    <w:rsid w:val="00035EC8"/>
    <w:rsid w:val="00036059"/>
    <w:rsid w:val="000361C5"/>
    <w:rsid w:val="00036412"/>
    <w:rsid w:val="0003657F"/>
    <w:rsid w:val="00036C9C"/>
    <w:rsid w:val="00037110"/>
    <w:rsid w:val="000376DE"/>
    <w:rsid w:val="00037971"/>
    <w:rsid w:val="00037C04"/>
    <w:rsid w:val="00040348"/>
    <w:rsid w:val="000404E7"/>
    <w:rsid w:val="00040528"/>
    <w:rsid w:val="00040562"/>
    <w:rsid w:val="00040707"/>
    <w:rsid w:val="00040ED6"/>
    <w:rsid w:val="00040EDC"/>
    <w:rsid w:val="0004149D"/>
    <w:rsid w:val="00041791"/>
    <w:rsid w:val="00041A04"/>
    <w:rsid w:val="000420F3"/>
    <w:rsid w:val="00042749"/>
    <w:rsid w:val="000437E6"/>
    <w:rsid w:val="00043825"/>
    <w:rsid w:val="0004396E"/>
    <w:rsid w:val="0004421E"/>
    <w:rsid w:val="0004435A"/>
    <w:rsid w:val="00044568"/>
    <w:rsid w:val="000447A3"/>
    <w:rsid w:val="00044ACE"/>
    <w:rsid w:val="00045022"/>
    <w:rsid w:val="00045245"/>
    <w:rsid w:val="0004528D"/>
    <w:rsid w:val="000454F6"/>
    <w:rsid w:val="00045798"/>
    <w:rsid w:val="00045799"/>
    <w:rsid w:val="00045A01"/>
    <w:rsid w:val="00045AB3"/>
    <w:rsid w:val="00045E6C"/>
    <w:rsid w:val="000460CA"/>
    <w:rsid w:val="00046302"/>
    <w:rsid w:val="00046320"/>
    <w:rsid w:val="000463C8"/>
    <w:rsid w:val="0004649A"/>
    <w:rsid w:val="000467C3"/>
    <w:rsid w:val="00046851"/>
    <w:rsid w:val="00046C7E"/>
    <w:rsid w:val="00046C94"/>
    <w:rsid w:val="00046CDC"/>
    <w:rsid w:val="00046E66"/>
    <w:rsid w:val="00046E8C"/>
    <w:rsid w:val="0004746C"/>
    <w:rsid w:val="00047486"/>
    <w:rsid w:val="000476A0"/>
    <w:rsid w:val="00047837"/>
    <w:rsid w:val="00047AAC"/>
    <w:rsid w:val="00047F1B"/>
    <w:rsid w:val="000502AD"/>
    <w:rsid w:val="0005032B"/>
    <w:rsid w:val="000505EC"/>
    <w:rsid w:val="00050A92"/>
    <w:rsid w:val="00050E4F"/>
    <w:rsid w:val="000510B0"/>
    <w:rsid w:val="0005112B"/>
    <w:rsid w:val="0005149A"/>
    <w:rsid w:val="000516B3"/>
    <w:rsid w:val="00051785"/>
    <w:rsid w:val="00051AE9"/>
    <w:rsid w:val="00051B53"/>
    <w:rsid w:val="00051C55"/>
    <w:rsid w:val="00051C76"/>
    <w:rsid w:val="00051CC2"/>
    <w:rsid w:val="000528AF"/>
    <w:rsid w:val="00052982"/>
    <w:rsid w:val="00053217"/>
    <w:rsid w:val="0005332A"/>
    <w:rsid w:val="00053CFF"/>
    <w:rsid w:val="000541D3"/>
    <w:rsid w:val="00054411"/>
    <w:rsid w:val="00054624"/>
    <w:rsid w:val="00054879"/>
    <w:rsid w:val="00054B9F"/>
    <w:rsid w:val="000552DD"/>
    <w:rsid w:val="000554EF"/>
    <w:rsid w:val="00055A9E"/>
    <w:rsid w:val="00055B48"/>
    <w:rsid w:val="00055DFB"/>
    <w:rsid w:val="000560B4"/>
    <w:rsid w:val="00056102"/>
    <w:rsid w:val="00056A1C"/>
    <w:rsid w:val="00057015"/>
    <w:rsid w:val="00060252"/>
    <w:rsid w:val="00060636"/>
    <w:rsid w:val="00060787"/>
    <w:rsid w:val="00060AEB"/>
    <w:rsid w:val="00060C31"/>
    <w:rsid w:val="00060E7E"/>
    <w:rsid w:val="00060ED0"/>
    <w:rsid w:val="00061011"/>
    <w:rsid w:val="00061213"/>
    <w:rsid w:val="000618FD"/>
    <w:rsid w:val="00061CC1"/>
    <w:rsid w:val="00061DE5"/>
    <w:rsid w:val="00061F15"/>
    <w:rsid w:val="00061FB1"/>
    <w:rsid w:val="0006203A"/>
    <w:rsid w:val="000621CF"/>
    <w:rsid w:val="00062AC4"/>
    <w:rsid w:val="00062D91"/>
    <w:rsid w:val="000630E9"/>
    <w:rsid w:val="00063610"/>
    <w:rsid w:val="00063730"/>
    <w:rsid w:val="00063840"/>
    <w:rsid w:val="00063ABF"/>
    <w:rsid w:val="00063AE5"/>
    <w:rsid w:val="00063DF1"/>
    <w:rsid w:val="00063EF8"/>
    <w:rsid w:val="000646F2"/>
    <w:rsid w:val="00064796"/>
    <w:rsid w:val="00064B3B"/>
    <w:rsid w:val="00064F13"/>
    <w:rsid w:val="00065233"/>
    <w:rsid w:val="000655FC"/>
    <w:rsid w:val="0006587B"/>
    <w:rsid w:val="00065D31"/>
    <w:rsid w:val="00065D4D"/>
    <w:rsid w:val="00065E09"/>
    <w:rsid w:val="00065E7A"/>
    <w:rsid w:val="00065F63"/>
    <w:rsid w:val="00066249"/>
    <w:rsid w:val="0006655B"/>
    <w:rsid w:val="000668BF"/>
    <w:rsid w:val="00066B08"/>
    <w:rsid w:val="00066BB9"/>
    <w:rsid w:val="00066DC6"/>
    <w:rsid w:val="00066FC2"/>
    <w:rsid w:val="00067402"/>
    <w:rsid w:val="00067BC1"/>
    <w:rsid w:val="00067C0F"/>
    <w:rsid w:val="00067E6B"/>
    <w:rsid w:val="00070865"/>
    <w:rsid w:val="00070CAC"/>
    <w:rsid w:val="00071009"/>
    <w:rsid w:val="000711B7"/>
    <w:rsid w:val="00071275"/>
    <w:rsid w:val="0007196D"/>
    <w:rsid w:val="00071A04"/>
    <w:rsid w:val="000726AF"/>
    <w:rsid w:val="00072B8E"/>
    <w:rsid w:val="00072FD6"/>
    <w:rsid w:val="00072FD7"/>
    <w:rsid w:val="00073401"/>
    <w:rsid w:val="000734B8"/>
    <w:rsid w:val="00073699"/>
    <w:rsid w:val="00073A35"/>
    <w:rsid w:val="00073C4D"/>
    <w:rsid w:val="00073F62"/>
    <w:rsid w:val="00073F7A"/>
    <w:rsid w:val="00073F7E"/>
    <w:rsid w:val="000745B0"/>
    <w:rsid w:val="00074B35"/>
    <w:rsid w:val="00074BAD"/>
    <w:rsid w:val="0007548C"/>
    <w:rsid w:val="00075E65"/>
    <w:rsid w:val="00075F45"/>
    <w:rsid w:val="00075F52"/>
    <w:rsid w:val="00075F67"/>
    <w:rsid w:val="00076194"/>
    <w:rsid w:val="00076D64"/>
    <w:rsid w:val="00076E16"/>
    <w:rsid w:val="00076F1F"/>
    <w:rsid w:val="0007720F"/>
    <w:rsid w:val="0007732A"/>
    <w:rsid w:val="00080082"/>
    <w:rsid w:val="0008028E"/>
    <w:rsid w:val="000805AD"/>
    <w:rsid w:val="00080A3D"/>
    <w:rsid w:val="00080A6E"/>
    <w:rsid w:val="00080D81"/>
    <w:rsid w:val="00080D92"/>
    <w:rsid w:val="000812E4"/>
    <w:rsid w:val="000816C3"/>
    <w:rsid w:val="000816C5"/>
    <w:rsid w:val="00081835"/>
    <w:rsid w:val="00081837"/>
    <w:rsid w:val="00081A18"/>
    <w:rsid w:val="00081A8C"/>
    <w:rsid w:val="00081B2C"/>
    <w:rsid w:val="00081B9F"/>
    <w:rsid w:val="0008226F"/>
    <w:rsid w:val="0008240F"/>
    <w:rsid w:val="00082418"/>
    <w:rsid w:val="0008248F"/>
    <w:rsid w:val="000824B3"/>
    <w:rsid w:val="00082560"/>
    <w:rsid w:val="00082C8B"/>
    <w:rsid w:val="00082CA3"/>
    <w:rsid w:val="00082CA5"/>
    <w:rsid w:val="0008316C"/>
    <w:rsid w:val="00083369"/>
    <w:rsid w:val="00083615"/>
    <w:rsid w:val="0008363E"/>
    <w:rsid w:val="00083933"/>
    <w:rsid w:val="00083BCA"/>
    <w:rsid w:val="00083BD2"/>
    <w:rsid w:val="00083D17"/>
    <w:rsid w:val="00083DB9"/>
    <w:rsid w:val="00083E44"/>
    <w:rsid w:val="00083F1A"/>
    <w:rsid w:val="0008457B"/>
    <w:rsid w:val="000848A3"/>
    <w:rsid w:val="000848E6"/>
    <w:rsid w:val="00084A64"/>
    <w:rsid w:val="00084E67"/>
    <w:rsid w:val="00084EA2"/>
    <w:rsid w:val="000850C0"/>
    <w:rsid w:val="00085180"/>
    <w:rsid w:val="000851A9"/>
    <w:rsid w:val="00085787"/>
    <w:rsid w:val="0008580E"/>
    <w:rsid w:val="00085C08"/>
    <w:rsid w:val="00085F02"/>
    <w:rsid w:val="0008620C"/>
    <w:rsid w:val="000862B4"/>
    <w:rsid w:val="000864C4"/>
    <w:rsid w:val="00086527"/>
    <w:rsid w:val="000866BC"/>
    <w:rsid w:val="00086A75"/>
    <w:rsid w:val="00086D8F"/>
    <w:rsid w:val="00086D9D"/>
    <w:rsid w:val="0008711D"/>
    <w:rsid w:val="00087276"/>
    <w:rsid w:val="00087782"/>
    <w:rsid w:val="000877A3"/>
    <w:rsid w:val="0008789B"/>
    <w:rsid w:val="000878C6"/>
    <w:rsid w:val="000904B0"/>
    <w:rsid w:val="000904EB"/>
    <w:rsid w:val="0009055A"/>
    <w:rsid w:val="00090B6C"/>
    <w:rsid w:val="00090C4F"/>
    <w:rsid w:val="00090E83"/>
    <w:rsid w:val="000910EA"/>
    <w:rsid w:val="00091333"/>
    <w:rsid w:val="000913D4"/>
    <w:rsid w:val="00091782"/>
    <w:rsid w:val="00091AB7"/>
    <w:rsid w:val="00091EB4"/>
    <w:rsid w:val="00091F3A"/>
    <w:rsid w:val="00091FF1"/>
    <w:rsid w:val="0009216D"/>
    <w:rsid w:val="00092180"/>
    <w:rsid w:val="00092234"/>
    <w:rsid w:val="00092420"/>
    <w:rsid w:val="00092467"/>
    <w:rsid w:val="00092858"/>
    <w:rsid w:val="00092918"/>
    <w:rsid w:val="00092FE1"/>
    <w:rsid w:val="000930F8"/>
    <w:rsid w:val="00093682"/>
    <w:rsid w:val="000936CC"/>
    <w:rsid w:val="00093E0D"/>
    <w:rsid w:val="00094343"/>
    <w:rsid w:val="0009470A"/>
    <w:rsid w:val="00094845"/>
    <w:rsid w:val="000948FC"/>
    <w:rsid w:val="00094CF6"/>
    <w:rsid w:val="00094D6D"/>
    <w:rsid w:val="00094EFC"/>
    <w:rsid w:val="0009506D"/>
    <w:rsid w:val="000954E0"/>
    <w:rsid w:val="00095700"/>
    <w:rsid w:val="000957A3"/>
    <w:rsid w:val="000957C5"/>
    <w:rsid w:val="00095A39"/>
    <w:rsid w:val="000960D0"/>
    <w:rsid w:val="00096537"/>
    <w:rsid w:val="00096626"/>
    <w:rsid w:val="0009663D"/>
    <w:rsid w:val="000966C0"/>
    <w:rsid w:val="000969EC"/>
    <w:rsid w:val="00096D0C"/>
    <w:rsid w:val="00096D83"/>
    <w:rsid w:val="00097727"/>
    <w:rsid w:val="0009776C"/>
    <w:rsid w:val="000977F7"/>
    <w:rsid w:val="000A0223"/>
    <w:rsid w:val="000A06A2"/>
    <w:rsid w:val="000A072B"/>
    <w:rsid w:val="000A0743"/>
    <w:rsid w:val="000A0B43"/>
    <w:rsid w:val="000A0DD1"/>
    <w:rsid w:val="000A0EE4"/>
    <w:rsid w:val="000A1860"/>
    <w:rsid w:val="000A1EB3"/>
    <w:rsid w:val="000A1ED3"/>
    <w:rsid w:val="000A2212"/>
    <w:rsid w:val="000A2313"/>
    <w:rsid w:val="000A2323"/>
    <w:rsid w:val="000A24BC"/>
    <w:rsid w:val="000A25C1"/>
    <w:rsid w:val="000A286E"/>
    <w:rsid w:val="000A2AB2"/>
    <w:rsid w:val="000A2B7C"/>
    <w:rsid w:val="000A2CEF"/>
    <w:rsid w:val="000A2EA9"/>
    <w:rsid w:val="000A2F8B"/>
    <w:rsid w:val="000A3040"/>
    <w:rsid w:val="000A3256"/>
    <w:rsid w:val="000A33C5"/>
    <w:rsid w:val="000A3427"/>
    <w:rsid w:val="000A346B"/>
    <w:rsid w:val="000A3C2F"/>
    <w:rsid w:val="000A3C47"/>
    <w:rsid w:val="000A3D83"/>
    <w:rsid w:val="000A3E88"/>
    <w:rsid w:val="000A3EC9"/>
    <w:rsid w:val="000A4146"/>
    <w:rsid w:val="000A4249"/>
    <w:rsid w:val="000A4515"/>
    <w:rsid w:val="000A4840"/>
    <w:rsid w:val="000A4B13"/>
    <w:rsid w:val="000A4C2C"/>
    <w:rsid w:val="000A4CEE"/>
    <w:rsid w:val="000A4DAF"/>
    <w:rsid w:val="000A51F2"/>
    <w:rsid w:val="000A525E"/>
    <w:rsid w:val="000A55A3"/>
    <w:rsid w:val="000A5C27"/>
    <w:rsid w:val="000A5D0B"/>
    <w:rsid w:val="000A5E53"/>
    <w:rsid w:val="000A6005"/>
    <w:rsid w:val="000A61B0"/>
    <w:rsid w:val="000A6586"/>
    <w:rsid w:val="000A664A"/>
    <w:rsid w:val="000A665F"/>
    <w:rsid w:val="000A6A1A"/>
    <w:rsid w:val="000A7493"/>
    <w:rsid w:val="000A750B"/>
    <w:rsid w:val="000A7ACE"/>
    <w:rsid w:val="000A7D26"/>
    <w:rsid w:val="000A7E5D"/>
    <w:rsid w:val="000A7E82"/>
    <w:rsid w:val="000A7F80"/>
    <w:rsid w:val="000A7FC7"/>
    <w:rsid w:val="000B05B9"/>
    <w:rsid w:val="000B0B29"/>
    <w:rsid w:val="000B0D58"/>
    <w:rsid w:val="000B12CE"/>
    <w:rsid w:val="000B171F"/>
    <w:rsid w:val="000B1947"/>
    <w:rsid w:val="000B1985"/>
    <w:rsid w:val="000B1CD1"/>
    <w:rsid w:val="000B1D0B"/>
    <w:rsid w:val="000B1D26"/>
    <w:rsid w:val="000B1FE7"/>
    <w:rsid w:val="000B2281"/>
    <w:rsid w:val="000B22EE"/>
    <w:rsid w:val="000B25CD"/>
    <w:rsid w:val="000B276E"/>
    <w:rsid w:val="000B2DBC"/>
    <w:rsid w:val="000B2E1B"/>
    <w:rsid w:val="000B30FB"/>
    <w:rsid w:val="000B323C"/>
    <w:rsid w:val="000B34F0"/>
    <w:rsid w:val="000B3551"/>
    <w:rsid w:val="000B3574"/>
    <w:rsid w:val="000B3A6B"/>
    <w:rsid w:val="000B3AA9"/>
    <w:rsid w:val="000B3CB4"/>
    <w:rsid w:val="000B4241"/>
    <w:rsid w:val="000B469E"/>
    <w:rsid w:val="000B4817"/>
    <w:rsid w:val="000B4839"/>
    <w:rsid w:val="000B48C3"/>
    <w:rsid w:val="000B4C4E"/>
    <w:rsid w:val="000B4E0A"/>
    <w:rsid w:val="000B4EAE"/>
    <w:rsid w:val="000B4FD5"/>
    <w:rsid w:val="000B50CC"/>
    <w:rsid w:val="000B5425"/>
    <w:rsid w:val="000B550A"/>
    <w:rsid w:val="000B553C"/>
    <w:rsid w:val="000B561B"/>
    <w:rsid w:val="000B576A"/>
    <w:rsid w:val="000B5BAE"/>
    <w:rsid w:val="000B5BBE"/>
    <w:rsid w:val="000B5DDF"/>
    <w:rsid w:val="000B5EA2"/>
    <w:rsid w:val="000B602A"/>
    <w:rsid w:val="000B61C6"/>
    <w:rsid w:val="000B6707"/>
    <w:rsid w:val="000B68A8"/>
    <w:rsid w:val="000B6FFF"/>
    <w:rsid w:val="000B7068"/>
    <w:rsid w:val="000B7116"/>
    <w:rsid w:val="000B764B"/>
    <w:rsid w:val="000B76AF"/>
    <w:rsid w:val="000B7A23"/>
    <w:rsid w:val="000B7A49"/>
    <w:rsid w:val="000B7EE6"/>
    <w:rsid w:val="000C0098"/>
    <w:rsid w:val="000C05AA"/>
    <w:rsid w:val="000C063B"/>
    <w:rsid w:val="000C08EC"/>
    <w:rsid w:val="000C0B0F"/>
    <w:rsid w:val="000C15D0"/>
    <w:rsid w:val="000C1636"/>
    <w:rsid w:val="000C1CAF"/>
    <w:rsid w:val="000C1E8B"/>
    <w:rsid w:val="000C1FBE"/>
    <w:rsid w:val="000C22F2"/>
    <w:rsid w:val="000C23A7"/>
    <w:rsid w:val="000C23CB"/>
    <w:rsid w:val="000C2476"/>
    <w:rsid w:val="000C247A"/>
    <w:rsid w:val="000C24F9"/>
    <w:rsid w:val="000C2738"/>
    <w:rsid w:val="000C291D"/>
    <w:rsid w:val="000C29B1"/>
    <w:rsid w:val="000C2A62"/>
    <w:rsid w:val="000C2BD7"/>
    <w:rsid w:val="000C3233"/>
    <w:rsid w:val="000C384C"/>
    <w:rsid w:val="000C397D"/>
    <w:rsid w:val="000C398B"/>
    <w:rsid w:val="000C3B86"/>
    <w:rsid w:val="000C3ED4"/>
    <w:rsid w:val="000C3F08"/>
    <w:rsid w:val="000C401A"/>
    <w:rsid w:val="000C4148"/>
    <w:rsid w:val="000C453C"/>
    <w:rsid w:val="000C4A6F"/>
    <w:rsid w:val="000C4ACA"/>
    <w:rsid w:val="000C4C56"/>
    <w:rsid w:val="000C4D5C"/>
    <w:rsid w:val="000C4DA7"/>
    <w:rsid w:val="000C54DD"/>
    <w:rsid w:val="000C56DA"/>
    <w:rsid w:val="000C5818"/>
    <w:rsid w:val="000C583C"/>
    <w:rsid w:val="000C59ED"/>
    <w:rsid w:val="000C59F8"/>
    <w:rsid w:val="000C60C4"/>
    <w:rsid w:val="000C628B"/>
    <w:rsid w:val="000C65B9"/>
    <w:rsid w:val="000C6782"/>
    <w:rsid w:val="000C67DE"/>
    <w:rsid w:val="000C6B46"/>
    <w:rsid w:val="000C6C69"/>
    <w:rsid w:val="000C6DF8"/>
    <w:rsid w:val="000C6E01"/>
    <w:rsid w:val="000C6EBD"/>
    <w:rsid w:val="000C6F3B"/>
    <w:rsid w:val="000C6F63"/>
    <w:rsid w:val="000C6FD6"/>
    <w:rsid w:val="000C708C"/>
    <w:rsid w:val="000C7236"/>
    <w:rsid w:val="000C726E"/>
    <w:rsid w:val="000C77F4"/>
    <w:rsid w:val="000C7946"/>
    <w:rsid w:val="000C7F49"/>
    <w:rsid w:val="000D007E"/>
    <w:rsid w:val="000D053A"/>
    <w:rsid w:val="000D0A8E"/>
    <w:rsid w:val="000D0ADE"/>
    <w:rsid w:val="000D0B4E"/>
    <w:rsid w:val="000D0B61"/>
    <w:rsid w:val="000D0B99"/>
    <w:rsid w:val="000D0D62"/>
    <w:rsid w:val="000D0F7B"/>
    <w:rsid w:val="000D0FAF"/>
    <w:rsid w:val="000D1152"/>
    <w:rsid w:val="000D132B"/>
    <w:rsid w:val="000D13A8"/>
    <w:rsid w:val="000D14DC"/>
    <w:rsid w:val="000D15DE"/>
    <w:rsid w:val="000D17C7"/>
    <w:rsid w:val="000D189D"/>
    <w:rsid w:val="000D2050"/>
    <w:rsid w:val="000D2069"/>
    <w:rsid w:val="000D23A4"/>
    <w:rsid w:val="000D2657"/>
    <w:rsid w:val="000D27F0"/>
    <w:rsid w:val="000D2965"/>
    <w:rsid w:val="000D3CC6"/>
    <w:rsid w:val="000D4002"/>
    <w:rsid w:val="000D471B"/>
    <w:rsid w:val="000D4756"/>
    <w:rsid w:val="000D4784"/>
    <w:rsid w:val="000D491F"/>
    <w:rsid w:val="000D4A56"/>
    <w:rsid w:val="000D4EA0"/>
    <w:rsid w:val="000D5165"/>
    <w:rsid w:val="000D56C2"/>
    <w:rsid w:val="000D5897"/>
    <w:rsid w:val="000D59AB"/>
    <w:rsid w:val="000D5B36"/>
    <w:rsid w:val="000D5BC4"/>
    <w:rsid w:val="000D60F1"/>
    <w:rsid w:val="000D6303"/>
    <w:rsid w:val="000D6394"/>
    <w:rsid w:val="000D6CBF"/>
    <w:rsid w:val="000D73D3"/>
    <w:rsid w:val="000D741F"/>
    <w:rsid w:val="000D74E8"/>
    <w:rsid w:val="000D79F1"/>
    <w:rsid w:val="000D7EBE"/>
    <w:rsid w:val="000D7FF5"/>
    <w:rsid w:val="000E04E6"/>
    <w:rsid w:val="000E07AD"/>
    <w:rsid w:val="000E0817"/>
    <w:rsid w:val="000E0921"/>
    <w:rsid w:val="000E09E9"/>
    <w:rsid w:val="000E0A63"/>
    <w:rsid w:val="000E0AC1"/>
    <w:rsid w:val="000E0C85"/>
    <w:rsid w:val="000E0E35"/>
    <w:rsid w:val="000E10D2"/>
    <w:rsid w:val="000E1119"/>
    <w:rsid w:val="000E15D8"/>
    <w:rsid w:val="000E18C2"/>
    <w:rsid w:val="000E1C1C"/>
    <w:rsid w:val="000E1CA8"/>
    <w:rsid w:val="000E1E23"/>
    <w:rsid w:val="000E1FAE"/>
    <w:rsid w:val="000E23B6"/>
    <w:rsid w:val="000E2581"/>
    <w:rsid w:val="000E2A81"/>
    <w:rsid w:val="000E2A9A"/>
    <w:rsid w:val="000E2CD2"/>
    <w:rsid w:val="000E303E"/>
    <w:rsid w:val="000E3166"/>
    <w:rsid w:val="000E3179"/>
    <w:rsid w:val="000E3305"/>
    <w:rsid w:val="000E3313"/>
    <w:rsid w:val="000E3465"/>
    <w:rsid w:val="000E35CE"/>
    <w:rsid w:val="000E375E"/>
    <w:rsid w:val="000E3767"/>
    <w:rsid w:val="000E3962"/>
    <w:rsid w:val="000E3AF1"/>
    <w:rsid w:val="000E3B28"/>
    <w:rsid w:val="000E3B80"/>
    <w:rsid w:val="000E400C"/>
    <w:rsid w:val="000E419A"/>
    <w:rsid w:val="000E4485"/>
    <w:rsid w:val="000E44AB"/>
    <w:rsid w:val="000E490B"/>
    <w:rsid w:val="000E4928"/>
    <w:rsid w:val="000E49AD"/>
    <w:rsid w:val="000E4B76"/>
    <w:rsid w:val="000E4C50"/>
    <w:rsid w:val="000E4F89"/>
    <w:rsid w:val="000E503D"/>
    <w:rsid w:val="000E548E"/>
    <w:rsid w:val="000E56A4"/>
    <w:rsid w:val="000E58D8"/>
    <w:rsid w:val="000E59B0"/>
    <w:rsid w:val="000E5A56"/>
    <w:rsid w:val="000E5AB9"/>
    <w:rsid w:val="000E5CC3"/>
    <w:rsid w:val="000E6186"/>
    <w:rsid w:val="000E6618"/>
    <w:rsid w:val="000E66B6"/>
    <w:rsid w:val="000E703B"/>
    <w:rsid w:val="000E7B33"/>
    <w:rsid w:val="000F02EB"/>
    <w:rsid w:val="000F0392"/>
    <w:rsid w:val="000F05DD"/>
    <w:rsid w:val="000F06DB"/>
    <w:rsid w:val="000F08CC"/>
    <w:rsid w:val="000F0C08"/>
    <w:rsid w:val="000F0C37"/>
    <w:rsid w:val="000F0EF9"/>
    <w:rsid w:val="000F1432"/>
    <w:rsid w:val="000F1848"/>
    <w:rsid w:val="000F188B"/>
    <w:rsid w:val="000F1BCD"/>
    <w:rsid w:val="000F1E60"/>
    <w:rsid w:val="000F1F1D"/>
    <w:rsid w:val="000F213F"/>
    <w:rsid w:val="000F24B9"/>
    <w:rsid w:val="000F257E"/>
    <w:rsid w:val="000F2BA9"/>
    <w:rsid w:val="000F2FA1"/>
    <w:rsid w:val="000F3019"/>
    <w:rsid w:val="000F3096"/>
    <w:rsid w:val="000F32C1"/>
    <w:rsid w:val="000F340F"/>
    <w:rsid w:val="000F35F6"/>
    <w:rsid w:val="000F365F"/>
    <w:rsid w:val="000F3C58"/>
    <w:rsid w:val="000F44F2"/>
    <w:rsid w:val="000F47FA"/>
    <w:rsid w:val="000F48AD"/>
    <w:rsid w:val="000F48EC"/>
    <w:rsid w:val="000F4ACF"/>
    <w:rsid w:val="000F4E04"/>
    <w:rsid w:val="000F5350"/>
    <w:rsid w:val="000F543C"/>
    <w:rsid w:val="000F5590"/>
    <w:rsid w:val="000F55F5"/>
    <w:rsid w:val="000F5958"/>
    <w:rsid w:val="000F5ACD"/>
    <w:rsid w:val="000F5BA8"/>
    <w:rsid w:val="000F5EA9"/>
    <w:rsid w:val="000F6079"/>
    <w:rsid w:val="000F6248"/>
    <w:rsid w:val="000F63AB"/>
    <w:rsid w:val="000F65F4"/>
    <w:rsid w:val="000F683A"/>
    <w:rsid w:val="000F74F9"/>
    <w:rsid w:val="000F7C22"/>
    <w:rsid w:val="00100035"/>
    <w:rsid w:val="0010043C"/>
    <w:rsid w:val="00100695"/>
    <w:rsid w:val="00100923"/>
    <w:rsid w:val="00100EDE"/>
    <w:rsid w:val="00100F31"/>
    <w:rsid w:val="00101002"/>
    <w:rsid w:val="00101168"/>
    <w:rsid w:val="001013EF"/>
    <w:rsid w:val="00101403"/>
    <w:rsid w:val="001014B1"/>
    <w:rsid w:val="001016E2"/>
    <w:rsid w:val="001017D7"/>
    <w:rsid w:val="0010184E"/>
    <w:rsid w:val="00101CD4"/>
    <w:rsid w:val="0010224F"/>
    <w:rsid w:val="00102591"/>
    <w:rsid w:val="00102DF9"/>
    <w:rsid w:val="00102F16"/>
    <w:rsid w:val="00103005"/>
    <w:rsid w:val="001031E5"/>
    <w:rsid w:val="00103216"/>
    <w:rsid w:val="00103234"/>
    <w:rsid w:val="00103300"/>
    <w:rsid w:val="001034F5"/>
    <w:rsid w:val="00103D76"/>
    <w:rsid w:val="00103FD4"/>
    <w:rsid w:val="00104322"/>
    <w:rsid w:val="0010435A"/>
    <w:rsid w:val="0010454B"/>
    <w:rsid w:val="00104BE2"/>
    <w:rsid w:val="00104FBD"/>
    <w:rsid w:val="0010505A"/>
    <w:rsid w:val="001054ED"/>
    <w:rsid w:val="00105A7F"/>
    <w:rsid w:val="00106192"/>
    <w:rsid w:val="00106336"/>
    <w:rsid w:val="001063AA"/>
    <w:rsid w:val="001064E0"/>
    <w:rsid w:val="001065E6"/>
    <w:rsid w:val="0010683A"/>
    <w:rsid w:val="00106AD4"/>
    <w:rsid w:val="00106D08"/>
    <w:rsid w:val="00106E9C"/>
    <w:rsid w:val="00106ED4"/>
    <w:rsid w:val="001075FC"/>
    <w:rsid w:val="00107721"/>
    <w:rsid w:val="001077C7"/>
    <w:rsid w:val="0010782C"/>
    <w:rsid w:val="00107F68"/>
    <w:rsid w:val="00107F7C"/>
    <w:rsid w:val="00107FC7"/>
    <w:rsid w:val="00110002"/>
    <w:rsid w:val="00110358"/>
    <w:rsid w:val="00110A86"/>
    <w:rsid w:val="00110AC1"/>
    <w:rsid w:val="00111502"/>
    <w:rsid w:val="00111AD1"/>
    <w:rsid w:val="00111AF4"/>
    <w:rsid w:val="00111B1D"/>
    <w:rsid w:val="00111C6A"/>
    <w:rsid w:val="001122EF"/>
    <w:rsid w:val="00112D76"/>
    <w:rsid w:val="00112DB2"/>
    <w:rsid w:val="00112FBE"/>
    <w:rsid w:val="001131D0"/>
    <w:rsid w:val="00113337"/>
    <w:rsid w:val="00113351"/>
    <w:rsid w:val="001134FA"/>
    <w:rsid w:val="00113653"/>
    <w:rsid w:val="0011385C"/>
    <w:rsid w:val="001139D5"/>
    <w:rsid w:val="00113D23"/>
    <w:rsid w:val="00114206"/>
    <w:rsid w:val="00114A4B"/>
    <w:rsid w:val="0011503F"/>
    <w:rsid w:val="00115226"/>
    <w:rsid w:val="00115413"/>
    <w:rsid w:val="001154C0"/>
    <w:rsid w:val="0011590C"/>
    <w:rsid w:val="00115A3A"/>
    <w:rsid w:val="00115D3C"/>
    <w:rsid w:val="0011611A"/>
    <w:rsid w:val="00116552"/>
    <w:rsid w:val="00116BAC"/>
    <w:rsid w:val="00116DDE"/>
    <w:rsid w:val="00117575"/>
    <w:rsid w:val="00117601"/>
    <w:rsid w:val="001178FB"/>
    <w:rsid w:val="00117A10"/>
    <w:rsid w:val="00117AA9"/>
    <w:rsid w:val="00117DA7"/>
    <w:rsid w:val="00117E2B"/>
    <w:rsid w:val="00117E3D"/>
    <w:rsid w:val="00117FE3"/>
    <w:rsid w:val="001200AC"/>
    <w:rsid w:val="00120747"/>
    <w:rsid w:val="00120981"/>
    <w:rsid w:val="00120CE4"/>
    <w:rsid w:val="00120D01"/>
    <w:rsid w:val="00120F35"/>
    <w:rsid w:val="00120FFB"/>
    <w:rsid w:val="00121320"/>
    <w:rsid w:val="001214CC"/>
    <w:rsid w:val="00121595"/>
    <w:rsid w:val="00121A20"/>
    <w:rsid w:val="0012216D"/>
    <w:rsid w:val="00122479"/>
    <w:rsid w:val="001225D6"/>
    <w:rsid w:val="00122720"/>
    <w:rsid w:val="00122C8F"/>
    <w:rsid w:val="00122FE2"/>
    <w:rsid w:val="00123025"/>
    <w:rsid w:val="001234C9"/>
    <w:rsid w:val="00123744"/>
    <w:rsid w:val="00123C81"/>
    <w:rsid w:val="00123CA2"/>
    <w:rsid w:val="00123F88"/>
    <w:rsid w:val="00124019"/>
    <w:rsid w:val="001241E6"/>
    <w:rsid w:val="00124465"/>
    <w:rsid w:val="00124A3E"/>
    <w:rsid w:val="00124C52"/>
    <w:rsid w:val="00124D52"/>
    <w:rsid w:val="00124DAC"/>
    <w:rsid w:val="00124F7D"/>
    <w:rsid w:val="00125342"/>
    <w:rsid w:val="00125DD9"/>
    <w:rsid w:val="00125E78"/>
    <w:rsid w:val="00125E7B"/>
    <w:rsid w:val="00125FF5"/>
    <w:rsid w:val="0012608B"/>
    <w:rsid w:val="001261A1"/>
    <w:rsid w:val="0012629C"/>
    <w:rsid w:val="00126855"/>
    <w:rsid w:val="00126AF5"/>
    <w:rsid w:val="00126F55"/>
    <w:rsid w:val="00126FBF"/>
    <w:rsid w:val="00127334"/>
    <w:rsid w:val="00127344"/>
    <w:rsid w:val="0012744E"/>
    <w:rsid w:val="00127556"/>
    <w:rsid w:val="0012780A"/>
    <w:rsid w:val="001279B9"/>
    <w:rsid w:val="00130086"/>
    <w:rsid w:val="00130136"/>
    <w:rsid w:val="00130928"/>
    <w:rsid w:val="00130D80"/>
    <w:rsid w:val="00130E20"/>
    <w:rsid w:val="00130E7A"/>
    <w:rsid w:val="00131411"/>
    <w:rsid w:val="00131541"/>
    <w:rsid w:val="001316D3"/>
    <w:rsid w:val="001317B2"/>
    <w:rsid w:val="00131B3B"/>
    <w:rsid w:val="00131BB6"/>
    <w:rsid w:val="00131E5C"/>
    <w:rsid w:val="0013204A"/>
    <w:rsid w:val="001320E4"/>
    <w:rsid w:val="00132343"/>
    <w:rsid w:val="0013243B"/>
    <w:rsid w:val="00132687"/>
    <w:rsid w:val="001329A2"/>
    <w:rsid w:val="001329B9"/>
    <w:rsid w:val="00133209"/>
    <w:rsid w:val="00133273"/>
    <w:rsid w:val="00133602"/>
    <w:rsid w:val="001336EE"/>
    <w:rsid w:val="00133A18"/>
    <w:rsid w:val="00133BC8"/>
    <w:rsid w:val="00133F00"/>
    <w:rsid w:val="001341EC"/>
    <w:rsid w:val="00134422"/>
    <w:rsid w:val="00134553"/>
    <w:rsid w:val="001345C5"/>
    <w:rsid w:val="001347C9"/>
    <w:rsid w:val="0013491F"/>
    <w:rsid w:val="00134C4D"/>
    <w:rsid w:val="00134D6B"/>
    <w:rsid w:val="00135394"/>
    <w:rsid w:val="00135A6A"/>
    <w:rsid w:val="00135B2E"/>
    <w:rsid w:val="00135D64"/>
    <w:rsid w:val="00135D73"/>
    <w:rsid w:val="00135DFB"/>
    <w:rsid w:val="0013604A"/>
    <w:rsid w:val="0013632A"/>
    <w:rsid w:val="0013649A"/>
    <w:rsid w:val="00136529"/>
    <w:rsid w:val="00136655"/>
    <w:rsid w:val="00136702"/>
    <w:rsid w:val="001369CA"/>
    <w:rsid w:val="00136C73"/>
    <w:rsid w:val="0013734A"/>
    <w:rsid w:val="00137A80"/>
    <w:rsid w:val="0014004A"/>
    <w:rsid w:val="0014068B"/>
    <w:rsid w:val="00140756"/>
    <w:rsid w:val="00140B94"/>
    <w:rsid w:val="00140FAD"/>
    <w:rsid w:val="001410F5"/>
    <w:rsid w:val="0014113A"/>
    <w:rsid w:val="0014123E"/>
    <w:rsid w:val="0014135B"/>
    <w:rsid w:val="001417F1"/>
    <w:rsid w:val="00141868"/>
    <w:rsid w:val="001419DD"/>
    <w:rsid w:val="00141F16"/>
    <w:rsid w:val="0014211E"/>
    <w:rsid w:val="0014231C"/>
    <w:rsid w:val="001426EC"/>
    <w:rsid w:val="00142B7E"/>
    <w:rsid w:val="00142D4F"/>
    <w:rsid w:val="00142E02"/>
    <w:rsid w:val="00143931"/>
    <w:rsid w:val="00143C63"/>
    <w:rsid w:val="00143C85"/>
    <w:rsid w:val="001441C7"/>
    <w:rsid w:val="0014434A"/>
    <w:rsid w:val="00144511"/>
    <w:rsid w:val="0014467B"/>
    <w:rsid w:val="00144CA9"/>
    <w:rsid w:val="00144DCD"/>
    <w:rsid w:val="001451E0"/>
    <w:rsid w:val="00145507"/>
    <w:rsid w:val="00145878"/>
    <w:rsid w:val="001458B8"/>
    <w:rsid w:val="00146146"/>
    <w:rsid w:val="00146C1A"/>
    <w:rsid w:val="00146E65"/>
    <w:rsid w:val="0014765E"/>
    <w:rsid w:val="00147730"/>
    <w:rsid w:val="00147958"/>
    <w:rsid w:val="00147A16"/>
    <w:rsid w:val="00147F02"/>
    <w:rsid w:val="0015089D"/>
    <w:rsid w:val="001508C9"/>
    <w:rsid w:val="00150F22"/>
    <w:rsid w:val="00151247"/>
    <w:rsid w:val="00151311"/>
    <w:rsid w:val="001513A5"/>
    <w:rsid w:val="001513FF"/>
    <w:rsid w:val="00151569"/>
    <w:rsid w:val="00151682"/>
    <w:rsid w:val="001516A0"/>
    <w:rsid w:val="00151833"/>
    <w:rsid w:val="001518B1"/>
    <w:rsid w:val="00151B20"/>
    <w:rsid w:val="00151CC4"/>
    <w:rsid w:val="00151CED"/>
    <w:rsid w:val="00151DC0"/>
    <w:rsid w:val="00152799"/>
    <w:rsid w:val="00152AD1"/>
    <w:rsid w:val="0015373F"/>
    <w:rsid w:val="00153953"/>
    <w:rsid w:val="001539B2"/>
    <w:rsid w:val="00153C6C"/>
    <w:rsid w:val="00153D3C"/>
    <w:rsid w:val="00153D87"/>
    <w:rsid w:val="00154183"/>
    <w:rsid w:val="001542F1"/>
    <w:rsid w:val="0015451F"/>
    <w:rsid w:val="00154573"/>
    <w:rsid w:val="00154661"/>
    <w:rsid w:val="001548EF"/>
    <w:rsid w:val="00154940"/>
    <w:rsid w:val="00154D08"/>
    <w:rsid w:val="00154E5E"/>
    <w:rsid w:val="00154E61"/>
    <w:rsid w:val="00155027"/>
    <w:rsid w:val="001551A4"/>
    <w:rsid w:val="00155206"/>
    <w:rsid w:val="001556F5"/>
    <w:rsid w:val="0015574A"/>
    <w:rsid w:val="0015597B"/>
    <w:rsid w:val="0015599F"/>
    <w:rsid w:val="00155C9B"/>
    <w:rsid w:val="00155CBD"/>
    <w:rsid w:val="00155D61"/>
    <w:rsid w:val="00155FDA"/>
    <w:rsid w:val="0015636C"/>
    <w:rsid w:val="00156383"/>
    <w:rsid w:val="0015680B"/>
    <w:rsid w:val="00156AAF"/>
    <w:rsid w:val="0015709F"/>
    <w:rsid w:val="0015721A"/>
    <w:rsid w:val="00157439"/>
    <w:rsid w:val="00157766"/>
    <w:rsid w:val="00157A5A"/>
    <w:rsid w:val="00157D76"/>
    <w:rsid w:val="00157DF0"/>
    <w:rsid w:val="00157ED7"/>
    <w:rsid w:val="00157FC1"/>
    <w:rsid w:val="00160198"/>
    <w:rsid w:val="001605D0"/>
    <w:rsid w:val="001608C4"/>
    <w:rsid w:val="00161440"/>
    <w:rsid w:val="0016166F"/>
    <w:rsid w:val="001617AB"/>
    <w:rsid w:val="0016185C"/>
    <w:rsid w:val="0016193D"/>
    <w:rsid w:val="00161CEE"/>
    <w:rsid w:val="00161DDE"/>
    <w:rsid w:val="00161EC9"/>
    <w:rsid w:val="00162658"/>
    <w:rsid w:val="00162D28"/>
    <w:rsid w:val="00162FF8"/>
    <w:rsid w:val="001632D5"/>
    <w:rsid w:val="00163934"/>
    <w:rsid w:val="001639E0"/>
    <w:rsid w:val="00163B79"/>
    <w:rsid w:val="00163C2C"/>
    <w:rsid w:val="00163D88"/>
    <w:rsid w:val="0016409E"/>
    <w:rsid w:val="001646BE"/>
    <w:rsid w:val="00164AF7"/>
    <w:rsid w:val="00164B8C"/>
    <w:rsid w:val="00165165"/>
    <w:rsid w:val="001655EB"/>
    <w:rsid w:val="00165C78"/>
    <w:rsid w:val="00165DDF"/>
    <w:rsid w:val="00165ED5"/>
    <w:rsid w:val="00166256"/>
    <w:rsid w:val="001668F3"/>
    <w:rsid w:val="00166B64"/>
    <w:rsid w:val="00166C28"/>
    <w:rsid w:val="00167494"/>
    <w:rsid w:val="001674B9"/>
    <w:rsid w:val="001675D8"/>
    <w:rsid w:val="00167A13"/>
    <w:rsid w:val="00167E0B"/>
    <w:rsid w:val="001701EB"/>
    <w:rsid w:val="0017062D"/>
    <w:rsid w:val="00170B05"/>
    <w:rsid w:val="00170D02"/>
    <w:rsid w:val="00170D5E"/>
    <w:rsid w:val="00171477"/>
    <w:rsid w:val="001715FE"/>
    <w:rsid w:val="00171737"/>
    <w:rsid w:val="0017180A"/>
    <w:rsid w:val="00171A9D"/>
    <w:rsid w:val="00171CEF"/>
    <w:rsid w:val="00171E6E"/>
    <w:rsid w:val="00172107"/>
    <w:rsid w:val="0017229C"/>
    <w:rsid w:val="00172752"/>
    <w:rsid w:val="0017281C"/>
    <w:rsid w:val="0017291A"/>
    <w:rsid w:val="00172AD6"/>
    <w:rsid w:val="00172B93"/>
    <w:rsid w:val="00172C75"/>
    <w:rsid w:val="00172DD1"/>
    <w:rsid w:val="00173219"/>
    <w:rsid w:val="00173343"/>
    <w:rsid w:val="001733DA"/>
    <w:rsid w:val="0017365D"/>
    <w:rsid w:val="001737E9"/>
    <w:rsid w:val="0017396F"/>
    <w:rsid w:val="00173F99"/>
    <w:rsid w:val="00174551"/>
    <w:rsid w:val="00174770"/>
    <w:rsid w:val="0017484D"/>
    <w:rsid w:val="00174A03"/>
    <w:rsid w:val="00174E2B"/>
    <w:rsid w:val="00175725"/>
    <w:rsid w:val="00175774"/>
    <w:rsid w:val="00175B7C"/>
    <w:rsid w:val="00175E48"/>
    <w:rsid w:val="00176249"/>
    <w:rsid w:val="001763EB"/>
    <w:rsid w:val="00176B77"/>
    <w:rsid w:val="00176C8B"/>
    <w:rsid w:val="00176D81"/>
    <w:rsid w:val="00177234"/>
    <w:rsid w:val="0017725E"/>
    <w:rsid w:val="001773B3"/>
    <w:rsid w:val="001774BD"/>
    <w:rsid w:val="00177599"/>
    <w:rsid w:val="001775F4"/>
    <w:rsid w:val="001803F6"/>
    <w:rsid w:val="00180745"/>
    <w:rsid w:val="001808AB"/>
    <w:rsid w:val="00180983"/>
    <w:rsid w:val="00180FF3"/>
    <w:rsid w:val="0018109C"/>
    <w:rsid w:val="001810BA"/>
    <w:rsid w:val="00181172"/>
    <w:rsid w:val="001816A9"/>
    <w:rsid w:val="001817A6"/>
    <w:rsid w:val="00181A9C"/>
    <w:rsid w:val="00181DA9"/>
    <w:rsid w:val="00181DAF"/>
    <w:rsid w:val="00181E2D"/>
    <w:rsid w:val="001820CA"/>
    <w:rsid w:val="00182294"/>
    <w:rsid w:val="0018240A"/>
    <w:rsid w:val="0018256E"/>
    <w:rsid w:val="001825AC"/>
    <w:rsid w:val="001827B9"/>
    <w:rsid w:val="00182879"/>
    <w:rsid w:val="00182940"/>
    <w:rsid w:val="00182D55"/>
    <w:rsid w:val="00182E37"/>
    <w:rsid w:val="00182E9B"/>
    <w:rsid w:val="001831BD"/>
    <w:rsid w:val="0018344B"/>
    <w:rsid w:val="00183509"/>
    <w:rsid w:val="0018361F"/>
    <w:rsid w:val="0018366C"/>
    <w:rsid w:val="001837BB"/>
    <w:rsid w:val="00183867"/>
    <w:rsid w:val="00183F26"/>
    <w:rsid w:val="00184694"/>
    <w:rsid w:val="00184709"/>
    <w:rsid w:val="00184775"/>
    <w:rsid w:val="0018499A"/>
    <w:rsid w:val="00184A80"/>
    <w:rsid w:val="00184D72"/>
    <w:rsid w:val="00184E7C"/>
    <w:rsid w:val="00185264"/>
    <w:rsid w:val="001852AE"/>
    <w:rsid w:val="00185735"/>
    <w:rsid w:val="001862FE"/>
    <w:rsid w:val="001863A3"/>
    <w:rsid w:val="00186781"/>
    <w:rsid w:val="0018678B"/>
    <w:rsid w:val="00186949"/>
    <w:rsid w:val="00186CCE"/>
    <w:rsid w:val="0018710E"/>
    <w:rsid w:val="001873D8"/>
    <w:rsid w:val="001879D8"/>
    <w:rsid w:val="00187B53"/>
    <w:rsid w:val="00187B98"/>
    <w:rsid w:val="00187C6B"/>
    <w:rsid w:val="00187F57"/>
    <w:rsid w:val="00187F92"/>
    <w:rsid w:val="001902A6"/>
    <w:rsid w:val="001903B6"/>
    <w:rsid w:val="001905E8"/>
    <w:rsid w:val="00190873"/>
    <w:rsid w:val="0019119A"/>
    <w:rsid w:val="00191573"/>
    <w:rsid w:val="00191872"/>
    <w:rsid w:val="00191954"/>
    <w:rsid w:val="00191AC9"/>
    <w:rsid w:val="00191F6C"/>
    <w:rsid w:val="001920CA"/>
    <w:rsid w:val="0019230C"/>
    <w:rsid w:val="00192528"/>
    <w:rsid w:val="0019265C"/>
    <w:rsid w:val="00192CC5"/>
    <w:rsid w:val="0019349D"/>
    <w:rsid w:val="001935C2"/>
    <w:rsid w:val="0019360A"/>
    <w:rsid w:val="001939FD"/>
    <w:rsid w:val="00193CC3"/>
    <w:rsid w:val="00193D95"/>
    <w:rsid w:val="00193F81"/>
    <w:rsid w:val="001940D4"/>
    <w:rsid w:val="0019424B"/>
    <w:rsid w:val="001946E5"/>
    <w:rsid w:val="00194892"/>
    <w:rsid w:val="00194A60"/>
    <w:rsid w:val="00194A95"/>
    <w:rsid w:val="00194C82"/>
    <w:rsid w:val="00194DF6"/>
    <w:rsid w:val="00194E78"/>
    <w:rsid w:val="00195044"/>
    <w:rsid w:val="001952B1"/>
    <w:rsid w:val="00195697"/>
    <w:rsid w:val="00195BBD"/>
    <w:rsid w:val="00195BE7"/>
    <w:rsid w:val="00195E06"/>
    <w:rsid w:val="00196837"/>
    <w:rsid w:val="0019699D"/>
    <w:rsid w:val="001969FA"/>
    <w:rsid w:val="00196C80"/>
    <w:rsid w:val="0019715A"/>
    <w:rsid w:val="001971F0"/>
    <w:rsid w:val="001978F5"/>
    <w:rsid w:val="00197E96"/>
    <w:rsid w:val="001A00A6"/>
    <w:rsid w:val="001A0397"/>
    <w:rsid w:val="001A03B4"/>
    <w:rsid w:val="001A05E6"/>
    <w:rsid w:val="001A099E"/>
    <w:rsid w:val="001A0AD9"/>
    <w:rsid w:val="001A0DA3"/>
    <w:rsid w:val="001A0E86"/>
    <w:rsid w:val="001A0EFA"/>
    <w:rsid w:val="001A1009"/>
    <w:rsid w:val="001A13EA"/>
    <w:rsid w:val="001A2187"/>
    <w:rsid w:val="001A2292"/>
    <w:rsid w:val="001A2482"/>
    <w:rsid w:val="001A2870"/>
    <w:rsid w:val="001A2956"/>
    <w:rsid w:val="001A2BEF"/>
    <w:rsid w:val="001A2C02"/>
    <w:rsid w:val="001A2DDF"/>
    <w:rsid w:val="001A2F09"/>
    <w:rsid w:val="001A30EF"/>
    <w:rsid w:val="001A330A"/>
    <w:rsid w:val="001A3457"/>
    <w:rsid w:val="001A361E"/>
    <w:rsid w:val="001A3A8F"/>
    <w:rsid w:val="001A3B24"/>
    <w:rsid w:val="001A3C71"/>
    <w:rsid w:val="001A40F9"/>
    <w:rsid w:val="001A4446"/>
    <w:rsid w:val="001A48F1"/>
    <w:rsid w:val="001A4AA8"/>
    <w:rsid w:val="001A4BF5"/>
    <w:rsid w:val="001A4EAE"/>
    <w:rsid w:val="001A5080"/>
    <w:rsid w:val="001A562B"/>
    <w:rsid w:val="001A56C6"/>
    <w:rsid w:val="001A5AE1"/>
    <w:rsid w:val="001A5B2D"/>
    <w:rsid w:val="001A5B64"/>
    <w:rsid w:val="001A602E"/>
    <w:rsid w:val="001A6492"/>
    <w:rsid w:val="001A66FE"/>
    <w:rsid w:val="001A6737"/>
    <w:rsid w:val="001A6DF0"/>
    <w:rsid w:val="001A7068"/>
    <w:rsid w:val="001A77DC"/>
    <w:rsid w:val="001A793B"/>
    <w:rsid w:val="001A7F5E"/>
    <w:rsid w:val="001B01FD"/>
    <w:rsid w:val="001B0268"/>
    <w:rsid w:val="001B0367"/>
    <w:rsid w:val="001B0383"/>
    <w:rsid w:val="001B03FA"/>
    <w:rsid w:val="001B09CC"/>
    <w:rsid w:val="001B0A18"/>
    <w:rsid w:val="001B0AF8"/>
    <w:rsid w:val="001B0BC6"/>
    <w:rsid w:val="001B0D2C"/>
    <w:rsid w:val="001B0EB1"/>
    <w:rsid w:val="001B10C6"/>
    <w:rsid w:val="001B17D1"/>
    <w:rsid w:val="001B1A63"/>
    <w:rsid w:val="001B1BAD"/>
    <w:rsid w:val="001B1F54"/>
    <w:rsid w:val="001B200A"/>
    <w:rsid w:val="001B2185"/>
    <w:rsid w:val="001B22EA"/>
    <w:rsid w:val="001B28D8"/>
    <w:rsid w:val="001B2A35"/>
    <w:rsid w:val="001B2A46"/>
    <w:rsid w:val="001B2AB1"/>
    <w:rsid w:val="001B2E94"/>
    <w:rsid w:val="001B2EE2"/>
    <w:rsid w:val="001B30AD"/>
    <w:rsid w:val="001B30D6"/>
    <w:rsid w:val="001B38FB"/>
    <w:rsid w:val="001B3DAC"/>
    <w:rsid w:val="001B3E5C"/>
    <w:rsid w:val="001B3FD7"/>
    <w:rsid w:val="001B44DE"/>
    <w:rsid w:val="001B4965"/>
    <w:rsid w:val="001B4ACE"/>
    <w:rsid w:val="001B4F20"/>
    <w:rsid w:val="001B51A4"/>
    <w:rsid w:val="001B5697"/>
    <w:rsid w:val="001B5735"/>
    <w:rsid w:val="001B59D2"/>
    <w:rsid w:val="001B5B15"/>
    <w:rsid w:val="001B5EFB"/>
    <w:rsid w:val="001B62C5"/>
    <w:rsid w:val="001B6374"/>
    <w:rsid w:val="001B6479"/>
    <w:rsid w:val="001B6576"/>
    <w:rsid w:val="001B6695"/>
    <w:rsid w:val="001B6F8E"/>
    <w:rsid w:val="001B72B5"/>
    <w:rsid w:val="001B7325"/>
    <w:rsid w:val="001B75D7"/>
    <w:rsid w:val="001B7960"/>
    <w:rsid w:val="001B7B22"/>
    <w:rsid w:val="001C0082"/>
    <w:rsid w:val="001C00CF"/>
    <w:rsid w:val="001C049C"/>
    <w:rsid w:val="001C07EE"/>
    <w:rsid w:val="001C08A3"/>
    <w:rsid w:val="001C08BF"/>
    <w:rsid w:val="001C0A8B"/>
    <w:rsid w:val="001C0C4C"/>
    <w:rsid w:val="001C1448"/>
    <w:rsid w:val="001C1709"/>
    <w:rsid w:val="001C1B5F"/>
    <w:rsid w:val="001C2018"/>
    <w:rsid w:val="001C233E"/>
    <w:rsid w:val="001C283C"/>
    <w:rsid w:val="001C28AA"/>
    <w:rsid w:val="001C295C"/>
    <w:rsid w:val="001C2970"/>
    <w:rsid w:val="001C2DD8"/>
    <w:rsid w:val="001C2F84"/>
    <w:rsid w:val="001C2FDC"/>
    <w:rsid w:val="001C333B"/>
    <w:rsid w:val="001C3434"/>
    <w:rsid w:val="001C3733"/>
    <w:rsid w:val="001C38EA"/>
    <w:rsid w:val="001C394C"/>
    <w:rsid w:val="001C3B59"/>
    <w:rsid w:val="001C4146"/>
    <w:rsid w:val="001C465F"/>
    <w:rsid w:val="001C4B7A"/>
    <w:rsid w:val="001C4C1D"/>
    <w:rsid w:val="001C4D69"/>
    <w:rsid w:val="001C4DAE"/>
    <w:rsid w:val="001C4F0B"/>
    <w:rsid w:val="001C50F7"/>
    <w:rsid w:val="001C525C"/>
    <w:rsid w:val="001C5307"/>
    <w:rsid w:val="001C56EA"/>
    <w:rsid w:val="001C5714"/>
    <w:rsid w:val="001C5829"/>
    <w:rsid w:val="001C5AC1"/>
    <w:rsid w:val="001C5D93"/>
    <w:rsid w:val="001C6318"/>
    <w:rsid w:val="001C6720"/>
    <w:rsid w:val="001C6A7E"/>
    <w:rsid w:val="001C6B45"/>
    <w:rsid w:val="001C717E"/>
    <w:rsid w:val="001C71ED"/>
    <w:rsid w:val="001C78A0"/>
    <w:rsid w:val="001C78A6"/>
    <w:rsid w:val="001C7C77"/>
    <w:rsid w:val="001C7CC4"/>
    <w:rsid w:val="001C7F4A"/>
    <w:rsid w:val="001D046C"/>
    <w:rsid w:val="001D0477"/>
    <w:rsid w:val="001D04FD"/>
    <w:rsid w:val="001D0509"/>
    <w:rsid w:val="001D0E39"/>
    <w:rsid w:val="001D106A"/>
    <w:rsid w:val="001D1142"/>
    <w:rsid w:val="001D11F9"/>
    <w:rsid w:val="001D11FE"/>
    <w:rsid w:val="001D1241"/>
    <w:rsid w:val="001D1635"/>
    <w:rsid w:val="001D1707"/>
    <w:rsid w:val="001D1C73"/>
    <w:rsid w:val="001D1E5F"/>
    <w:rsid w:val="001D1EDF"/>
    <w:rsid w:val="001D1FF8"/>
    <w:rsid w:val="001D1FFA"/>
    <w:rsid w:val="001D230A"/>
    <w:rsid w:val="001D231C"/>
    <w:rsid w:val="001D23C1"/>
    <w:rsid w:val="001D27C4"/>
    <w:rsid w:val="001D29B9"/>
    <w:rsid w:val="001D2A93"/>
    <w:rsid w:val="001D2B1E"/>
    <w:rsid w:val="001D300C"/>
    <w:rsid w:val="001D377F"/>
    <w:rsid w:val="001D37DF"/>
    <w:rsid w:val="001D38B3"/>
    <w:rsid w:val="001D3A4D"/>
    <w:rsid w:val="001D3B92"/>
    <w:rsid w:val="001D3E2C"/>
    <w:rsid w:val="001D40BD"/>
    <w:rsid w:val="001D43C0"/>
    <w:rsid w:val="001D47A1"/>
    <w:rsid w:val="001D4982"/>
    <w:rsid w:val="001D4A16"/>
    <w:rsid w:val="001D4A58"/>
    <w:rsid w:val="001D51CE"/>
    <w:rsid w:val="001D520A"/>
    <w:rsid w:val="001D5E36"/>
    <w:rsid w:val="001D6371"/>
    <w:rsid w:val="001D6567"/>
    <w:rsid w:val="001D6BA9"/>
    <w:rsid w:val="001D70EB"/>
    <w:rsid w:val="001D796A"/>
    <w:rsid w:val="001D7BA9"/>
    <w:rsid w:val="001D7E51"/>
    <w:rsid w:val="001E04A6"/>
    <w:rsid w:val="001E06CA"/>
    <w:rsid w:val="001E0AD0"/>
    <w:rsid w:val="001E0BD0"/>
    <w:rsid w:val="001E1058"/>
    <w:rsid w:val="001E10AE"/>
    <w:rsid w:val="001E1226"/>
    <w:rsid w:val="001E1583"/>
    <w:rsid w:val="001E1648"/>
    <w:rsid w:val="001E1B5F"/>
    <w:rsid w:val="001E1CFB"/>
    <w:rsid w:val="001E1D15"/>
    <w:rsid w:val="001E20A5"/>
    <w:rsid w:val="001E2166"/>
    <w:rsid w:val="001E2546"/>
    <w:rsid w:val="001E2AAF"/>
    <w:rsid w:val="001E3862"/>
    <w:rsid w:val="001E4294"/>
    <w:rsid w:val="001E44FC"/>
    <w:rsid w:val="001E4DEE"/>
    <w:rsid w:val="001E4E64"/>
    <w:rsid w:val="001E5078"/>
    <w:rsid w:val="001E51E0"/>
    <w:rsid w:val="001E52B8"/>
    <w:rsid w:val="001E54B4"/>
    <w:rsid w:val="001E5635"/>
    <w:rsid w:val="001E564F"/>
    <w:rsid w:val="001E5905"/>
    <w:rsid w:val="001E5925"/>
    <w:rsid w:val="001E631D"/>
    <w:rsid w:val="001E6966"/>
    <w:rsid w:val="001E6A47"/>
    <w:rsid w:val="001E6D5F"/>
    <w:rsid w:val="001E6F8C"/>
    <w:rsid w:val="001E73D1"/>
    <w:rsid w:val="001E75B5"/>
    <w:rsid w:val="001E7668"/>
    <w:rsid w:val="001E7733"/>
    <w:rsid w:val="001E7B4D"/>
    <w:rsid w:val="001E7CF7"/>
    <w:rsid w:val="001E7E5A"/>
    <w:rsid w:val="001F008E"/>
    <w:rsid w:val="001F0117"/>
    <w:rsid w:val="001F02EB"/>
    <w:rsid w:val="001F03D1"/>
    <w:rsid w:val="001F0469"/>
    <w:rsid w:val="001F0A67"/>
    <w:rsid w:val="001F121E"/>
    <w:rsid w:val="001F17BC"/>
    <w:rsid w:val="001F1825"/>
    <w:rsid w:val="001F19DA"/>
    <w:rsid w:val="001F1A59"/>
    <w:rsid w:val="001F252D"/>
    <w:rsid w:val="001F28DA"/>
    <w:rsid w:val="001F2B3F"/>
    <w:rsid w:val="001F2DFE"/>
    <w:rsid w:val="001F339D"/>
    <w:rsid w:val="001F34B4"/>
    <w:rsid w:val="001F34D2"/>
    <w:rsid w:val="001F34EA"/>
    <w:rsid w:val="001F354E"/>
    <w:rsid w:val="001F367B"/>
    <w:rsid w:val="001F382A"/>
    <w:rsid w:val="001F3861"/>
    <w:rsid w:val="001F39CD"/>
    <w:rsid w:val="001F3A1B"/>
    <w:rsid w:val="001F3D6B"/>
    <w:rsid w:val="001F3DE5"/>
    <w:rsid w:val="001F4409"/>
    <w:rsid w:val="001F463B"/>
    <w:rsid w:val="001F484B"/>
    <w:rsid w:val="001F4887"/>
    <w:rsid w:val="001F4D5D"/>
    <w:rsid w:val="001F5022"/>
    <w:rsid w:val="001F5082"/>
    <w:rsid w:val="001F5476"/>
    <w:rsid w:val="001F5596"/>
    <w:rsid w:val="001F57AE"/>
    <w:rsid w:val="001F57E1"/>
    <w:rsid w:val="001F57F7"/>
    <w:rsid w:val="001F5C5B"/>
    <w:rsid w:val="001F5DD6"/>
    <w:rsid w:val="001F602A"/>
    <w:rsid w:val="001F6263"/>
    <w:rsid w:val="001F64CA"/>
    <w:rsid w:val="001F669B"/>
    <w:rsid w:val="001F6867"/>
    <w:rsid w:val="001F6D98"/>
    <w:rsid w:val="001F6EBF"/>
    <w:rsid w:val="001F6EE3"/>
    <w:rsid w:val="001F706C"/>
    <w:rsid w:val="001F713C"/>
    <w:rsid w:val="001F71B6"/>
    <w:rsid w:val="001F7810"/>
    <w:rsid w:val="002000A1"/>
    <w:rsid w:val="0020024A"/>
    <w:rsid w:val="002006B3"/>
    <w:rsid w:val="00200A78"/>
    <w:rsid w:val="00200D58"/>
    <w:rsid w:val="0020101A"/>
    <w:rsid w:val="00201824"/>
    <w:rsid w:val="0020195D"/>
    <w:rsid w:val="0020242B"/>
    <w:rsid w:val="0020249C"/>
    <w:rsid w:val="00202E9C"/>
    <w:rsid w:val="00202EB7"/>
    <w:rsid w:val="00202F1B"/>
    <w:rsid w:val="00202FFD"/>
    <w:rsid w:val="00203596"/>
    <w:rsid w:val="0020370E"/>
    <w:rsid w:val="002037C7"/>
    <w:rsid w:val="00203AD4"/>
    <w:rsid w:val="00204195"/>
    <w:rsid w:val="002047CB"/>
    <w:rsid w:val="00204AA9"/>
    <w:rsid w:val="00204CFD"/>
    <w:rsid w:val="00204D0D"/>
    <w:rsid w:val="00204EFB"/>
    <w:rsid w:val="00204F29"/>
    <w:rsid w:val="002050B9"/>
    <w:rsid w:val="00205949"/>
    <w:rsid w:val="00205D1F"/>
    <w:rsid w:val="00205DE6"/>
    <w:rsid w:val="00206465"/>
    <w:rsid w:val="002064C0"/>
    <w:rsid w:val="002066A5"/>
    <w:rsid w:val="002066F3"/>
    <w:rsid w:val="00206B66"/>
    <w:rsid w:val="00206C71"/>
    <w:rsid w:val="00206D0C"/>
    <w:rsid w:val="002070EC"/>
    <w:rsid w:val="002071AA"/>
    <w:rsid w:val="002071C1"/>
    <w:rsid w:val="00207447"/>
    <w:rsid w:val="0020771B"/>
    <w:rsid w:val="00207C60"/>
    <w:rsid w:val="00207D03"/>
    <w:rsid w:val="00207EC9"/>
    <w:rsid w:val="00207EE1"/>
    <w:rsid w:val="00207F3A"/>
    <w:rsid w:val="00210006"/>
    <w:rsid w:val="0021027E"/>
    <w:rsid w:val="002105CE"/>
    <w:rsid w:val="00210AAA"/>
    <w:rsid w:val="00210C57"/>
    <w:rsid w:val="00210DFC"/>
    <w:rsid w:val="00211053"/>
    <w:rsid w:val="002110D1"/>
    <w:rsid w:val="002112E7"/>
    <w:rsid w:val="00211766"/>
    <w:rsid w:val="002118B8"/>
    <w:rsid w:val="00211F3C"/>
    <w:rsid w:val="00211FDC"/>
    <w:rsid w:val="0021203E"/>
    <w:rsid w:val="00212522"/>
    <w:rsid w:val="00212C01"/>
    <w:rsid w:val="00213450"/>
    <w:rsid w:val="00213920"/>
    <w:rsid w:val="00213F26"/>
    <w:rsid w:val="0021428B"/>
    <w:rsid w:val="002143B4"/>
    <w:rsid w:val="00214610"/>
    <w:rsid w:val="00214781"/>
    <w:rsid w:val="00214C55"/>
    <w:rsid w:val="002151A0"/>
    <w:rsid w:val="0021531F"/>
    <w:rsid w:val="00215399"/>
    <w:rsid w:val="0021542C"/>
    <w:rsid w:val="0021591D"/>
    <w:rsid w:val="00215A2E"/>
    <w:rsid w:val="00215BB1"/>
    <w:rsid w:val="00215C80"/>
    <w:rsid w:val="00215CBC"/>
    <w:rsid w:val="00215CE2"/>
    <w:rsid w:val="00215D45"/>
    <w:rsid w:val="00215EB4"/>
    <w:rsid w:val="0021607C"/>
    <w:rsid w:val="002160B4"/>
    <w:rsid w:val="002160CE"/>
    <w:rsid w:val="00216259"/>
    <w:rsid w:val="002162BA"/>
    <w:rsid w:val="002168C1"/>
    <w:rsid w:val="00216BEA"/>
    <w:rsid w:val="00216C94"/>
    <w:rsid w:val="00216CA2"/>
    <w:rsid w:val="00216D1C"/>
    <w:rsid w:val="00216DDF"/>
    <w:rsid w:val="00216F3C"/>
    <w:rsid w:val="00217393"/>
    <w:rsid w:val="0021769C"/>
    <w:rsid w:val="00217B27"/>
    <w:rsid w:val="00217B4C"/>
    <w:rsid w:val="002200D6"/>
    <w:rsid w:val="0022059F"/>
    <w:rsid w:val="00221045"/>
    <w:rsid w:val="00221243"/>
    <w:rsid w:val="0022163C"/>
    <w:rsid w:val="002216CC"/>
    <w:rsid w:val="00221C67"/>
    <w:rsid w:val="00221C69"/>
    <w:rsid w:val="00221D43"/>
    <w:rsid w:val="002221F9"/>
    <w:rsid w:val="00222254"/>
    <w:rsid w:val="002228E3"/>
    <w:rsid w:val="002229FE"/>
    <w:rsid w:val="00222AB1"/>
    <w:rsid w:val="00222EC4"/>
    <w:rsid w:val="00222FFB"/>
    <w:rsid w:val="00223153"/>
    <w:rsid w:val="00223470"/>
    <w:rsid w:val="00223771"/>
    <w:rsid w:val="0022391B"/>
    <w:rsid w:val="002239D8"/>
    <w:rsid w:val="002247A0"/>
    <w:rsid w:val="00224B2D"/>
    <w:rsid w:val="00224E20"/>
    <w:rsid w:val="00224E25"/>
    <w:rsid w:val="00224E55"/>
    <w:rsid w:val="00225180"/>
    <w:rsid w:val="0022549E"/>
    <w:rsid w:val="0022579A"/>
    <w:rsid w:val="00225B16"/>
    <w:rsid w:val="00225BAA"/>
    <w:rsid w:val="00225BF9"/>
    <w:rsid w:val="00225E27"/>
    <w:rsid w:val="00226C1A"/>
    <w:rsid w:val="00226C40"/>
    <w:rsid w:val="002270F4"/>
    <w:rsid w:val="00227837"/>
    <w:rsid w:val="002279E9"/>
    <w:rsid w:val="00227C4C"/>
    <w:rsid w:val="00227C88"/>
    <w:rsid w:val="0023006A"/>
    <w:rsid w:val="0023036E"/>
    <w:rsid w:val="00230820"/>
    <w:rsid w:val="00230894"/>
    <w:rsid w:val="002309DC"/>
    <w:rsid w:val="00230B84"/>
    <w:rsid w:val="00230F7C"/>
    <w:rsid w:val="00231208"/>
    <w:rsid w:val="002312E7"/>
    <w:rsid w:val="002313D1"/>
    <w:rsid w:val="00231480"/>
    <w:rsid w:val="0023155A"/>
    <w:rsid w:val="002318AB"/>
    <w:rsid w:val="00231F01"/>
    <w:rsid w:val="0023202E"/>
    <w:rsid w:val="0023233D"/>
    <w:rsid w:val="0023260A"/>
    <w:rsid w:val="00232C08"/>
    <w:rsid w:val="00232D73"/>
    <w:rsid w:val="0023314B"/>
    <w:rsid w:val="00233342"/>
    <w:rsid w:val="0023351A"/>
    <w:rsid w:val="00233D60"/>
    <w:rsid w:val="00233EDB"/>
    <w:rsid w:val="00233F66"/>
    <w:rsid w:val="00233FB5"/>
    <w:rsid w:val="0023408F"/>
    <w:rsid w:val="00234097"/>
    <w:rsid w:val="00234367"/>
    <w:rsid w:val="00234788"/>
    <w:rsid w:val="002349EF"/>
    <w:rsid w:val="00234DC2"/>
    <w:rsid w:val="00234EAE"/>
    <w:rsid w:val="00234F92"/>
    <w:rsid w:val="0023502C"/>
    <w:rsid w:val="00235049"/>
    <w:rsid w:val="002350FA"/>
    <w:rsid w:val="00235183"/>
    <w:rsid w:val="00235289"/>
    <w:rsid w:val="002353FA"/>
    <w:rsid w:val="0023597D"/>
    <w:rsid w:val="00235A41"/>
    <w:rsid w:val="00235BF7"/>
    <w:rsid w:val="00235F55"/>
    <w:rsid w:val="0023621E"/>
    <w:rsid w:val="00236394"/>
    <w:rsid w:val="00236704"/>
    <w:rsid w:val="002367A6"/>
    <w:rsid w:val="00236B63"/>
    <w:rsid w:val="00236B9D"/>
    <w:rsid w:val="00236CC6"/>
    <w:rsid w:val="00236D09"/>
    <w:rsid w:val="00236D86"/>
    <w:rsid w:val="00236EEA"/>
    <w:rsid w:val="0023762F"/>
    <w:rsid w:val="00237828"/>
    <w:rsid w:val="0023783B"/>
    <w:rsid w:val="00237961"/>
    <w:rsid w:val="00237A4C"/>
    <w:rsid w:val="00237A58"/>
    <w:rsid w:val="00237CF3"/>
    <w:rsid w:val="00237D0F"/>
    <w:rsid w:val="00237FAA"/>
    <w:rsid w:val="002400DF"/>
    <w:rsid w:val="0024050E"/>
    <w:rsid w:val="00240681"/>
    <w:rsid w:val="0024078E"/>
    <w:rsid w:val="00240790"/>
    <w:rsid w:val="00240B3C"/>
    <w:rsid w:val="00240BEE"/>
    <w:rsid w:val="00240CEE"/>
    <w:rsid w:val="00240D43"/>
    <w:rsid w:val="00240E91"/>
    <w:rsid w:val="002411A9"/>
    <w:rsid w:val="002411B7"/>
    <w:rsid w:val="002413D7"/>
    <w:rsid w:val="0024143A"/>
    <w:rsid w:val="002415F0"/>
    <w:rsid w:val="002417E2"/>
    <w:rsid w:val="00241CC3"/>
    <w:rsid w:val="00241D9D"/>
    <w:rsid w:val="0024221B"/>
    <w:rsid w:val="00242E44"/>
    <w:rsid w:val="00242FE2"/>
    <w:rsid w:val="00243124"/>
    <w:rsid w:val="002435C4"/>
    <w:rsid w:val="00243660"/>
    <w:rsid w:val="00243741"/>
    <w:rsid w:val="002438D0"/>
    <w:rsid w:val="00243BAA"/>
    <w:rsid w:val="00243D8F"/>
    <w:rsid w:val="00243F36"/>
    <w:rsid w:val="0024477D"/>
    <w:rsid w:val="00244804"/>
    <w:rsid w:val="002449F3"/>
    <w:rsid w:val="00244DA0"/>
    <w:rsid w:val="002451AD"/>
    <w:rsid w:val="00245353"/>
    <w:rsid w:val="00245385"/>
    <w:rsid w:val="0024539B"/>
    <w:rsid w:val="002454FA"/>
    <w:rsid w:val="00245547"/>
    <w:rsid w:val="00245590"/>
    <w:rsid w:val="00245694"/>
    <w:rsid w:val="00245849"/>
    <w:rsid w:val="00245B63"/>
    <w:rsid w:val="00245CCB"/>
    <w:rsid w:val="00245E04"/>
    <w:rsid w:val="00245E99"/>
    <w:rsid w:val="00246553"/>
    <w:rsid w:val="00246700"/>
    <w:rsid w:val="00246816"/>
    <w:rsid w:val="002469D5"/>
    <w:rsid w:val="00246EEA"/>
    <w:rsid w:val="00247172"/>
    <w:rsid w:val="00247311"/>
    <w:rsid w:val="002474F2"/>
    <w:rsid w:val="00247625"/>
    <w:rsid w:val="0024769A"/>
    <w:rsid w:val="002477EA"/>
    <w:rsid w:val="00247A04"/>
    <w:rsid w:val="00250190"/>
    <w:rsid w:val="0025074C"/>
    <w:rsid w:val="002508EA"/>
    <w:rsid w:val="00250F15"/>
    <w:rsid w:val="0025168A"/>
    <w:rsid w:val="002516E9"/>
    <w:rsid w:val="00251D88"/>
    <w:rsid w:val="0025220B"/>
    <w:rsid w:val="00252701"/>
    <w:rsid w:val="0025275A"/>
    <w:rsid w:val="002529FA"/>
    <w:rsid w:val="00252A6A"/>
    <w:rsid w:val="00252DEA"/>
    <w:rsid w:val="00253E92"/>
    <w:rsid w:val="00253F70"/>
    <w:rsid w:val="00253F7C"/>
    <w:rsid w:val="00253FDD"/>
    <w:rsid w:val="00254082"/>
    <w:rsid w:val="002540FB"/>
    <w:rsid w:val="002546C5"/>
    <w:rsid w:val="0025494D"/>
    <w:rsid w:val="002550A4"/>
    <w:rsid w:val="0025522D"/>
    <w:rsid w:val="002554B8"/>
    <w:rsid w:val="0025557F"/>
    <w:rsid w:val="002556A0"/>
    <w:rsid w:val="00255A1D"/>
    <w:rsid w:val="00255A5F"/>
    <w:rsid w:val="00255C67"/>
    <w:rsid w:val="00255FB6"/>
    <w:rsid w:val="00255FC7"/>
    <w:rsid w:val="0025683A"/>
    <w:rsid w:val="002568DB"/>
    <w:rsid w:val="00256984"/>
    <w:rsid w:val="002569BD"/>
    <w:rsid w:val="00256FF7"/>
    <w:rsid w:val="002578F4"/>
    <w:rsid w:val="002579E3"/>
    <w:rsid w:val="00257A1E"/>
    <w:rsid w:val="00257B89"/>
    <w:rsid w:val="00257CA3"/>
    <w:rsid w:val="002605E3"/>
    <w:rsid w:val="00260792"/>
    <w:rsid w:val="0026081C"/>
    <w:rsid w:val="00260B32"/>
    <w:rsid w:val="00260B86"/>
    <w:rsid w:val="00260E7D"/>
    <w:rsid w:val="00260F98"/>
    <w:rsid w:val="00261208"/>
    <w:rsid w:val="00261241"/>
    <w:rsid w:val="00261C81"/>
    <w:rsid w:val="00261C9B"/>
    <w:rsid w:val="0026212F"/>
    <w:rsid w:val="002621B0"/>
    <w:rsid w:val="00262347"/>
    <w:rsid w:val="00262547"/>
    <w:rsid w:val="00262798"/>
    <w:rsid w:val="002633FA"/>
    <w:rsid w:val="00263853"/>
    <w:rsid w:val="002638EA"/>
    <w:rsid w:val="00263ACA"/>
    <w:rsid w:val="0026464A"/>
    <w:rsid w:val="0026470C"/>
    <w:rsid w:val="0026500B"/>
    <w:rsid w:val="002651E5"/>
    <w:rsid w:val="00265645"/>
    <w:rsid w:val="00265850"/>
    <w:rsid w:val="00265A0E"/>
    <w:rsid w:val="00265B28"/>
    <w:rsid w:val="00265B52"/>
    <w:rsid w:val="002665A0"/>
    <w:rsid w:val="00266789"/>
    <w:rsid w:val="00266B84"/>
    <w:rsid w:val="00266D3C"/>
    <w:rsid w:val="00266DC9"/>
    <w:rsid w:val="00266F89"/>
    <w:rsid w:val="0026748A"/>
    <w:rsid w:val="00267777"/>
    <w:rsid w:val="0026777E"/>
    <w:rsid w:val="0026793F"/>
    <w:rsid w:val="00267C1C"/>
    <w:rsid w:val="002701D9"/>
    <w:rsid w:val="0027028F"/>
    <w:rsid w:val="00270464"/>
    <w:rsid w:val="0027055B"/>
    <w:rsid w:val="00270880"/>
    <w:rsid w:val="00270AD6"/>
    <w:rsid w:val="00270C43"/>
    <w:rsid w:val="00270D20"/>
    <w:rsid w:val="00270D7F"/>
    <w:rsid w:val="00270EF2"/>
    <w:rsid w:val="0027112B"/>
    <w:rsid w:val="002711C3"/>
    <w:rsid w:val="0027125B"/>
    <w:rsid w:val="002714D9"/>
    <w:rsid w:val="0027183E"/>
    <w:rsid w:val="00271AD0"/>
    <w:rsid w:val="00271D38"/>
    <w:rsid w:val="00271E29"/>
    <w:rsid w:val="0027213F"/>
    <w:rsid w:val="002724CF"/>
    <w:rsid w:val="002726AE"/>
    <w:rsid w:val="00272B6D"/>
    <w:rsid w:val="00272BE0"/>
    <w:rsid w:val="00272FE4"/>
    <w:rsid w:val="002733C8"/>
    <w:rsid w:val="002735E9"/>
    <w:rsid w:val="00273B21"/>
    <w:rsid w:val="00274546"/>
    <w:rsid w:val="00274701"/>
    <w:rsid w:val="00274884"/>
    <w:rsid w:val="00274CFF"/>
    <w:rsid w:val="00274E33"/>
    <w:rsid w:val="00275956"/>
    <w:rsid w:val="00275C3B"/>
    <w:rsid w:val="00275D4D"/>
    <w:rsid w:val="00275E10"/>
    <w:rsid w:val="00276140"/>
    <w:rsid w:val="002766E7"/>
    <w:rsid w:val="00276D7C"/>
    <w:rsid w:val="00276D7E"/>
    <w:rsid w:val="00276D89"/>
    <w:rsid w:val="00276E54"/>
    <w:rsid w:val="00276F8D"/>
    <w:rsid w:val="002773ED"/>
    <w:rsid w:val="002776FA"/>
    <w:rsid w:val="002778FD"/>
    <w:rsid w:val="00277BA1"/>
    <w:rsid w:val="00277CC8"/>
    <w:rsid w:val="00280285"/>
    <w:rsid w:val="002802EC"/>
    <w:rsid w:val="00280829"/>
    <w:rsid w:val="002809C8"/>
    <w:rsid w:val="00280D19"/>
    <w:rsid w:val="00280E37"/>
    <w:rsid w:val="00280EF1"/>
    <w:rsid w:val="0028104F"/>
    <w:rsid w:val="00281127"/>
    <w:rsid w:val="0028112B"/>
    <w:rsid w:val="0028114D"/>
    <w:rsid w:val="00281254"/>
    <w:rsid w:val="002814DE"/>
    <w:rsid w:val="00281535"/>
    <w:rsid w:val="00281666"/>
    <w:rsid w:val="0028189B"/>
    <w:rsid w:val="002818DE"/>
    <w:rsid w:val="002819B5"/>
    <w:rsid w:val="00281CA5"/>
    <w:rsid w:val="00282044"/>
    <w:rsid w:val="002820DB"/>
    <w:rsid w:val="0028210F"/>
    <w:rsid w:val="00282222"/>
    <w:rsid w:val="00282276"/>
    <w:rsid w:val="00282BD6"/>
    <w:rsid w:val="00282C1F"/>
    <w:rsid w:val="00282C59"/>
    <w:rsid w:val="00282C5E"/>
    <w:rsid w:val="002836C7"/>
    <w:rsid w:val="00283904"/>
    <w:rsid w:val="00283979"/>
    <w:rsid w:val="00283B46"/>
    <w:rsid w:val="00284198"/>
    <w:rsid w:val="00284742"/>
    <w:rsid w:val="00284791"/>
    <w:rsid w:val="00284973"/>
    <w:rsid w:val="00284B48"/>
    <w:rsid w:val="00284C61"/>
    <w:rsid w:val="00284C86"/>
    <w:rsid w:val="00284CE8"/>
    <w:rsid w:val="0028505C"/>
    <w:rsid w:val="00285202"/>
    <w:rsid w:val="00285237"/>
    <w:rsid w:val="00285775"/>
    <w:rsid w:val="002859CB"/>
    <w:rsid w:val="002859DD"/>
    <w:rsid w:val="00285AAD"/>
    <w:rsid w:val="00285AC0"/>
    <w:rsid w:val="00285D46"/>
    <w:rsid w:val="00285D73"/>
    <w:rsid w:val="00285DF3"/>
    <w:rsid w:val="00286563"/>
    <w:rsid w:val="00286652"/>
    <w:rsid w:val="002868D1"/>
    <w:rsid w:val="00286BEF"/>
    <w:rsid w:val="00286C5C"/>
    <w:rsid w:val="0028747C"/>
    <w:rsid w:val="002875FC"/>
    <w:rsid w:val="00287CA2"/>
    <w:rsid w:val="00287E95"/>
    <w:rsid w:val="0029016C"/>
    <w:rsid w:val="002902AC"/>
    <w:rsid w:val="00290374"/>
    <w:rsid w:val="002905A1"/>
    <w:rsid w:val="00290658"/>
    <w:rsid w:val="00290775"/>
    <w:rsid w:val="002908CB"/>
    <w:rsid w:val="002908D6"/>
    <w:rsid w:val="00290921"/>
    <w:rsid w:val="002909D7"/>
    <w:rsid w:val="00290D3E"/>
    <w:rsid w:val="00290E2B"/>
    <w:rsid w:val="00290E75"/>
    <w:rsid w:val="00290EB1"/>
    <w:rsid w:val="00290FCE"/>
    <w:rsid w:val="00291156"/>
    <w:rsid w:val="002911BD"/>
    <w:rsid w:val="002912CB"/>
    <w:rsid w:val="0029162E"/>
    <w:rsid w:val="002919EE"/>
    <w:rsid w:val="00291B7C"/>
    <w:rsid w:val="00291C80"/>
    <w:rsid w:val="00291DDD"/>
    <w:rsid w:val="0029289A"/>
    <w:rsid w:val="0029299A"/>
    <w:rsid w:val="00292A67"/>
    <w:rsid w:val="00292B8D"/>
    <w:rsid w:val="00292D8C"/>
    <w:rsid w:val="00293389"/>
    <w:rsid w:val="002933C3"/>
    <w:rsid w:val="002937ED"/>
    <w:rsid w:val="0029390A"/>
    <w:rsid w:val="00293919"/>
    <w:rsid w:val="00293F22"/>
    <w:rsid w:val="002946A8"/>
    <w:rsid w:val="002951B4"/>
    <w:rsid w:val="002952A4"/>
    <w:rsid w:val="002954DB"/>
    <w:rsid w:val="00295852"/>
    <w:rsid w:val="00295877"/>
    <w:rsid w:val="00295ED3"/>
    <w:rsid w:val="002965EC"/>
    <w:rsid w:val="00296834"/>
    <w:rsid w:val="00296CA8"/>
    <w:rsid w:val="002973AD"/>
    <w:rsid w:val="002976E4"/>
    <w:rsid w:val="00297705"/>
    <w:rsid w:val="00297A25"/>
    <w:rsid w:val="002A0A3D"/>
    <w:rsid w:val="002A0ADC"/>
    <w:rsid w:val="002A149E"/>
    <w:rsid w:val="002A1E80"/>
    <w:rsid w:val="002A1F40"/>
    <w:rsid w:val="002A1F5E"/>
    <w:rsid w:val="002A240A"/>
    <w:rsid w:val="002A2C85"/>
    <w:rsid w:val="002A2D77"/>
    <w:rsid w:val="002A2EF6"/>
    <w:rsid w:val="002A3021"/>
    <w:rsid w:val="002A30DD"/>
    <w:rsid w:val="002A3437"/>
    <w:rsid w:val="002A34F3"/>
    <w:rsid w:val="002A3DC4"/>
    <w:rsid w:val="002A3E39"/>
    <w:rsid w:val="002A3F3D"/>
    <w:rsid w:val="002A40E0"/>
    <w:rsid w:val="002A41B3"/>
    <w:rsid w:val="002A44FF"/>
    <w:rsid w:val="002A4607"/>
    <w:rsid w:val="002A4653"/>
    <w:rsid w:val="002A4C24"/>
    <w:rsid w:val="002A52A3"/>
    <w:rsid w:val="002A530F"/>
    <w:rsid w:val="002A53FE"/>
    <w:rsid w:val="002A54F5"/>
    <w:rsid w:val="002A552C"/>
    <w:rsid w:val="002A5919"/>
    <w:rsid w:val="002A5D76"/>
    <w:rsid w:val="002A6101"/>
    <w:rsid w:val="002A610D"/>
    <w:rsid w:val="002A61FD"/>
    <w:rsid w:val="002A68B3"/>
    <w:rsid w:val="002A6FB6"/>
    <w:rsid w:val="002A7824"/>
    <w:rsid w:val="002A7C49"/>
    <w:rsid w:val="002B008A"/>
    <w:rsid w:val="002B013E"/>
    <w:rsid w:val="002B0370"/>
    <w:rsid w:val="002B038E"/>
    <w:rsid w:val="002B047D"/>
    <w:rsid w:val="002B0675"/>
    <w:rsid w:val="002B0BB5"/>
    <w:rsid w:val="002B0BE4"/>
    <w:rsid w:val="002B0F43"/>
    <w:rsid w:val="002B1019"/>
    <w:rsid w:val="002B13D3"/>
    <w:rsid w:val="002B13D4"/>
    <w:rsid w:val="002B1719"/>
    <w:rsid w:val="002B1B0C"/>
    <w:rsid w:val="002B1C78"/>
    <w:rsid w:val="002B1DAB"/>
    <w:rsid w:val="002B1F0C"/>
    <w:rsid w:val="002B21B9"/>
    <w:rsid w:val="002B23A4"/>
    <w:rsid w:val="002B23C4"/>
    <w:rsid w:val="002B274D"/>
    <w:rsid w:val="002B27A9"/>
    <w:rsid w:val="002B27AB"/>
    <w:rsid w:val="002B27F2"/>
    <w:rsid w:val="002B2B45"/>
    <w:rsid w:val="002B2C96"/>
    <w:rsid w:val="002B2CC5"/>
    <w:rsid w:val="002B302D"/>
    <w:rsid w:val="002B3060"/>
    <w:rsid w:val="002B3314"/>
    <w:rsid w:val="002B35C8"/>
    <w:rsid w:val="002B3623"/>
    <w:rsid w:val="002B3981"/>
    <w:rsid w:val="002B3B34"/>
    <w:rsid w:val="002B3D2E"/>
    <w:rsid w:val="002B3E6F"/>
    <w:rsid w:val="002B46DB"/>
    <w:rsid w:val="002B4A2C"/>
    <w:rsid w:val="002B4D32"/>
    <w:rsid w:val="002B4E7C"/>
    <w:rsid w:val="002B4F5C"/>
    <w:rsid w:val="002B528C"/>
    <w:rsid w:val="002B532A"/>
    <w:rsid w:val="002B53F1"/>
    <w:rsid w:val="002B5546"/>
    <w:rsid w:val="002B56E1"/>
    <w:rsid w:val="002B5A3E"/>
    <w:rsid w:val="002B5CCB"/>
    <w:rsid w:val="002B6253"/>
    <w:rsid w:val="002B62CB"/>
    <w:rsid w:val="002B6681"/>
    <w:rsid w:val="002B686C"/>
    <w:rsid w:val="002B6AD3"/>
    <w:rsid w:val="002B6C8A"/>
    <w:rsid w:val="002B6DAA"/>
    <w:rsid w:val="002B7003"/>
    <w:rsid w:val="002B702F"/>
    <w:rsid w:val="002B7357"/>
    <w:rsid w:val="002B74C5"/>
    <w:rsid w:val="002B79A3"/>
    <w:rsid w:val="002B7AAE"/>
    <w:rsid w:val="002B7D23"/>
    <w:rsid w:val="002B7F99"/>
    <w:rsid w:val="002C0025"/>
    <w:rsid w:val="002C0275"/>
    <w:rsid w:val="002C0421"/>
    <w:rsid w:val="002C05C6"/>
    <w:rsid w:val="002C083C"/>
    <w:rsid w:val="002C0C8E"/>
    <w:rsid w:val="002C129C"/>
    <w:rsid w:val="002C16DD"/>
    <w:rsid w:val="002C1838"/>
    <w:rsid w:val="002C24FF"/>
    <w:rsid w:val="002C277A"/>
    <w:rsid w:val="002C2905"/>
    <w:rsid w:val="002C2971"/>
    <w:rsid w:val="002C29EF"/>
    <w:rsid w:val="002C2A69"/>
    <w:rsid w:val="002C3242"/>
    <w:rsid w:val="002C338D"/>
    <w:rsid w:val="002C3440"/>
    <w:rsid w:val="002C347F"/>
    <w:rsid w:val="002C36EC"/>
    <w:rsid w:val="002C3B4F"/>
    <w:rsid w:val="002C3D7F"/>
    <w:rsid w:val="002C4036"/>
    <w:rsid w:val="002C426E"/>
    <w:rsid w:val="002C43F0"/>
    <w:rsid w:val="002C44ED"/>
    <w:rsid w:val="002C479F"/>
    <w:rsid w:val="002C4910"/>
    <w:rsid w:val="002C4CAA"/>
    <w:rsid w:val="002C5138"/>
    <w:rsid w:val="002C5219"/>
    <w:rsid w:val="002C579B"/>
    <w:rsid w:val="002C579F"/>
    <w:rsid w:val="002C57EF"/>
    <w:rsid w:val="002C59FF"/>
    <w:rsid w:val="002C5ADA"/>
    <w:rsid w:val="002C5E54"/>
    <w:rsid w:val="002C6205"/>
    <w:rsid w:val="002C622D"/>
    <w:rsid w:val="002C6601"/>
    <w:rsid w:val="002C6B45"/>
    <w:rsid w:val="002C6CA6"/>
    <w:rsid w:val="002C6CF4"/>
    <w:rsid w:val="002C6D77"/>
    <w:rsid w:val="002C7252"/>
    <w:rsid w:val="002C7276"/>
    <w:rsid w:val="002C7651"/>
    <w:rsid w:val="002C7741"/>
    <w:rsid w:val="002C7790"/>
    <w:rsid w:val="002C7FA3"/>
    <w:rsid w:val="002D02D7"/>
    <w:rsid w:val="002D06C4"/>
    <w:rsid w:val="002D0918"/>
    <w:rsid w:val="002D09B5"/>
    <w:rsid w:val="002D0A2A"/>
    <w:rsid w:val="002D0E73"/>
    <w:rsid w:val="002D0FC7"/>
    <w:rsid w:val="002D1457"/>
    <w:rsid w:val="002D1494"/>
    <w:rsid w:val="002D2336"/>
    <w:rsid w:val="002D2598"/>
    <w:rsid w:val="002D2636"/>
    <w:rsid w:val="002D2DB3"/>
    <w:rsid w:val="002D2FBC"/>
    <w:rsid w:val="002D3A0F"/>
    <w:rsid w:val="002D3B2A"/>
    <w:rsid w:val="002D3BBF"/>
    <w:rsid w:val="002D4289"/>
    <w:rsid w:val="002D43DA"/>
    <w:rsid w:val="002D4418"/>
    <w:rsid w:val="002D44B9"/>
    <w:rsid w:val="002D45D0"/>
    <w:rsid w:val="002D4741"/>
    <w:rsid w:val="002D4836"/>
    <w:rsid w:val="002D48D2"/>
    <w:rsid w:val="002D4AEB"/>
    <w:rsid w:val="002D4E86"/>
    <w:rsid w:val="002D4EE1"/>
    <w:rsid w:val="002D58D1"/>
    <w:rsid w:val="002D5947"/>
    <w:rsid w:val="002D5997"/>
    <w:rsid w:val="002D59D2"/>
    <w:rsid w:val="002D5EC3"/>
    <w:rsid w:val="002D5EE0"/>
    <w:rsid w:val="002D669A"/>
    <w:rsid w:val="002D67EE"/>
    <w:rsid w:val="002D6CEC"/>
    <w:rsid w:val="002D6E2B"/>
    <w:rsid w:val="002D7221"/>
    <w:rsid w:val="002D72D4"/>
    <w:rsid w:val="002D7323"/>
    <w:rsid w:val="002D7405"/>
    <w:rsid w:val="002D75A2"/>
    <w:rsid w:val="002D779B"/>
    <w:rsid w:val="002D7881"/>
    <w:rsid w:val="002D7D08"/>
    <w:rsid w:val="002D7DF6"/>
    <w:rsid w:val="002D7DF8"/>
    <w:rsid w:val="002E0102"/>
    <w:rsid w:val="002E0354"/>
    <w:rsid w:val="002E0556"/>
    <w:rsid w:val="002E05C9"/>
    <w:rsid w:val="002E061D"/>
    <w:rsid w:val="002E0751"/>
    <w:rsid w:val="002E0DAD"/>
    <w:rsid w:val="002E0E14"/>
    <w:rsid w:val="002E0EDD"/>
    <w:rsid w:val="002E0F59"/>
    <w:rsid w:val="002E10A3"/>
    <w:rsid w:val="002E1220"/>
    <w:rsid w:val="002E12A3"/>
    <w:rsid w:val="002E15C4"/>
    <w:rsid w:val="002E16A0"/>
    <w:rsid w:val="002E1B3F"/>
    <w:rsid w:val="002E1C4A"/>
    <w:rsid w:val="002E1CCC"/>
    <w:rsid w:val="002E1DC2"/>
    <w:rsid w:val="002E1EE0"/>
    <w:rsid w:val="002E1FF8"/>
    <w:rsid w:val="002E217B"/>
    <w:rsid w:val="002E22F0"/>
    <w:rsid w:val="002E2383"/>
    <w:rsid w:val="002E275E"/>
    <w:rsid w:val="002E32C0"/>
    <w:rsid w:val="002E33DC"/>
    <w:rsid w:val="002E39A5"/>
    <w:rsid w:val="002E3A32"/>
    <w:rsid w:val="002E3A8F"/>
    <w:rsid w:val="002E3BE6"/>
    <w:rsid w:val="002E3C1D"/>
    <w:rsid w:val="002E3CDE"/>
    <w:rsid w:val="002E3F44"/>
    <w:rsid w:val="002E3FDA"/>
    <w:rsid w:val="002E423B"/>
    <w:rsid w:val="002E454F"/>
    <w:rsid w:val="002E4873"/>
    <w:rsid w:val="002E4D3F"/>
    <w:rsid w:val="002E4F10"/>
    <w:rsid w:val="002E52BC"/>
    <w:rsid w:val="002E540B"/>
    <w:rsid w:val="002E5A26"/>
    <w:rsid w:val="002E5A47"/>
    <w:rsid w:val="002E5BB7"/>
    <w:rsid w:val="002E5C60"/>
    <w:rsid w:val="002E5E07"/>
    <w:rsid w:val="002E5FD5"/>
    <w:rsid w:val="002E6100"/>
    <w:rsid w:val="002E6882"/>
    <w:rsid w:val="002E6BCF"/>
    <w:rsid w:val="002E6C12"/>
    <w:rsid w:val="002E6DFE"/>
    <w:rsid w:val="002E6E7A"/>
    <w:rsid w:val="002E77A1"/>
    <w:rsid w:val="002E7A4C"/>
    <w:rsid w:val="002E7B00"/>
    <w:rsid w:val="002F0257"/>
    <w:rsid w:val="002F06A3"/>
    <w:rsid w:val="002F08C0"/>
    <w:rsid w:val="002F0A71"/>
    <w:rsid w:val="002F0BF2"/>
    <w:rsid w:val="002F0D70"/>
    <w:rsid w:val="002F13A6"/>
    <w:rsid w:val="002F1869"/>
    <w:rsid w:val="002F1A5D"/>
    <w:rsid w:val="002F1AF8"/>
    <w:rsid w:val="002F1C90"/>
    <w:rsid w:val="002F22E2"/>
    <w:rsid w:val="002F22F7"/>
    <w:rsid w:val="002F2358"/>
    <w:rsid w:val="002F2593"/>
    <w:rsid w:val="002F2720"/>
    <w:rsid w:val="002F2E91"/>
    <w:rsid w:val="002F3180"/>
    <w:rsid w:val="002F31F0"/>
    <w:rsid w:val="002F3221"/>
    <w:rsid w:val="002F3342"/>
    <w:rsid w:val="002F35CC"/>
    <w:rsid w:val="002F392D"/>
    <w:rsid w:val="002F3DE4"/>
    <w:rsid w:val="002F3EE5"/>
    <w:rsid w:val="002F4039"/>
    <w:rsid w:val="002F40DB"/>
    <w:rsid w:val="002F4498"/>
    <w:rsid w:val="002F4880"/>
    <w:rsid w:val="002F4DDC"/>
    <w:rsid w:val="002F4E3C"/>
    <w:rsid w:val="002F5128"/>
    <w:rsid w:val="002F520A"/>
    <w:rsid w:val="002F55E6"/>
    <w:rsid w:val="002F57B8"/>
    <w:rsid w:val="002F5872"/>
    <w:rsid w:val="002F59AF"/>
    <w:rsid w:val="002F5D50"/>
    <w:rsid w:val="002F5E90"/>
    <w:rsid w:val="002F5EB1"/>
    <w:rsid w:val="002F6049"/>
    <w:rsid w:val="002F6277"/>
    <w:rsid w:val="002F6367"/>
    <w:rsid w:val="002F6AD3"/>
    <w:rsid w:val="002F6E94"/>
    <w:rsid w:val="002F6F12"/>
    <w:rsid w:val="002F6FC4"/>
    <w:rsid w:val="002F7010"/>
    <w:rsid w:val="002F71D2"/>
    <w:rsid w:val="002F74A6"/>
    <w:rsid w:val="002F7999"/>
    <w:rsid w:val="002F7A7D"/>
    <w:rsid w:val="002F7D52"/>
    <w:rsid w:val="002F7E9E"/>
    <w:rsid w:val="002F7F7C"/>
    <w:rsid w:val="003002C5"/>
    <w:rsid w:val="00300530"/>
    <w:rsid w:val="00300B5F"/>
    <w:rsid w:val="00300D9B"/>
    <w:rsid w:val="003010BA"/>
    <w:rsid w:val="00301616"/>
    <w:rsid w:val="003019E6"/>
    <w:rsid w:val="00301ABE"/>
    <w:rsid w:val="0030216C"/>
    <w:rsid w:val="00302198"/>
    <w:rsid w:val="0030222F"/>
    <w:rsid w:val="00302424"/>
    <w:rsid w:val="0030257D"/>
    <w:rsid w:val="00302802"/>
    <w:rsid w:val="003029BD"/>
    <w:rsid w:val="00302DF2"/>
    <w:rsid w:val="00302E60"/>
    <w:rsid w:val="003036CB"/>
    <w:rsid w:val="00303727"/>
    <w:rsid w:val="00303B48"/>
    <w:rsid w:val="00303B5C"/>
    <w:rsid w:val="00304248"/>
    <w:rsid w:val="0030426C"/>
    <w:rsid w:val="00304617"/>
    <w:rsid w:val="003047F4"/>
    <w:rsid w:val="0030480A"/>
    <w:rsid w:val="00304C25"/>
    <w:rsid w:val="00304D87"/>
    <w:rsid w:val="00304DE8"/>
    <w:rsid w:val="003053B0"/>
    <w:rsid w:val="00305417"/>
    <w:rsid w:val="00305554"/>
    <w:rsid w:val="0030559B"/>
    <w:rsid w:val="0030563E"/>
    <w:rsid w:val="00305AC8"/>
    <w:rsid w:val="00305B84"/>
    <w:rsid w:val="00305BDA"/>
    <w:rsid w:val="00305C5A"/>
    <w:rsid w:val="00305D88"/>
    <w:rsid w:val="00306291"/>
    <w:rsid w:val="0030629C"/>
    <w:rsid w:val="00306455"/>
    <w:rsid w:val="00306CF1"/>
    <w:rsid w:val="00306D98"/>
    <w:rsid w:val="00307090"/>
    <w:rsid w:val="00307406"/>
    <w:rsid w:val="00307457"/>
    <w:rsid w:val="00307C04"/>
    <w:rsid w:val="00307D37"/>
    <w:rsid w:val="00307D83"/>
    <w:rsid w:val="00307DC5"/>
    <w:rsid w:val="00307FC7"/>
    <w:rsid w:val="00310481"/>
    <w:rsid w:val="003109CE"/>
    <w:rsid w:val="003109F7"/>
    <w:rsid w:val="00310B3C"/>
    <w:rsid w:val="00310E64"/>
    <w:rsid w:val="00310F64"/>
    <w:rsid w:val="00311112"/>
    <w:rsid w:val="00311271"/>
    <w:rsid w:val="00311440"/>
    <w:rsid w:val="0031144D"/>
    <w:rsid w:val="00311533"/>
    <w:rsid w:val="00311835"/>
    <w:rsid w:val="00311888"/>
    <w:rsid w:val="00311F87"/>
    <w:rsid w:val="003120A9"/>
    <w:rsid w:val="003121C9"/>
    <w:rsid w:val="003121D6"/>
    <w:rsid w:val="0031225A"/>
    <w:rsid w:val="00312678"/>
    <w:rsid w:val="00312888"/>
    <w:rsid w:val="00312A57"/>
    <w:rsid w:val="00312A84"/>
    <w:rsid w:val="00312CBA"/>
    <w:rsid w:val="003133C5"/>
    <w:rsid w:val="00313603"/>
    <w:rsid w:val="00313773"/>
    <w:rsid w:val="00313862"/>
    <w:rsid w:val="00313958"/>
    <w:rsid w:val="00313AA7"/>
    <w:rsid w:val="00313B2B"/>
    <w:rsid w:val="00313B99"/>
    <w:rsid w:val="00313CD5"/>
    <w:rsid w:val="00313DD8"/>
    <w:rsid w:val="00314129"/>
    <w:rsid w:val="003143CE"/>
    <w:rsid w:val="00314459"/>
    <w:rsid w:val="00314514"/>
    <w:rsid w:val="00314557"/>
    <w:rsid w:val="00314E5F"/>
    <w:rsid w:val="0031545A"/>
    <w:rsid w:val="0031546D"/>
    <w:rsid w:val="003159BF"/>
    <w:rsid w:val="00315AE8"/>
    <w:rsid w:val="00315F4F"/>
    <w:rsid w:val="0031634F"/>
    <w:rsid w:val="0031697B"/>
    <w:rsid w:val="00316A6F"/>
    <w:rsid w:val="00316C2A"/>
    <w:rsid w:val="00316FFE"/>
    <w:rsid w:val="00317265"/>
    <w:rsid w:val="0031740A"/>
    <w:rsid w:val="00317901"/>
    <w:rsid w:val="00317C72"/>
    <w:rsid w:val="00317CF0"/>
    <w:rsid w:val="003200FB"/>
    <w:rsid w:val="003201A8"/>
    <w:rsid w:val="0032028D"/>
    <w:rsid w:val="00320414"/>
    <w:rsid w:val="00320710"/>
    <w:rsid w:val="00320FBF"/>
    <w:rsid w:val="003211C4"/>
    <w:rsid w:val="00321A19"/>
    <w:rsid w:val="00321AB8"/>
    <w:rsid w:val="00321E3B"/>
    <w:rsid w:val="00321F68"/>
    <w:rsid w:val="0032247F"/>
    <w:rsid w:val="0032295A"/>
    <w:rsid w:val="00322E99"/>
    <w:rsid w:val="00322ECD"/>
    <w:rsid w:val="00323174"/>
    <w:rsid w:val="0032369C"/>
    <w:rsid w:val="003239DC"/>
    <w:rsid w:val="003241A7"/>
    <w:rsid w:val="0032426E"/>
    <w:rsid w:val="00324296"/>
    <w:rsid w:val="003243C6"/>
    <w:rsid w:val="00324803"/>
    <w:rsid w:val="00324B0F"/>
    <w:rsid w:val="00324C93"/>
    <w:rsid w:val="00324E9B"/>
    <w:rsid w:val="00325887"/>
    <w:rsid w:val="003259F4"/>
    <w:rsid w:val="00325C51"/>
    <w:rsid w:val="00325C5B"/>
    <w:rsid w:val="00325DDC"/>
    <w:rsid w:val="00325E81"/>
    <w:rsid w:val="003260A8"/>
    <w:rsid w:val="0032631A"/>
    <w:rsid w:val="003263D2"/>
    <w:rsid w:val="00326427"/>
    <w:rsid w:val="00326450"/>
    <w:rsid w:val="00326760"/>
    <w:rsid w:val="00326818"/>
    <w:rsid w:val="00326910"/>
    <w:rsid w:val="00326B53"/>
    <w:rsid w:val="00326BF4"/>
    <w:rsid w:val="00326D0F"/>
    <w:rsid w:val="00326FD7"/>
    <w:rsid w:val="003273CA"/>
    <w:rsid w:val="00327877"/>
    <w:rsid w:val="00327BA2"/>
    <w:rsid w:val="00327E09"/>
    <w:rsid w:val="0033021A"/>
    <w:rsid w:val="003303FB"/>
    <w:rsid w:val="00330433"/>
    <w:rsid w:val="003304EE"/>
    <w:rsid w:val="00330554"/>
    <w:rsid w:val="003309B2"/>
    <w:rsid w:val="00330C76"/>
    <w:rsid w:val="003310B1"/>
    <w:rsid w:val="003310E1"/>
    <w:rsid w:val="00331245"/>
    <w:rsid w:val="00331371"/>
    <w:rsid w:val="00331560"/>
    <w:rsid w:val="00331846"/>
    <w:rsid w:val="00331AD7"/>
    <w:rsid w:val="00331B36"/>
    <w:rsid w:val="003320C5"/>
    <w:rsid w:val="00332161"/>
    <w:rsid w:val="003326B4"/>
    <w:rsid w:val="00332920"/>
    <w:rsid w:val="00332A1A"/>
    <w:rsid w:val="00332B23"/>
    <w:rsid w:val="00332CEB"/>
    <w:rsid w:val="00332DF0"/>
    <w:rsid w:val="003331D6"/>
    <w:rsid w:val="00333678"/>
    <w:rsid w:val="00333959"/>
    <w:rsid w:val="00333A5B"/>
    <w:rsid w:val="00333DA4"/>
    <w:rsid w:val="00334424"/>
    <w:rsid w:val="0033478D"/>
    <w:rsid w:val="00334D84"/>
    <w:rsid w:val="00334F45"/>
    <w:rsid w:val="003353AD"/>
    <w:rsid w:val="0033577A"/>
    <w:rsid w:val="00335B05"/>
    <w:rsid w:val="00335D75"/>
    <w:rsid w:val="00335D86"/>
    <w:rsid w:val="00335DF3"/>
    <w:rsid w:val="003361B3"/>
    <w:rsid w:val="0033628C"/>
    <w:rsid w:val="003363E1"/>
    <w:rsid w:val="00336488"/>
    <w:rsid w:val="00336B75"/>
    <w:rsid w:val="00336C35"/>
    <w:rsid w:val="00336D1F"/>
    <w:rsid w:val="00337051"/>
    <w:rsid w:val="00337084"/>
    <w:rsid w:val="00337489"/>
    <w:rsid w:val="003376EB"/>
    <w:rsid w:val="00337B3A"/>
    <w:rsid w:val="00337FC9"/>
    <w:rsid w:val="003400C6"/>
    <w:rsid w:val="00340106"/>
    <w:rsid w:val="00340576"/>
    <w:rsid w:val="003405D4"/>
    <w:rsid w:val="003406DB"/>
    <w:rsid w:val="003407D8"/>
    <w:rsid w:val="00340BAF"/>
    <w:rsid w:val="00341349"/>
    <w:rsid w:val="0034150B"/>
    <w:rsid w:val="00341688"/>
    <w:rsid w:val="00341A27"/>
    <w:rsid w:val="00341C64"/>
    <w:rsid w:val="00341DDA"/>
    <w:rsid w:val="00341EA3"/>
    <w:rsid w:val="0034213B"/>
    <w:rsid w:val="00342184"/>
    <w:rsid w:val="0034252B"/>
    <w:rsid w:val="003426AF"/>
    <w:rsid w:val="0034273F"/>
    <w:rsid w:val="00342880"/>
    <w:rsid w:val="00342956"/>
    <w:rsid w:val="00342A1E"/>
    <w:rsid w:val="00342DBE"/>
    <w:rsid w:val="00343154"/>
    <w:rsid w:val="00343399"/>
    <w:rsid w:val="003433A9"/>
    <w:rsid w:val="003433E4"/>
    <w:rsid w:val="0034351B"/>
    <w:rsid w:val="00343A43"/>
    <w:rsid w:val="00343DAE"/>
    <w:rsid w:val="003440BC"/>
    <w:rsid w:val="003445F8"/>
    <w:rsid w:val="00344857"/>
    <w:rsid w:val="00344A0D"/>
    <w:rsid w:val="00344B11"/>
    <w:rsid w:val="00344C64"/>
    <w:rsid w:val="00344D05"/>
    <w:rsid w:val="00344E0B"/>
    <w:rsid w:val="00345110"/>
    <w:rsid w:val="00345436"/>
    <w:rsid w:val="00345668"/>
    <w:rsid w:val="00345D41"/>
    <w:rsid w:val="00345DD8"/>
    <w:rsid w:val="003460AA"/>
    <w:rsid w:val="0034619E"/>
    <w:rsid w:val="0034636A"/>
    <w:rsid w:val="00346555"/>
    <w:rsid w:val="00346681"/>
    <w:rsid w:val="00346841"/>
    <w:rsid w:val="00346949"/>
    <w:rsid w:val="003469B9"/>
    <w:rsid w:val="00346B55"/>
    <w:rsid w:val="003472F5"/>
    <w:rsid w:val="00347557"/>
    <w:rsid w:val="00347561"/>
    <w:rsid w:val="00347667"/>
    <w:rsid w:val="00347A36"/>
    <w:rsid w:val="00347AE9"/>
    <w:rsid w:val="003500D0"/>
    <w:rsid w:val="003501B2"/>
    <w:rsid w:val="00350412"/>
    <w:rsid w:val="00350592"/>
    <w:rsid w:val="00350FFD"/>
    <w:rsid w:val="00351302"/>
    <w:rsid w:val="003514A4"/>
    <w:rsid w:val="00351535"/>
    <w:rsid w:val="0035189B"/>
    <w:rsid w:val="00351909"/>
    <w:rsid w:val="00351A1E"/>
    <w:rsid w:val="00351A73"/>
    <w:rsid w:val="00351DD8"/>
    <w:rsid w:val="00351DE4"/>
    <w:rsid w:val="00351EC7"/>
    <w:rsid w:val="0035222B"/>
    <w:rsid w:val="0035244D"/>
    <w:rsid w:val="0035247C"/>
    <w:rsid w:val="003524DC"/>
    <w:rsid w:val="003525D6"/>
    <w:rsid w:val="003526A9"/>
    <w:rsid w:val="0035290C"/>
    <w:rsid w:val="00352C75"/>
    <w:rsid w:val="00352C90"/>
    <w:rsid w:val="00352CCB"/>
    <w:rsid w:val="0035305B"/>
    <w:rsid w:val="003531CE"/>
    <w:rsid w:val="003534B0"/>
    <w:rsid w:val="003536A4"/>
    <w:rsid w:val="00353AAE"/>
    <w:rsid w:val="00353CD4"/>
    <w:rsid w:val="00353E19"/>
    <w:rsid w:val="00353F2A"/>
    <w:rsid w:val="00353F99"/>
    <w:rsid w:val="00354107"/>
    <w:rsid w:val="003541DA"/>
    <w:rsid w:val="003543E2"/>
    <w:rsid w:val="003544C3"/>
    <w:rsid w:val="003548CD"/>
    <w:rsid w:val="00354964"/>
    <w:rsid w:val="00354C27"/>
    <w:rsid w:val="00355005"/>
    <w:rsid w:val="0035506C"/>
    <w:rsid w:val="0035507A"/>
    <w:rsid w:val="00355176"/>
    <w:rsid w:val="00355392"/>
    <w:rsid w:val="00355410"/>
    <w:rsid w:val="00355433"/>
    <w:rsid w:val="0035577A"/>
    <w:rsid w:val="00355808"/>
    <w:rsid w:val="00355B3F"/>
    <w:rsid w:val="00355C02"/>
    <w:rsid w:val="00355C35"/>
    <w:rsid w:val="00355C3B"/>
    <w:rsid w:val="00355DED"/>
    <w:rsid w:val="00356846"/>
    <w:rsid w:val="00356D7B"/>
    <w:rsid w:val="00357ACF"/>
    <w:rsid w:val="00357BCB"/>
    <w:rsid w:val="00360484"/>
    <w:rsid w:val="0036083F"/>
    <w:rsid w:val="0036090B"/>
    <w:rsid w:val="00360C11"/>
    <w:rsid w:val="00360DBA"/>
    <w:rsid w:val="00360EA7"/>
    <w:rsid w:val="00361035"/>
    <w:rsid w:val="003612E9"/>
    <w:rsid w:val="00361AA9"/>
    <w:rsid w:val="00361F53"/>
    <w:rsid w:val="00362618"/>
    <w:rsid w:val="00362835"/>
    <w:rsid w:val="003628FE"/>
    <w:rsid w:val="00362B29"/>
    <w:rsid w:val="00362FB7"/>
    <w:rsid w:val="00363211"/>
    <w:rsid w:val="00363283"/>
    <w:rsid w:val="003632F8"/>
    <w:rsid w:val="003634A3"/>
    <w:rsid w:val="00363694"/>
    <w:rsid w:val="00363720"/>
    <w:rsid w:val="0036372E"/>
    <w:rsid w:val="00363C4F"/>
    <w:rsid w:val="00363E70"/>
    <w:rsid w:val="003642FB"/>
    <w:rsid w:val="00364387"/>
    <w:rsid w:val="00364394"/>
    <w:rsid w:val="003644B4"/>
    <w:rsid w:val="00364573"/>
    <w:rsid w:val="00364574"/>
    <w:rsid w:val="003647FD"/>
    <w:rsid w:val="00364C7F"/>
    <w:rsid w:val="00364D1C"/>
    <w:rsid w:val="003654DA"/>
    <w:rsid w:val="003655A5"/>
    <w:rsid w:val="00365AF7"/>
    <w:rsid w:val="00365B03"/>
    <w:rsid w:val="00365B3C"/>
    <w:rsid w:val="003660F2"/>
    <w:rsid w:val="00366528"/>
    <w:rsid w:val="00366778"/>
    <w:rsid w:val="003668DF"/>
    <w:rsid w:val="00366FAD"/>
    <w:rsid w:val="003672DF"/>
    <w:rsid w:val="003673D9"/>
    <w:rsid w:val="003674F0"/>
    <w:rsid w:val="003679EA"/>
    <w:rsid w:val="00367A35"/>
    <w:rsid w:val="00367AF7"/>
    <w:rsid w:val="00367B95"/>
    <w:rsid w:val="00367D68"/>
    <w:rsid w:val="00367EAA"/>
    <w:rsid w:val="003702EF"/>
    <w:rsid w:val="003703E2"/>
    <w:rsid w:val="003707BE"/>
    <w:rsid w:val="00370E7C"/>
    <w:rsid w:val="00370F92"/>
    <w:rsid w:val="0037108D"/>
    <w:rsid w:val="00371252"/>
    <w:rsid w:val="00371441"/>
    <w:rsid w:val="003715D7"/>
    <w:rsid w:val="0037162F"/>
    <w:rsid w:val="0037180F"/>
    <w:rsid w:val="00371A5B"/>
    <w:rsid w:val="00371A5C"/>
    <w:rsid w:val="00371CF0"/>
    <w:rsid w:val="00372238"/>
    <w:rsid w:val="00372333"/>
    <w:rsid w:val="00372641"/>
    <w:rsid w:val="0037268A"/>
    <w:rsid w:val="003727C4"/>
    <w:rsid w:val="003728B3"/>
    <w:rsid w:val="00372B51"/>
    <w:rsid w:val="00372EC8"/>
    <w:rsid w:val="00373505"/>
    <w:rsid w:val="00373816"/>
    <w:rsid w:val="00373846"/>
    <w:rsid w:val="003738F4"/>
    <w:rsid w:val="00373AD1"/>
    <w:rsid w:val="00374177"/>
    <w:rsid w:val="0037431B"/>
    <w:rsid w:val="00374FA1"/>
    <w:rsid w:val="0037505B"/>
    <w:rsid w:val="00375131"/>
    <w:rsid w:val="00375216"/>
    <w:rsid w:val="00375388"/>
    <w:rsid w:val="0037540B"/>
    <w:rsid w:val="003754AC"/>
    <w:rsid w:val="003757EA"/>
    <w:rsid w:val="003757EE"/>
    <w:rsid w:val="00375A02"/>
    <w:rsid w:val="00375BEF"/>
    <w:rsid w:val="00375C91"/>
    <w:rsid w:val="0037614A"/>
    <w:rsid w:val="0037644F"/>
    <w:rsid w:val="00376D1E"/>
    <w:rsid w:val="003771BC"/>
    <w:rsid w:val="003772D7"/>
    <w:rsid w:val="0037740A"/>
    <w:rsid w:val="00377430"/>
    <w:rsid w:val="003778D1"/>
    <w:rsid w:val="00377BBE"/>
    <w:rsid w:val="00377C10"/>
    <w:rsid w:val="00377C8F"/>
    <w:rsid w:val="00377ECD"/>
    <w:rsid w:val="00377F24"/>
    <w:rsid w:val="0038003D"/>
    <w:rsid w:val="00380110"/>
    <w:rsid w:val="003802B1"/>
    <w:rsid w:val="0038041A"/>
    <w:rsid w:val="00380966"/>
    <w:rsid w:val="003809CE"/>
    <w:rsid w:val="003809FE"/>
    <w:rsid w:val="00380D82"/>
    <w:rsid w:val="0038139A"/>
    <w:rsid w:val="00381892"/>
    <w:rsid w:val="003820DE"/>
    <w:rsid w:val="00382978"/>
    <w:rsid w:val="00382A50"/>
    <w:rsid w:val="00382C40"/>
    <w:rsid w:val="00382C55"/>
    <w:rsid w:val="00382CA2"/>
    <w:rsid w:val="00382E10"/>
    <w:rsid w:val="003831A9"/>
    <w:rsid w:val="00383361"/>
    <w:rsid w:val="0038346F"/>
    <w:rsid w:val="00383478"/>
    <w:rsid w:val="00383672"/>
    <w:rsid w:val="00383B16"/>
    <w:rsid w:val="00383C05"/>
    <w:rsid w:val="00383C3D"/>
    <w:rsid w:val="00383F6E"/>
    <w:rsid w:val="00384294"/>
    <w:rsid w:val="003844A2"/>
    <w:rsid w:val="0038486C"/>
    <w:rsid w:val="00384F10"/>
    <w:rsid w:val="00384FCD"/>
    <w:rsid w:val="00385A6B"/>
    <w:rsid w:val="00385A7F"/>
    <w:rsid w:val="00385D3A"/>
    <w:rsid w:val="003865D1"/>
    <w:rsid w:val="003868B1"/>
    <w:rsid w:val="00386BAE"/>
    <w:rsid w:val="00387217"/>
    <w:rsid w:val="00387575"/>
    <w:rsid w:val="003875AE"/>
    <w:rsid w:val="0038763B"/>
    <w:rsid w:val="00387A66"/>
    <w:rsid w:val="00387FCA"/>
    <w:rsid w:val="0039015D"/>
    <w:rsid w:val="00390214"/>
    <w:rsid w:val="00390979"/>
    <w:rsid w:val="00390D25"/>
    <w:rsid w:val="003910D4"/>
    <w:rsid w:val="00391733"/>
    <w:rsid w:val="003918DD"/>
    <w:rsid w:val="00391A20"/>
    <w:rsid w:val="00391B64"/>
    <w:rsid w:val="00391F7C"/>
    <w:rsid w:val="00391FF9"/>
    <w:rsid w:val="00392156"/>
    <w:rsid w:val="0039222D"/>
    <w:rsid w:val="003923B3"/>
    <w:rsid w:val="00392647"/>
    <w:rsid w:val="003929E3"/>
    <w:rsid w:val="00392F07"/>
    <w:rsid w:val="00393108"/>
    <w:rsid w:val="003932EF"/>
    <w:rsid w:val="00393652"/>
    <w:rsid w:val="0039376E"/>
    <w:rsid w:val="00393866"/>
    <w:rsid w:val="00393C2B"/>
    <w:rsid w:val="00393FF5"/>
    <w:rsid w:val="003942A1"/>
    <w:rsid w:val="003943B2"/>
    <w:rsid w:val="0039499A"/>
    <w:rsid w:val="00394A19"/>
    <w:rsid w:val="00394B26"/>
    <w:rsid w:val="00394BAF"/>
    <w:rsid w:val="00394E15"/>
    <w:rsid w:val="00394E94"/>
    <w:rsid w:val="00394F83"/>
    <w:rsid w:val="003950E5"/>
    <w:rsid w:val="003954C4"/>
    <w:rsid w:val="00395643"/>
    <w:rsid w:val="00395765"/>
    <w:rsid w:val="003959FF"/>
    <w:rsid w:val="00395AAD"/>
    <w:rsid w:val="00395C08"/>
    <w:rsid w:val="0039658A"/>
    <w:rsid w:val="00396A86"/>
    <w:rsid w:val="00397297"/>
    <w:rsid w:val="0039737C"/>
    <w:rsid w:val="0039791D"/>
    <w:rsid w:val="00397C7C"/>
    <w:rsid w:val="00397E59"/>
    <w:rsid w:val="003A027A"/>
    <w:rsid w:val="003A0520"/>
    <w:rsid w:val="003A0B9C"/>
    <w:rsid w:val="003A0D21"/>
    <w:rsid w:val="003A0DE3"/>
    <w:rsid w:val="003A1337"/>
    <w:rsid w:val="003A14F2"/>
    <w:rsid w:val="003A15A0"/>
    <w:rsid w:val="003A189E"/>
    <w:rsid w:val="003A22FC"/>
    <w:rsid w:val="003A26AE"/>
    <w:rsid w:val="003A26F9"/>
    <w:rsid w:val="003A27B8"/>
    <w:rsid w:val="003A290B"/>
    <w:rsid w:val="003A2D5A"/>
    <w:rsid w:val="003A303B"/>
    <w:rsid w:val="003A3147"/>
    <w:rsid w:val="003A3168"/>
    <w:rsid w:val="003A319F"/>
    <w:rsid w:val="003A3ACC"/>
    <w:rsid w:val="003A44E0"/>
    <w:rsid w:val="003A45E6"/>
    <w:rsid w:val="003A465E"/>
    <w:rsid w:val="003A491E"/>
    <w:rsid w:val="003A4F53"/>
    <w:rsid w:val="003A5247"/>
    <w:rsid w:val="003A530A"/>
    <w:rsid w:val="003A561B"/>
    <w:rsid w:val="003A5624"/>
    <w:rsid w:val="003A5A7C"/>
    <w:rsid w:val="003A5AD0"/>
    <w:rsid w:val="003A63A5"/>
    <w:rsid w:val="003A63F7"/>
    <w:rsid w:val="003A64A6"/>
    <w:rsid w:val="003A6BD9"/>
    <w:rsid w:val="003A6C58"/>
    <w:rsid w:val="003A6E47"/>
    <w:rsid w:val="003A70C7"/>
    <w:rsid w:val="003A74FD"/>
    <w:rsid w:val="003A751E"/>
    <w:rsid w:val="003A7601"/>
    <w:rsid w:val="003A7728"/>
    <w:rsid w:val="003A77C5"/>
    <w:rsid w:val="003A7821"/>
    <w:rsid w:val="003A7925"/>
    <w:rsid w:val="003A795D"/>
    <w:rsid w:val="003A7E4F"/>
    <w:rsid w:val="003B0054"/>
    <w:rsid w:val="003B0091"/>
    <w:rsid w:val="003B0260"/>
    <w:rsid w:val="003B0306"/>
    <w:rsid w:val="003B06E1"/>
    <w:rsid w:val="003B0810"/>
    <w:rsid w:val="003B0860"/>
    <w:rsid w:val="003B08E5"/>
    <w:rsid w:val="003B0ACD"/>
    <w:rsid w:val="003B0ADD"/>
    <w:rsid w:val="003B0C24"/>
    <w:rsid w:val="003B0CCC"/>
    <w:rsid w:val="003B0D40"/>
    <w:rsid w:val="003B0E93"/>
    <w:rsid w:val="003B0F38"/>
    <w:rsid w:val="003B1000"/>
    <w:rsid w:val="003B103B"/>
    <w:rsid w:val="003B1196"/>
    <w:rsid w:val="003B12F7"/>
    <w:rsid w:val="003B135F"/>
    <w:rsid w:val="003B14EF"/>
    <w:rsid w:val="003B1708"/>
    <w:rsid w:val="003B1C71"/>
    <w:rsid w:val="003B2120"/>
    <w:rsid w:val="003B28E1"/>
    <w:rsid w:val="003B2988"/>
    <w:rsid w:val="003B2B02"/>
    <w:rsid w:val="003B2C84"/>
    <w:rsid w:val="003B2E5D"/>
    <w:rsid w:val="003B2F19"/>
    <w:rsid w:val="003B3473"/>
    <w:rsid w:val="003B3526"/>
    <w:rsid w:val="003B37EC"/>
    <w:rsid w:val="003B3A6D"/>
    <w:rsid w:val="003B3AD7"/>
    <w:rsid w:val="003B3D69"/>
    <w:rsid w:val="003B3E07"/>
    <w:rsid w:val="003B3F69"/>
    <w:rsid w:val="003B4053"/>
    <w:rsid w:val="003B418C"/>
    <w:rsid w:val="003B4212"/>
    <w:rsid w:val="003B424D"/>
    <w:rsid w:val="003B4304"/>
    <w:rsid w:val="003B4345"/>
    <w:rsid w:val="003B447B"/>
    <w:rsid w:val="003B474F"/>
    <w:rsid w:val="003B4B0C"/>
    <w:rsid w:val="003B4F01"/>
    <w:rsid w:val="003B51E8"/>
    <w:rsid w:val="003B56E2"/>
    <w:rsid w:val="003B5A9F"/>
    <w:rsid w:val="003B5C3A"/>
    <w:rsid w:val="003B5D64"/>
    <w:rsid w:val="003B5F11"/>
    <w:rsid w:val="003B61EB"/>
    <w:rsid w:val="003B62CD"/>
    <w:rsid w:val="003B65DE"/>
    <w:rsid w:val="003B67EF"/>
    <w:rsid w:val="003B6839"/>
    <w:rsid w:val="003B68DB"/>
    <w:rsid w:val="003B6D4C"/>
    <w:rsid w:val="003B6FC4"/>
    <w:rsid w:val="003B6FEA"/>
    <w:rsid w:val="003B7365"/>
    <w:rsid w:val="003B7751"/>
    <w:rsid w:val="003B7C08"/>
    <w:rsid w:val="003B7CB5"/>
    <w:rsid w:val="003B7F04"/>
    <w:rsid w:val="003C0248"/>
    <w:rsid w:val="003C03C0"/>
    <w:rsid w:val="003C062C"/>
    <w:rsid w:val="003C064D"/>
    <w:rsid w:val="003C0988"/>
    <w:rsid w:val="003C0BBE"/>
    <w:rsid w:val="003C0C74"/>
    <w:rsid w:val="003C12F1"/>
    <w:rsid w:val="003C13CF"/>
    <w:rsid w:val="003C1605"/>
    <w:rsid w:val="003C17A6"/>
    <w:rsid w:val="003C1A24"/>
    <w:rsid w:val="003C1A6E"/>
    <w:rsid w:val="003C1D53"/>
    <w:rsid w:val="003C227F"/>
    <w:rsid w:val="003C2282"/>
    <w:rsid w:val="003C228F"/>
    <w:rsid w:val="003C2D87"/>
    <w:rsid w:val="003C2F58"/>
    <w:rsid w:val="003C2F66"/>
    <w:rsid w:val="003C2FCE"/>
    <w:rsid w:val="003C3399"/>
    <w:rsid w:val="003C372E"/>
    <w:rsid w:val="003C3737"/>
    <w:rsid w:val="003C37A6"/>
    <w:rsid w:val="003C3B63"/>
    <w:rsid w:val="003C3BCB"/>
    <w:rsid w:val="003C3BD0"/>
    <w:rsid w:val="003C3C73"/>
    <w:rsid w:val="003C3C91"/>
    <w:rsid w:val="003C3ED6"/>
    <w:rsid w:val="003C3F08"/>
    <w:rsid w:val="003C3F9D"/>
    <w:rsid w:val="003C4443"/>
    <w:rsid w:val="003C4546"/>
    <w:rsid w:val="003C47B3"/>
    <w:rsid w:val="003C47E4"/>
    <w:rsid w:val="003C4C15"/>
    <w:rsid w:val="003C5340"/>
    <w:rsid w:val="003C5A40"/>
    <w:rsid w:val="003C5B2A"/>
    <w:rsid w:val="003C5D1C"/>
    <w:rsid w:val="003C5E0A"/>
    <w:rsid w:val="003C629A"/>
    <w:rsid w:val="003C629E"/>
    <w:rsid w:val="003C62D5"/>
    <w:rsid w:val="003C62EF"/>
    <w:rsid w:val="003C6DBA"/>
    <w:rsid w:val="003C7297"/>
    <w:rsid w:val="003C7E0C"/>
    <w:rsid w:val="003C7E92"/>
    <w:rsid w:val="003C7EFA"/>
    <w:rsid w:val="003D04D7"/>
    <w:rsid w:val="003D0554"/>
    <w:rsid w:val="003D06AB"/>
    <w:rsid w:val="003D06C1"/>
    <w:rsid w:val="003D0757"/>
    <w:rsid w:val="003D1423"/>
    <w:rsid w:val="003D15F1"/>
    <w:rsid w:val="003D17B0"/>
    <w:rsid w:val="003D17EB"/>
    <w:rsid w:val="003D207B"/>
    <w:rsid w:val="003D219B"/>
    <w:rsid w:val="003D2214"/>
    <w:rsid w:val="003D223B"/>
    <w:rsid w:val="003D267E"/>
    <w:rsid w:val="003D29A9"/>
    <w:rsid w:val="003D2AF9"/>
    <w:rsid w:val="003D2D3E"/>
    <w:rsid w:val="003D34AB"/>
    <w:rsid w:val="003D3682"/>
    <w:rsid w:val="003D377F"/>
    <w:rsid w:val="003D3E4D"/>
    <w:rsid w:val="003D41B6"/>
    <w:rsid w:val="003D42D9"/>
    <w:rsid w:val="003D4340"/>
    <w:rsid w:val="003D44D4"/>
    <w:rsid w:val="003D46EE"/>
    <w:rsid w:val="003D4A40"/>
    <w:rsid w:val="003D4E03"/>
    <w:rsid w:val="003D50B5"/>
    <w:rsid w:val="003D545D"/>
    <w:rsid w:val="003D55AD"/>
    <w:rsid w:val="003D55AF"/>
    <w:rsid w:val="003D5715"/>
    <w:rsid w:val="003D582E"/>
    <w:rsid w:val="003D5995"/>
    <w:rsid w:val="003D61F9"/>
    <w:rsid w:val="003D64E5"/>
    <w:rsid w:val="003D677B"/>
    <w:rsid w:val="003D76CE"/>
    <w:rsid w:val="003D7A53"/>
    <w:rsid w:val="003D7AF7"/>
    <w:rsid w:val="003D7D6C"/>
    <w:rsid w:val="003D7EFB"/>
    <w:rsid w:val="003E0204"/>
    <w:rsid w:val="003E027D"/>
    <w:rsid w:val="003E0304"/>
    <w:rsid w:val="003E0397"/>
    <w:rsid w:val="003E0526"/>
    <w:rsid w:val="003E0586"/>
    <w:rsid w:val="003E0600"/>
    <w:rsid w:val="003E0AA9"/>
    <w:rsid w:val="003E1B5B"/>
    <w:rsid w:val="003E1DA8"/>
    <w:rsid w:val="003E2155"/>
    <w:rsid w:val="003E21B6"/>
    <w:rsid w:val="003E21E0"/>
    <w:rsid w:val="003E2677"/>
    <w:rsid w:val="003E26D9"/>
    <w:rsid w:val="003E287C"/>
    <w:rsid w:val="003E2966"/>
    <w:rsid w:val="003E2E01"/>
    <w:rsid w:val="003E2E54"/>
    <w:rsid w:val="003E2EF3"/>
    <w:rsid w:val="003E3133"/>
    <w:rsid w:val="003E3439"/>
    <w:rsid w:val="003E39B4"/>
    <w:rsid w:val="003E3A99"/>
    <w:rsid w:val="003E48A1"/>
    <w:rsid w:val="003E49F1"/>
    <w:rsid w:val="003E4EF3"/>
    <w:rsid w:val="003E4F03"/>
    <w:rsid w:val="003E50D3"/>
    <w:rsid w:val="003E515F"/>
    <w:rsid w:val="003E5379"/>
    <w:rsid w:val="003E5442"/>
    <w:rsid w:val="003E5562"/>
    <w:rsid w:val="003E5782"/>
    <w:rsid w:val="003E57E4"/>
    <w:rsid w:val="003E5974"/>
    <w:rsid w:val="003E5B7B"/>
    <w:rsid w:val="003E5B81"/>
    <w:rsid w:val="003E5DE3"/>
    <w:rsid w:val="003E5E5C"/>
    <w:rsid w:val="003E61AF"/>
    <w:rsid w:val="003E62E5"/>
    <w:rsid w:val="003E6B06"/>
    <w:rsid w:val="003E6B83"/>
    <w:rsid w:val="003E6D6E"/>
    <w:rsid w:val="003E6D84"/>
    <w:rsid w:val="003E6E0F"/>
    <w:rsid w:val="003E6F8C"/>
    <w:rsid w:val="003E703B"/>
    <w:rsid w:val="003E726E"/>
    <w:rsid w:val="003E7527"/>
    <w:rsid w:val="003E774F"/>
    <w:rsid w:val="003E7779"/>
    <w:rsid w:val="003E7809"/>
    <w:rsid w:val="003E7A90"/>
    <w:rsid w:val="003E7B7F"/>
    <w:rsid w:val="003E7BB8"/>
    <w:rsid w:val="003E7C3B"/>
    <w:rsid w:val="003E7D41"/>
    <w:rsid w:val="003F0258"/>
    <w:rsid w:val="003F0387"/>
    <w:rsid w:val="003F07F4"/>
    <w:rsid w:val="003F08A9"/>
    <w:rsid w:val="003F0C55"/>
    <w:rsid w:val="003F0CB5"/>
    <w:rsid w:val="003F10BD"/>
    <w:rsid w:val="003F16EB"/>
    <w:rsid w:val="003F1704"/>
    <w:rsid w:val="003F17B3"/>
    <w:rsid w:val="003F1984"/>
    <w:rsid w:val="003F1D16"/>
    <w:rsid w:val="003F1F0D"/>
    <w:rsid w:val="003F1FEF"/>
    <w:rsid w:val="003F21C4"/>
    <w:rsid w:val="003F24A7"/>
    <w:rsid w:val="003F250C"/>
    <w:rsid w:val="003F2814"/>
    <w:rsid w:val="003F2907"/>
    <w:rsid w:val="003F3046"/>
    <w:rsid w:val="003F35B4"/>
    <w:rsid w:val="003F3814"/>
    <w:rsid w:val="003F3833"/>
    <w:rsid w:val="003F3DC3"/>
    <w:rsid w:val="003F3F37"/>
    <w:rsid w:val="003F4000"/>
    <w:rsid w:val="003F40A1"/>
    <w:rsid w:val="003F4341"/>
    <w:rsid w:val="003F48EB"/>
    <w:rsid w:val="003F4BCE"/>
    <w:rsid w:val="003F4C07"/>
    <w:rsid w:val="003F4CF1"/>
    <w:rsid w:val="003F4ED0"/>
    <w:rsid w:val="003F4EF3"/>
    <w:rsid w:val="003F57AF"/>
    <w:rsid w:val="003F584C"/>
    <w:rsid w:val="003F63A3"/>
    <w:rsid w:val="003F6B9D"/>
    <w:rsid w:val="003F6DF4"/>
    <w:rsid w:val="003F6FF2"/>
    <w:rsid w:val="003F7794"/>
    <w:rsid w:val="003F7B0E"/>
    <w:rsid w:val="004004FF"/>
    <w:rsid w:val="00400BAD"/>
    <w:rsid w:val="00400EE7"/>
    <w:rsid w:val="004012DF"/>
    <w:rsid w:val="004014F6"/>
    <w:rsid w:val="004015AE"/>
    <w:rsid w:val="00401737"/>
    <w:rsid w:val="00401A30"/>
    <w:rsid w:val="00401E54"/>
    <w:rsid w:val="00401E6A"/>
    <w:rsid w:val="00401F84"/>
    <w:rsid w:val="004021E9"/>
    <w:rsid w:val="0040269A"/>
    <w:rsid w:val="00402778"/>
    <w:rsid w:val="00402793"/>
    <w:rsid w:val="004029E5"/>
    <w:rsid w:val="00402A63"/>
    <w:rsid w:val="00402BF4"/>
    <w:rsid w:val="00402EBC"/>
    <w:rsid w:val="00403059"/>
    <w:rsid w:val="0040323F"/>
    <w:rsid w:val="004032BF"/>
    <w:rsid w:val="00403454"/>
    <w:rsid w:val="0040363D"/>
    <w:rsid w:val="00403688"/>
    <w:rsid w:val="00403D24"/>
    <w:rsid w:val="00403D49"/>
    <w:rsid w:val="00403F50"/>
    <w:rsid w:val="00403FC1"/>
    <w:rsid w:val="004042FF"/>
    <w:rsid w:val="00404494"/>
    <w:rsid w:val="00404931"/>
    <w:rsid w:val="00404BC0"/>
    <w:rsid w:val="00404C97"/>
    <w:rsid w:val="00404F96"/>
    <w:rsid w:val="0040504A"/>
    <w:rsid w:val="00405A79"/>
    <w:rsid w:val="00405C63"/>
    <w:rsid w:val="00405C95"/>
    <w:rsid w:val="00405F37"/>
    <w:rsid w:val="00405F7C"/>
    <w:rsid w:val="0040602D"/>
    <w:rsid w:val="004065F9"/>
    <w:rsid w:val="004068E1"/>
    <w:rsid w:val="00406D74"/>
    <w:rsid w:val="0040706E"/>
    <w:rsid w:val="00407244"/>
    <w:rsid w:val="0040726A"/>
    <w:rsid w:val="00407321"/>
    <w:rsid w:val="00407617"/>
    <w:rsid w:val="0040779B"/>
    <w:rsid w:val="004077FB"/>
    <w:rsid w:val="00407A65"/>
    <w:rsid w:val="00407FE1"/>
    <w:rsid w:val="00410009"/>
    <w:rsid w:val="0041007F"/>
    <w:rsid w:val="004107DC"/>
    <w:rsid w:val="00410921"/>
    <w:rsid w:val="00411019"/>
    <w:rsid w:val="004112C3"/>
    <w:rsid w:val="00411585"/>
    <w:rsid w:val="00411B73"/>
    <w:rsid w:val="00411F59"/>
    <w:rsid w:val="00412BD7"/>
    <w:rsid w:val="00412C1C"/>
    <w:rsid w:val="00412FFA"/>
    <w:rsid w:val="00413062"/>
    <w:rsid w:val="004130AE"/>
    <w:rsid w:val="004130EC"/>
    <w:rsid w:val="0041314E"/>
    <w:rsid w:val="00413391"/>
    <w:rsid w:val="00413742"/>
    <w:rsid w:val="004139B6"/>
    <w:rsid w:val="00413B33"/>
    <w:rsid w:val="00413BAB"/>
    <w:rsid w:val="00413F05"/>
    <w:rsid w:val="00414309"/>
    <w:rsid w:val="00414449"/>
    <w:rsid w:val="004146B3"/>
    <w:rsid w:val="0041481A"/>
    <w:rsid w:val="00414AFD"/>
    <w:rsid w:val="00414BF9"/>
    <w:rsid w:val="004151D7"/>
    <w:rsid w:val="004152E8"/>
    <w:rsid w:val="004153D1"/>
    <w:rsid w:val="00415814"/>
    <w:rsid w:val="00415B74"/>
    <w:rsid w:val="00415DD6"/>
    <w:rsid w:val="00415F02"/>
    <w:rsid w:val="004167DB"/>
    <w:rsid w:val="00416843"/>
    <w:rsid w:val="00416CCB"/>
    <w:rsid w:val="00416D2D"/>
    <w:rsid w:val="00416D6D"/>
    <w:rsid w:val="00416E41"/>
    <w:rsid w:val="00417009"/>
    <w:rsid w:val="0041705B"/>
    <w:rsid w:val="0041739C"/>
    <w:rsid w:val="004175E5"/>
    <w:rsid w:val="0042024D"/>
    <w:rsid w:val="004202CC"/>
    <w:rsid w:val="0042073C"/>
    <w:rsid w:val="00420877"/>
    <w:rsid w:val="00420CCE"/>
    <w:rsid w:val="00420D9A"/>
    <w:rsid w:val="00421040"/>
    <w:rsid w:val="004213DE"/>
    <w:rsid w:val="00421AAD"/>
    <w:rsid w:val="00421BD6"/>
    <w:rsid w:val="00422490"/>
    <w:rsid w:val="00422833"/>
    <w:rsid w:val="00422C60"/>
    <w:rsid w:val="00422CBD"/>
    <w:rsid w:val="00422CD7"/>
    <w:rsid w:val="00422D1F"/>
    <w:rsid w:val="00422F12"/>
    <w:rsid w:val="004231DD"/>
    <w:rsid w:val="00423271"/>
    <w:rsid w:val="004237B7"/>
    <w:rsid w:val="00423B93"/>
    <w:rsid w:val="0042415B"/>
    <w:rsid w:val="004247B1"/>
    <w:rsid w:val="0042496A"/>
    <w:rsid w:val="00424C86"/>
    <w:rsid w:val="00424FDE"/>
    <w:rsid w:val="00425718"/>
    <w:rsid w:val="00425A21"/>
    <w:rsid w:val="00425A67"/>
    <w:rsid w:val="004263DD"/>
    <w:rsid w:val="00426551"/>
    <w:rsid w:val="004265C4"/>
    <w:rsid w:val="00426889"/>
    <w:rsid w:val="00426892"/>
    <w:rsid w:val="0042690D"/>
    <w:rsid w:val="00426AF0"/>
    <w:rsid w:val="00426B71"/>
    <w:rsid w:val="00427071"/>
    <w:rsid w:val="0042773A"/>
    <w:rsid w:val="00427C27"/>
    <w:rsid w:val="00427F9E"/>
    <w:rsid w:val="00430663"/>
    <w:rsid w:val="0043074D"/>
    <w:rsid w:val="00430B26"/>
    <w:rsid w:val="00430D90"/>
    <w:rsid w:val="00430DA9"/>
    <w:rsid w:val="00430DDD"/>
    <w:rsid w:val="00430E9D"/>
    <w:rsid w:val="00430F9C"/>
    <w:rsid w:val="004312E7"/>
    <w:rsid w:val="0043154C"/>
    <w:rsid w:val="00431AB5"/>
    <w:rsid w:val="00431E34"/>
    <w:rsid w:val="00431F68"/>
    <w:rsid w:val="00431FA6"/>
    <w:rsid w:val="0043205A"/>
    <w:rsid w:val="004323BD"/>
    <w:rsid w:val="00432B66"/>
    <w:rsid w:val="00433187"/>
    <w:rsid w:val="00433351"/>
    <w:rsid w:val="004334EF"/>
    <w:rsid w:val="0043362F"/>
    <w:rsid w:val="00433950"/>
    <w:rsid w:val="00433A49"/>
    <w:rsid w:val="00434103"/>
    <w:rsid w:val="00434357"/>
    <w:rsid w:val="004343A3"/>
    <w:rsid w:val="004349A8"/>
    <w:rsid w:val="0043507D"/>
    <w:rsid w:val="004357B7"/>
    <w:rsid w:val="004357D4"/>
    <w:rsid w:val="00435A6D"/>
    <w:rsid w:val="00435D64"/>
    <w:rsid w:val="004366F2"/>
    <w:rsid w:val="004369AA"/>
    <w:rsid w:val="00437AB2"/>
    <w:rsid w:val="00437B6E"/>
    <w:rsid w:val="00437FD0"/>
    <w:rsid w:val="004403E8"/>
    <w:rsid w:val="0044046D"/>
    <w:rsid w:val="004408B7"/>
    <w:rsid w:val="00440B49"/>
    <w:rsid w:val="00440EF8"/>
    <w:rsid w:val="00440FB9"/>
    <w:rsid w:val="0044132D"/>
    <w:rsid w:val="00441D13"/>
    <w:rsid w:val="00441D2B"/>
    <w:rsid w:val="00441FD7"/>
    <w:rsid w:val="00442123"/>
    <w:rsid w:val="00442222"/>
    <w:rsid w:val="0044226B"/>
    <w:rsid w:val="00442432"/>
    <w:rsid w:val="00442655"/>
    <w:rsid w:val="00442702"/>
    <w:rsid w:val="00442912"/>
    <w:rsid w:val="00442B2E"/>
    <w:rsid w:val="00442BC7"/>
    <w:rsid w:val="00442F06"/>
    <w:rsid w:val="00443475"/>
    <w:rsid w:val="004436D7"/>
    <w:rsid w:val="0044372A"/>
    <w:rsid w:val="0044380D"/>
    <w:rsid w:val="00443A80"/>
    <w:rsid w:val="00443C3D"/>
    <w:rsid w:val="00444003"/>
    <w:rsid w:val="00444681"/>
    <w:rsid w:val="00444866"/>
    <w:rsid w:val="00444939"/>
    <w:rsid w:val="00444A2D"/>
    <w:rsid w:val="00444DC8"/>
    <w:rsid w:val="00444F98"/>
    <w:rsid w:val="00444FC8"/>
    <w:rsid w:val="004452DC"/>
    <w:rsid w:val="00445358"/>
    <w:rsid w:val="004455C8"/>
    <w:rsid w:val="004458E0"/>
    <w:rsid w:val="004458ED"/>
    <w:rsid w:val="00445A63"/>
    <w:rsid w:val="00445E73"/>
    <w:rsid w:val="00445EA4"/>
    <w:rsid w:val="004467E2"/>
    <w:rsid w:val="0044680B"/>
    <w:rsid w:val="00446AAE"/>
    <w:rsid w:val="00446B0E"/>
    <w:rsid w:val="00446EF6"/>
    <w:rsid w:val="00447521"/>
    <w:rsid w:val="00447832"/>
    <w:rsid w:val="00447839"/>
    <w:rsid w:val="00447977"/>
    <w:rsid w:val="00447A7B"/>
    <w:rsid w:val="00447C88"/>
    <w:rsid w:val="00447E3D"/>
    <w:rsid w:val="00447FE1"/>
    <w:rsid w:val="004501E1"/>
    <w:rsid w:val="0045091C"/>
    <w:rsid w:val="004509FE"/>
    <w:rsid w:val="00450A36"/>
    <w:rsid w:val="00450BF5"/>
    <w:rsid w:val="00450E75"/>
    <w:rsid w:val="00450F39"/>
    <w:rsid w:val="00450F6B"/>
    <w:rsid w:val="00450FC2"/>
    <w:rsid w:val="004512E0"/>
    <w:rsid w:val="00451450"/>
    <w:rsid w:val="00451786"/>
    <w:rsid w:val="004517CC"/>
    <w:rsid w:val="00451861"/>
    <w:rsid w:val="00451B34"/>
    <w:rsid w:val="00451C8C"/>
    <w:rsid w:val="00451D20"/>
    <w:rsid w:val="00452144"/>
    <w:rsid w:val="004524F8"/>
    <w:rsid w:val="00452669"/>
    <w:rsid w:val="0045273F"/>
    <w:rsid w:val="00452CAE"/>
    <w:rsid w:val="00453688"/>
    <w:rsid w:val="004537A2"/>
    <w:rsid w:val="004537FC"/>
    <w:rsid w:val="00453B07"/>
    <w:rsid w:val="00453C41"/>
    <w:rsid w:val="00453D32"/>
    <w:rsid w:val="00453DF8"/>
    <w:rsid w:val="00453E07"/>
    <w:rsid w:val="00453F6C"/>
    <w:rsid w:val="00454053"/>
    <w:rsid w:val="00454144"/>
    <w:rsid w:val="00454160"/>
    <w:rsid w:val="0045436D"/>
    <w:rsid w:val="004544FB"/>
    <w:rsid w:val="004546D2"/>
    <w:rsid w:val="00454A1F"/>
    <w:rsid w:val="00454A6B"/>
    <w:rsid w:val="004552DC"/>
    <w:rsid w:val="0045537F"/>
    <w:rsid w:val="00455688"/>
    <w:rsid w:val="00455946"/>
    <w:rsid w:val="00456075"/>
    <w:rsid w:val="004560AF"/>
    <w:rsid w:val="004560E0"/>
    <w:rsid w:val="0045612F"/>
    <w:rsid w:val="0045615F"/>
    <w:rsid w:val="004565E0"/>
    <w:rsid w:val="00456669"/>
    <w:rsid w:val="00456794"/>
    <w:rsid w:val="00457672"/>
    <w:rsid w:val="004577C1"/>
    <w:rsid w:val="0045789E"/>
    <w:rsid w:val="00457A67"/>
    <w:rsid w:val="00457B30"/>
    <w:rsid w:val="00457C7A"/>
    <w:rsid w:val="00457C9F"/>
    <w:rsid w:val="00457D87"/>
    <w:rsid w:val="00457DAA"/>
    <w:rsid w:val="00460041"/>
    <w:rsid w:val="004600AB"/>
    <w:rsid w:val="00460110"/>
    <w:rsid w:val="0046018C"/>
    <w:rsid w:val="00460C1D"/>
    <w:rsid w:val="00460EBF"/>
    <w:rsid w:val="00460EE7"/>
    <w:rsid w:val="00460FEC"/>
    <w:rsid w:val="00461024"/>
    <w:rsid w:val="0046128E"/>
    <w:rsid w:val="00461F44"/>
    <w:rsid w:val="004620FA"/>
    <w:rsid w:val="004626F0"/>
    <w:rsid w:val="004627F8"/>
    <w:rsid w:val="004628EC"/>
    <w:rsid w:val="00462B89"/>
    <w:rsid w:val="004630B8"/>
    <w:rsid w:val="004631D5"/>
    <w:rsid w:val="00463240"/>
    <w:rsid w:val="004632FA"/>
    <w:rsid w:val="00463301"/>
    <w:rsid w:val="00463584"/>
    <w:rsid w:val="00463AE5"/>
    <w:rsid w:val="00463C69"/>
    <w:rsid w:val="00463D55"/>
    <w:rsid w:val="00464282"/>
    <w:rsid w:val="004642FF"/>
    <w:rsid w:val="00464531"/>
    <w:rsid w:val="004646BA"/>
    <w:rsid w:val="00464AD2"/>
    <w:rsid w:val="00464AED"/>
    <w:rsid w:val="00464BF1"/>
    <w:rsid w:val="00464D12"/>
    <w:rsid w:val="0046506E"/>
    <w:rsid w:val="0046525B"/>
    <w:rsid w:val="004658CF"/>
    <w:rsid w:val="00465D43"/>
    <w:rsid w:val="0046607D"/>
    <w:rsid w:val="0046628C"/>
    <w:rsid w:val="00466B76"/>
    <w:rsid w:val="00467482"/>
    <w:rsid w:val="0046767A"/>
    <w:rsid w:val="00470174"/>
    <w:rsid w:val="0047036C"/>
    <w:rsid w:val="0047091B"/>
    <w:rsid w:val="00470A09"/>
    <w:rsid w:val="00470D35"/>
    <w:rsid w:val="00470D4C"/>
    <w:rsid w:val="00470F19"/>
    <w:rsid w:val="004710CE"/>
    <w:rsid w:val="004710DD"/>
    <w:rsid w:val="004711BB"/>
    <w:rsid w:val="0047123F"/>
    <w:rsid w:val="00471361"/>
    <w:rsid w:val="004716AC"/>
    <w:rsid w:val="004719B9"/>
    <w:rsid w:val="00471E9B"/>
    <w:rsid w:val="00471F05"/>
    <w:rsid w:val="004720FD"/>
    <w:rsid w:val="00472408"/>
    <w:rsid w:val="00472521"/>
    <w:rsid w:val="0047266C"/>
    <w:rsid w:val="0047295E"/>
    <w:rsid w:val="00472B04"/>
    <w:rsid w:val="00472B28"/>
    <w:rsid w:val="00472F21"/>
    <w:rsid w:val="00473053"/>
    <w:rsid w:val="004730DB"/>
    <w:rsid w:val="0047318D"/>
    <w:rsid w:val="00473351"/>
    <w:rsid w:val="004735A6"/>
    <w:rsid w:val="00473D6B"/>
    <w:rsid w:val="00473E4F"/>
    <w:rsid w:val="0047403D"/>
    <w:rsid w:val="004746E2"/>
    <w:rsid w:val="004749D5"/>
    <w:rsid w:val="00474C67"/>
    <w:rsid w:val="00474E21"/>
    <w:rsid w:val="00474F71"/>
    <w:rsid w:val="004751FF"/>
    <w:rsid w:val="00475461"/>
    <w:rsid w:val="004754F7"/>
    <w:rsid w:val="00475602"/>
    <w:rsid w:val="004756F6"/>
    <w:rsid w:val="0047591F"/>
    <w:rsid w:val="004760F5"/>
    <w:rsid w:val="00476950"/>
    <w:rsid w:val="00476F01"/>
    <w:rsid w:val="0047731A"/>
    <w:rsid w:val="00477642"/>
    <w:rsid w:val="00477A57"/>
    <w:rsid w:val="00477B1A"/>
    <w:rsid w:val="00477B52"/>
    <w:rsid w:val="00477BD8"/>
    <w:rsid w:val="00477E3E"/>
    <w:rsid w:val="0048028C"/>
    <w:rsid w:val="004804F1"/>
    <w:rsid w:val="00480883"/>
    <w:rsid w:val="00480940"/>
    <w:rsid w:val="00480946"/>
    <w:rsid w:val="004810BB"/>
    <w:rsid w:val="004810CE"/>
    <w:rsid w:val="00481125"/>
    <w:rsid w:val="004811D0"/>
    <w:rsid w:val="00481A23"/>
    <w:rsid w:val="00481E05"/>
    <w:rsid w:val="00482385"/>
    <w:rsid w:val="00482A0B"/>
    <w:rsid w:val="00482A42"/>
    <w:rsid w:val="00482C6D"/>
    <w:rsid w:val="00482D27"/>
    <w:rsid w:val="00482D84"/>
    <w:rsid w:val="00482DAD"/>
    <w:rsid w:val="00482E5A"/>
    <w:rsid w:val="00482EE4"/>
    <w:rsid w:val="004830CC"/>
    <w:rsid w:val="0048334E"/>
    <w:rsid w:val="0048352D"/>
    <w:rsid w:val="0048387A"/>
    <w:rsid w:val="00483947"/>
    <w:rsid w:val="00483BA5"/>
    <w:rsid w:val="00483F5A"/>
    <w:rsid w:val="00483FC3"/>
    <w:rsid w:val="0048402D"/>
    <w:rsid w:val="004841DE"/>
    <w:rsid w:val="004841FE"/>
    <w:rsid w:val="004844E6"/>
    <w:rsid w:val="00484696"/>
    <w:rsid w:val="004848E6"/>
    <w:rsid w:val="004849DF"/>
    <w:rsid w:val="00484DBA"/>
    <w:rsid w:val="00485004"/>
    <w:rsid w:val="004851EE"/>
    <w:rsid w:val="0048565A"/>
    <w:rsid w:val="00485F0B"/>
    <w:rsid w:val="00485F40"/>
    <w:rsid w:val="00485F88"/>
    <w:rsid w:val="00485FE7"/>
    <w:rsid w:val="0048620E"/>
    <w:rsid w:val="004864EE"/>
    <w:rsid w:val="0048668C"/>
    <w:rsid w:val="004866C5"/>
    <w:rsid w:val="00486833"/>
    <w:rsid w:val="004869E9"/>
    <w:rsid w:val="00486D1D"/>
    <w:rsid w:val="00486D32"/>
    <w:rsid w:val="00486D4C"/>
    <w:rsid w:val="00486E25"/>
    <w:rsid w:val="004874E6"/>
    <w:rsid w:val="004875D0"/>
    <w:rsid w:val="00487A59"/>
    <w:rsid w:val="00487A73"/>
    <w:rsid w:val="00487C99"/>
    <w:rsid w:val="00487E5D"/>
    <w:rsid w:val="00487EBD"/>
    <w:rsid w:val="00487F16"/>
    <w:rsid w:val="00487F62"/>
    <w:rsid w:val="00490120"/>
    <w:rsid w:val="0049021A"/>
    <w:rsid w:val="004907A3"/>
    <w:rsid w:val="004908B5"/>
    <w:rsid w:val="004910AF"/>
    <w:rsid w:val="00491172"/>
    <w:rsid w:val="0049130B"/>
    <w:rsid w:val="004914E8"/>
    <w:rsid w:val="0049181A"/>
    <w:rsid w:val="00491D2D"/>
    <w:rsid w:val="00492054"/>
    <w:rsid w:val="00492266"/>
    <w:rsid w:val="0049239F"/>
    <w:rsid w:val="00492ACC"/>
    <w:rsid w:val="00493027"/>
    <w:rsid w:val="00493787"/>
    <w:rsid w:val="00493A7B"/>
    <w:rsid w:val="00493C6D"/>
    <w:rsid w:val="00493E7B"/>
    <w:rsid w:val="00493F2F"/>
    <w:rsid w:val="00493F6E"/>
    <w:rsid w:val="0049422C"/>
    <w:rsid w:val="00494C77"/>
    <w:rsid w:val="00495015"/>
    <w:rsid w:val="0049506D"/>
    <w:rsid w:val="00495214"/>
    <w:rsid w:val="004953C9"/>
    <w:rsid w:val="0049558D"/>
    <w:rsid w:val="0049566C"/>
    <w:rsid w:val="00495B67"/>
    <w:rsid w:val="00496296"/>
    <w:rsid w:val="00496317"/>
    <w:rsid w:val="00496498"/>
    <w:rsid w:val="00496586"/>
    <w:rsid w:val="004965F3"/>
    <w:rsid w:val="004966AC"/>
    <w:rsid w:val="004969C4"/>
    <w:rsid w:val="00496A02"/>
    <w:rsid w:val="00496B4B"/>
    <w:rsid w:val="00496C00"/>
    <w:rsid w:val="00497A0F"/>
    <w:rsid w:val="00497E32"/>
    <w:rsid w:val="00497EF7"/>
    <w:rsid w:val="004A018F"/>
    <w:rsid w:val="004A0AD8"/>
    <w:rsid w:val="004A0EE0"/>
    <w:rsid w:val="004A10C1"/>
    <w:rsid w:val="004A1200"/>
    <w:rsid w:val="004A1414"/>
    <w:rsid w:val="004A164D"/>
    <w:rsid w:val="004A1656"/>
    <w:rsid w:val="004A16E2"/>
    <w:rsid w:val="004A1B0A"/>
    <w:rsid w:val="004A1B59"/>
    <w:rsid w:val="004A1B7E"/>
    <w:rsid w:val="004A1C55"/>
    <w:rsid w:val="004A1D65"/>
    <w:rsid w:val="004A1F90"/>
    <w:rsid w:val="004A2098"/>
    <w:rsid w:val="004A23AE"/>
    <w:rsid w:val="004A271D"/>
    <w:rsid w:val="004A278A"/>
    <w:rsid w:val="004A2B65"/>
    <w:rsid w:val="004A2CCC"/>
    <w:rsid w:val="004A2DB7"/>
    <w:rsid w:val="004A2E03"/>
    <w:rsid w:val="004A3021"/>
    <w:rsid w:val="004A3199"/>
    <w:rsid w:val="004A33BC"/>
    <w:rsid w:val="004A34B3"/>
    <w:rsid w:val="004A393A"/>
    <w:rsid w:val="004A3C06"/>
    <w:rsid w:val="004A3E2E"/>
    <w:rsid w:val="004A493C"/>
    <w:rsid w:val="004A4A21"/>
    <w:rsid w:val="004A4C71"/>
    <w:rsid w:val="004A4D49"/>
    <w:rsid w:val="004A4D56"/>
    <w:rsid w:val="004A4E4F"/>
    <w:rsid w:val="004A5237"/>
    <w:rsid w:val="004A53BF"/>
    <w:rsid w:val="004A606A"/>
    <w:rsid w:val="004A64A9"/>
    <w:rsid w:val="004A6B91"/>
    <w:rsid w:val="004A6F1F"/>
    <w:rsid w:val="004A705D"/>
    <w:rsid w:val="004A70A1"/>
    <w:rsid w:val="004A71B6"/>
    <w:rsid w:val="004A7990"/>
    <w:rsid w:val="004A7A8E"/>
    <w:rsid w:val="004A7E6C"/>
    <w:rsid w:val="004B02AF"/>
    <w:rsid w:val="004B0601"/>
    <w:rsid w:val="004B0795"/>
    <w:rsid w:val="004B0834"/>
    <w:rsid w:val="004B0AC2"/>
    <w:rsid w:val="004B0E92"/>
    <w:rsid w:val="004B0E9D"/>
    <w:rsid w:val="004B1141"/>
    <w:rsid w:val="004B150F"/>
    <w:rsid w:val="004B1BE1"/>
    <w:rsid w:val="004B28EA"/>
    <w:rsid w:val="004B294F"/>
    <w:rsid w:val="004B2B8A"/>
    <w:rsid w:val="004B2CBD"/>
    <w:rsid w:val="004B2DCA"/>
    <w:rsid w:val="004B31A6"/>
    <w:rsid w:val="004B352B"/>
    <w:rsid w:val="004B3C59"/>
    <w:rsid w:val="004B3C8C"/>
    <w:rsid w:val="004B3DA4"/>
    <w:rsid w:val="004B4118"/>
    <w:rsid w:val="004B4200"/>
    <w:rsid w:val="004B43E6"/>
    <w:rsid w:val="004B44AF"/>
    <w:rsid w:val="004B4775"/>
    <w:rsid w:val="004B4F96"/>
    <w:rsid w:val="004B51F3"/>
    <w:rsid w:val="004B5408"/>
    <w:rsid w:val="004B5486"/>
    <w:rsid w:val="004B59D4"/>
    <w:rsid w:val="004B5A5B"/>
    <w:rsid w:val="004B5B6A"/>
    <w:rsid w:val="004B5ED0"/>
    <w:rsid w:val="004B5F10"/>
    <w:rsid w:val="004B6186"/>
    <w:rsid w:val="004B6387"/>
    <w:rsid w:val="004B6967"/>
    <w:rsid w:val="004B6980"/>
    <w:rsid w:val="004B6A14"/>
    <w:rsid w:val="004B6CEC"/>
    <w:rsid w:val="004B735D"/>
    <w:rsid w:val="004B75AB"/>
    <w:rsid w:val="004B773B"/>
    <w:rsid w:val="004B7B71"/>
    <w:rsid w:val="004B7F2F"/>
    <w:rsid w:val="004C013B"/>
    <w:rsid w:val="004C0320"/>
    <w:rsid w:val="004C0A66"/>
    <w:rsid w:val="004C131E"/>
    <w:rsid w:val="004C1576"/>
    <w:rsid w:val="004C15B5"/>
    <w:rsid w:val="004C192C"/>
    <w:rsid w:val="004C1E8C"/>
    <w:rsid w:val="004C1F83"/>
    <w:rsid w:val="004C1FC5"/>
    <w:rsid w:val="004C203A"/>
    <w:rsid w:val="004C226F"/>
    <w:rsid w:val="004C27CD"/>
    <w:rsid w:val="004C29DD"/>
    <w:rsid w:val="004C2B3A"/>
    <w:rsid w:val="004C2D41"/>
    <w:rsid w:val="004C2D75"/>
    <w:rsid w:val="004C2EEE"/>
    <w:rsid w:val="004C3097"/>
    <w:rsid w:val="004C31D7"/>
    <w:rsid w:val="004C3B92"/>
    <w:rsid w:val="004C3B9A"/>
    <w:rsid w:val="004C3C0C"/>
    <w:rsid w:val="004C40DF"/>
    <w:rsid w:val="004C42F6"/>
    <w:rsid w:val="004C4336"/>
    <w:rsid w:val="004C44BB"/>
    <w:rsid w:val="004C45F9"/>
    <w:rsid w:val="004C4C3F"/>
    <w:rsid w:val="004C4CE5"/>
    <w:rsid w:val="004C4EB7"/>
    <w:rsid w:val="004C5681"/>
    <w:rsid w:val="004C5798"/>
    <w:rsid w:val="004C584A"/>
    <w:rsid w:val="004C5E97"/>
    <w:rsid w:val="004C5F82"/>
    <w:rsid w:val="004C6256"/>
    <w:rsid w:val="004C63F5"/>
    <w:rsid w:val="004C6609"/>
    <w:rsid w:val="004C66C0"/>
    <w:rsid w:val="004C6933"/>
    <w:rsid w:val="004C6B77"/>
    <w:rsid w:val="004C6C21"/>
    <w:rsid w:val="004C6F0D"/>
    <w:rsid w:val="004C71D5"/>
    <w:rsid w:val="004C76C5"/>
    <w:rsid w:val="004C7C59"/>
    <w:rsid w:val="004C7FBC"/>
    <w:rsid w:val="004D0029"/>
    <w:rsid w:val="004D01B6"/>
    <w:rsid w:val="004D0744"/>
    <w:rsid w:val="004D0A85"/>
    <w:rsid w:val="004D0DCA"/>
    <w:rsid w:val="004D1176"/>
    <w:rsid w:val="004D1701"/>
    <w:rsid w:val="004D1715"/>
    <w:rsid w:val="004D1769"/>
    <w:rsid w:val="004D19B9"/>
    <w:rsid w:val="004D1C45"/>
    <w:rsid w:val="004D20B7"/>
    <w:rsid w:val="004D233C"/>
    <w:rsid w:val="004D247F"/>
    <w:rsid w:val="004D264F"/>
    <w:rsid w:val="004D2651"/>
    <w:rsid w:val="004D278C"/>
    <w:rsid w:val="004D27E8"/>
    <w:rsid w:val="004D2952"/>
    <w:rsid w:val="004D2A2B"/>
    <w:rsid w:val="004D2AEB"/>
    <w:rsid w:val="004D2B00"/>
    <w:rsid w:val="004D35F4"/>
    <w:rsid w:val="004D3627"/>
    <w:rsid w:val="004D37D7"/>
    <w:rsid w:val="004D3B28"/>
    <w:rsid w:val="004D3B88"/>
    <w:rsid w:val="004D3C1B"/>
    <w:rsid w:val="004D40D3"/>
    <w:rsid w:val="004D4573"/>
    <w:rsid w:val="004D4579"/>
    <w:rsid w:val="004D4CA2"/>
    <w:rsid w:val="004D4DE2"/>
    <w:rsid w:val="004D4E04"/>
    <w:rsid w:val="004D515A"/>
    <w:rsid w:val="004D51E4"/>
    <w:rsid w:val="004D5773"/>
    <w:rsid w:val="004D58D5"/>
    <w:rsid w:val="004D5DED"/>
    <w:rsid w:val="004D5E3C"/>
    <w:rsid w:val="004D62B2"/>
    <w:rsid w:val="004D62C5"/>
    <w:rsid w:val="004D631C"/>
    <w:rsid w:val="004D634B"/>
    <w:rsid w:val="004D64B1"/>
    <w:rsid w:val="004D6908"/>
    <w:rsid w:val="004D6E0F"/>
    <w:rsid w:val="004D6F13"/>
    <w:rsid w:val="004D6F35"/>
    <w:rsid w:val="004D6F51"/>
    <w:rsid w:val="004D72B5"/>
    <w:rsid w:val="004D74A3"/>
    <w:rsid w:val="004D74EB"/>
    <w:rsid w:val="004D76B8"/>
    <w:rsid w:val="004D7BC6"/>
    <w:rsid w:val="004D7CE8"/>
    <w:rsid w:val="004E01AF"/>
    <w:rsid w:val="004E0362"/>
    <w:rsid w:val="004E060C"/>
    <w:rsid w:val="004E0E6A"/>
    <w:rsid w:val="004E0EAE"/>
    <w:rsid w:val="004E0F08"/>
    <w:rsid w:val="004E0F0A"/>
    <w:rsid w:val="004E12AE"/>
    <w:rsid w:val="004E161B"/>
    <w:rsid w:val="004E1741"/>
    <w:rsid w:val="004E17A9"/>
    <w:rsid w:val="004E1D27"/>
    <w:rsid w:val="004E2208"/>
    <w:rsid w:val="004E23FA"/>
    <w:rsid w:val="004E24B1"/>
    <w:rsid w:val="004E2655"/>
    <w:rsid w:val="004E26C8"/>
    <w:rsid w:val="004E286A"/>
    <w:rsid w:val="004E2C46"/>
    <w:rsid w:val="004E2C6E"/>
    <w:rsid w:val="004E2D51"/>
    <w:rsid w:val="004E30FE"/>
    <w:rsid w:val="004E31F0"/>
    <w:rsid w:val="004E33D1"/>
    <w:rsid w:val="004E3DD1"/>
    <w:rsid w:val="004E3F93"/>
    <w:rsid w:val="004E4295"/>
    <w:rsid w:val="004E43DD"/>
    <w:rsid w:val="004E45EB"/>
    <w:rsid w:val="004E47F4"/>
    <w:rsid w:val="004E497F"/>
    <w:rsid w:val="004E4BBA"/>
    <w:rsid w:val="004E4DEF"/>
    <w:rsid w:val="004E4F44"/>
    <w:rsid w:val="004E50BB"/>
    <w:rsid w:val="004E5244"/>
    <w:rsid w:val="004E5303"/>
    <w:rsid w:val="004E547B"/>
    <w:rsid w:val="004E5C6A"/>
    <w:rsid w:val="004E5D08"/>
    <w:rsid w:val="004E6126"/>
    <w:rsid w:val="004E63ED"/>
    <w:rsid w:val="004E6410"/>
    <w:rsid w:val="004E6694"/>
    <w:rsid w:val="004E67DA"/>
    <w:rsid w:val="004E6A17"/>
    <w:rsid w:val="004E6DF3"/>
    <w:rsid w:val="004E6F5D"/>
    <w:rsid w:val="004E724E"/>
    <w:rsid w:val="004E725F"/>
    <w:rsid w:val="004E763C"/>
    <w:rsid w:val="004E7809"/>
    <w:rsid w:val="004E7A23"/>
    <w:rsid w:val="004E7C94"/>
    <w:rsid w:val="004E7DBA"/>
    <w:rsid w:val="004F01E2"/>
    <w:rsid w:val="004F0305"/>
    <w:rsid w:val="004F0B7B"/>
    <w:rsid w:val="004F0B99"/>
    <w:rsid w:val="004F0C25"/>
    <w:rsid w:val="004F0D79"/>
    <w:rsid w:val="004F0F62"/>
    <w:rsid w:val="004F1216"/>
    <w:rsid w:val="004F16C9"/>
    <w:rsid w:val="004F1817"/>
    <w:rsid w:val="004F1C10"/>
    <w:rsid w:val="004F1C85"/>
    <w:rsid w:val="004F1CBD"/>
    <w:rsid w:val="004F20D7"/>
    <w:rsid w:val="004F212E"/>
    <w:rsid w:val="004F21DA"/>
    <w:rsid w:val="004F2256"/>
    <w:rsid w:val="004F24CF"/>
    <w:rsid w:val="004F27FC"/>
    <w:rsid w:val="004F2C39"/>
    <w:rsid w:val="004F2D3D"/>
    <w:rsid w:val="004F3592"/>
    <w:rsid w:val="004F3B60"/>
    <w:rsid w:val="004F3C95"/>
    <w:rsid w:val="004F3E7B"/>
    <w:rsid w:val="004F4045"/>
    <w:rsid w:val="004F49A4"/>
    <w:rsid w:val="004F4D55"/>
    <w:rsid w:val="004F4EE6"/>
    <w:rsid w:val="004F5419"/>
    <w:rsid w:val="004F54B9"/>
    <w:rsid w:val="004F5533"/>
    <w:rsid w:val="004F5646"/>
    <w:rsid w:val="004F5895"/>
    <w:rsid w:val="004F5962"/>
    <w:rsid w:val="004F6A46"/>
    <w:rsid w:val="004F6C8B"/>
    <w:rsid w:val="004F71B7"/>
    <w:rsid w:val="004F765C"/>
    <w:rsid w:val="004F7CF4"/>
    <w:rsid w:val="005000C6"/>
    <w:rsid w:val="00500994"/>
    <w:rsid w:val="00500D5F"/>
    <w:rsid w:val="00500E10"/>
    <w:rsid w:val="00500F52"/>
    <w:rsid w:val="00501221"/>
    <w:rsid w:val="00501AAB"/>
    <w:rsid w:val="0050227C"/>
    <w:rsid w:val="00502BC4"/>
    <w:rsid w:val="00502C14"/>
    <w:rsid w:val="00502D8F"/>
    <w:rsid w:val="00503373"/>
    <w:rsid w:val="005035B5"/>
    <w:rsid w:val="00503747"/>
    <w:rsid w:val="005037E9"/>
    <w:rsid w:val="00503DB3"/>
    <w:rsid w:val="00504031"/>
    <w:rsid w:val="0050428E"/>
    <w:rsid w:val="00504521"/>
    <w:rsid w:val="00504636"/>
    <w:rsid w:val="00504AD8"/>
    <w:rsid w:val="0050524A"/>
    <w:rsid w:val="00505408"/>
    <w:rsid w:val="0050541D"/>
    <w:rsid w:val="00505699"/>
    <w:rsid w:val="00505BD1"/>
    <w:rsid w:val="00506388"/>
    <w:rsid w:val="00506389"/>
    <w:rsid w:val="005064CE"/>
    <w:rsid w:val="00506580"/>
    <w:rsid w:val="00506B56"/>
    <w:rsid w:val="00506C3A"/>
    <w:rsid w:val="0050704B"/>
    <w:rsid w:val="0050709D"/>
    <w:rsid w:val="0050727D"/>
    <w:rsid w:val="0050758F"/>
    <w:rsid w:val="00507647"/>
    <w:rsid w:val="005076B3"/>
    <w:rsid w:val="00507708"/>
    <w:rsid w:val="005079F1"/>
    <w:rsid w:val="00507AC3"/>
    <w:rsid w:val="00507B76"/>
    <w:rsid w:val="00507BBB"/>
    <w:rsid w:val="00507D5E"/>
    <w:rsid w:val="00507D9E"/>
    <w:rsid w:val="00507F27"/>
    <w:rsid w:val="0051003A"/>
    <w:rsid w:val="00510120"/>
    <w:rsid w:val="00510742"/>
    <w:rsid w:val="0051083E"/>
    <w:rsid w:val="00510850"/>
    <w:rsid w:val="00510AF9"/>
    <w:rsid w:val="00510B80"/>
    <w:rsid w:val="00510C0B"/>
    <w:rsid w:val="00510D00"/>
    <w:rsid w:val="00510E88"/>
    <w:rsid w:val="00510E98"/>
    <w:rsid w:val="005112AF"/>
    <w:rsid w:val="00511758"/>
    <w:rsid w:val="0051189A"/>
    <w:rsid w:val="005119AE"/>
    <w:rsid w:val="00511B89"/>
    <w:rsid w:val="00511D98"/>
    <w:rsid w:val="00512337"/>
    <w:rsid w:val="00512668"/>
    <w:rsid w:val="00512707"/>
    <w:rsid w:val="005129E5"/>
    <w:rsid w:val="00512DEC"/>
    <w:rsid w:val="005130D7"/>
    <w:rsid w:val="005132DD"/>
    <w:rsid w:val="00513336"/>
    <w:rsid w:val="00513692"/>
    <w:rsid w:val="00513F30"/>
    <w:rsid w:val="00513F44"/>
    <w:rsid w:val="005142A8"/>
    <w:rsid w:val="0051450D"/>
    <w:rsid w:val="0051455D"/>
    <w:rsid w:val="005145CB"/>
    <w:rsid w:val="0051463C"/>
    <w:rsid w:val="005148CB"/>
    <w:rsid w:val="00514935"/>
    <w:rsid w:val="00514A57"/>
    <w:rsid w:val="00514BCA"/>
    <w:rsid w:val="00514C67"/>
    <w:rsid w:val="00514F05"/>
    <w:rsid w:val="005150DB"/>
    <w:rsid w:val="005154CC"/>
    <w:rsid w:val="005154EE"/>
    <w:rsid w:val="005159A4"/>
    <w:rsid w:val="00515BBF"/>
    <w:rsid w:val="00515CF1"/>
    <w:rsid w:val="00515E96"/>
    <w:rsid w:val="00515F09"/>
    <w:rsid w:val="00515FF2"/>
    <w:rsid w:val="00516226"/>
    <w:rsid w:val="005162BB"/>
    <w:rsid w:val="005165B5"/>
    <w:rsid w:val="00516868"/>
    <w:rsid w:val="005173D6"/>
    <w:rsid w:val="005177CF"/>
    <w:rsid w:val="0051794A"/>
    <w:rsid w:val="00517E56"/>
    <w:rsid w:val="00520028"/>
    <w:rsid w:val="00520159"/>
    <w:rsid w:val="0052026A"/>
    <w:rsid w:val="005202E5"/>
    <w:rsid w:val="0052032E"/>
    <w:rsid w:val="005207A7"/>
    <w:rsid w:val="005208A8"/>
    <w:rsid w:val="00520AC5"/>
    <w:rsid w:val="00520D62"/>
    <w:rsid w:val="0052124D"/>
    <w:rsid w:val="005212C7"/>
    <w:rsid w:val="00521305"/>
    <w:rsid w:val="0052138A"/>
    <w:rsid w:val="00521A22"/>
    <w:rsid w:val="0052202D"/>
    <w:rsid w:val="005223CF"/>
    <w:rsid w:val="0052241E"/>
    <w:rsid w:val="00522671"/>
    <w:rsid w:val="0052284A"/>
    <w:rsid w:val="00522A40"/>
    <w:rsid w:val="0052303E"/>
    <w:rsid w:val="00523460"/>
    <w:rsid w:val="005237E2"/>
    <w:rsid w:val="00523C4C"/>
    <w:rsid w:val="00523DEA"/>
    <w:rsid w:val="00523F81"/>
    <w:rsid w:val="0052400F"/>
    <w:rsid w:val="00524411"/>
    <w:rsid w:val="005244C1"/>
    <w:rsid w:val="00524504"/>
    <w:rsid w:val="00524CA6"/>
    <w:rsid w:val="00524CFF"/>
    <w:rsid w:val="0052504D"/>
    <w:rsid w:val="00525261"/>
    <w:rsid w:val="00525285"/>
    <w:rsid w:val="0052549A"/>
    <w:rsid w:val="005259D4"/>
    <w:rsid w:val="00525D06"/>
    <w:rsid w:val="00525D61"/>
    <w:rsid w:val="0052632E"/>
    <w:rsid w:val="005263C2"/>
    <w:rsid w:val="00526515"/>
    <w:rsid w:val="0052659F"/>
    <w:rsid w:val="005265B0"/>
    <w:rsid w:val="005267B8"/>
    <w:rsid w:val="00526AE8"/>
    <w:rsid w:val="00526C67"/>
    <w:rsid w:val="00526CB6"/>
    <w:rsid w:val="00526CF6"/>
    <w:rsid w:val="00526E9C"/>
    <w:rsid w:val="005271D7"/>
    <w:rsid w:val="0052741C"/>
    <w:rsid w:val="0052743F"/>
    <w:rsid w:val="005279C0"/>
    <w:rsid w:val="005279F6"/>
    <w:rsid w:val="00527B1C"/>
    <w:rsid w:val="005302A9"/>
    <w:rsid w:val="005304AC"/>
    <w:rsid w:val="005307F3"/>
    <w:rsid w:val="00530A98"/>
    <w:rsid w:val="00531683"/>
    <w:rsid w:val="00531D72"/>
    <w:rsid w:val="00531EFC"/>
    <w:rsid w:val="0053202D"/>
    <w:rsid w:val="005320A6"/>
    <w:rsid w:val="00532229"/>
    <w:rsid w:val="00532369"/>
    <w:rsid w:val="00532554"/>
    <w:rsid w:val="005327CE"/>
    <w:rsid w:val="00532914"/>
    <w:rsid w:val="00532D9C"/>
    <w:rsid w:val="00533333"/>
    <w:rsid w:val="005333B2"/>
    <w:rsid w:val="00533AC1"/>
    <w:rsid w:val="00533AC6"/>
    <w:rsid w:val="00533CBF"/>
    <w:rsid w:val="00533EF9"/>
    <w:rsid w:val="005340ED"/>
    <w:rsid w:val="00534156"/>
    <w:rsid w:val="005345FA"/>
    <w:rsid w:val="00534977"/>
    <w:rsid w:val="005349E4"/>
    <w:rsid w:val="00534BB9"/>
    <w:rsid w:val="00534BEF"/>
    <w:rsid w:val="00534CC1"/>
    <w:rsid w:val="00534EFC"/>
    <w:rsid w:val="00535063"/>
    <w:rsid w:val="00535562"/>
    <w:rsid w:val="00535571"/>
    <w:rsid w:val="00535591"/>
    <w:rsid w:val="00535836"/>
    <w:rsid w:val="00535B2B"/>
    <w:rsid w:val="00535CA0"/>
    <w:rsid w:val="00535F73"/>
    <w:rsid w:val="00536B9A"/>
    <w:rsid w:val="00536DC4"/>
    <w:rsid w:val="0053735D"/>
    <w:rsid w:val="0053771E"/>
    <w:rsid w:val="0053783C"/>
    <w:rsid w:val="00537D97"/>
    <w:rsid w:val="005400E1"/>
    <w:rsid w:val="005401DE"/>
    <w:rsid w:val="00540756"/>
    <w:rsid w:val="0054086B"/>
    <w:rsid w:val="005409E5"/>
    <w:rsid w:val="00540B2B"/>
    <w:rsid w:val="00540B6B"/>
    <w:rsid w:val="00540C98"/>
    <w:rsid w:val="00540D4B"/>
    <w:rsid w:val="00541399"/>
    <w:rsid w:val="005415BB"/>
    <w:rsid w:val="005416DB"/>
    <w:rsid w:val="005417EF"/>
    <w:rsid w:val="00541D9B"/>
    <w:rsid w:val="00541E82"/>
    <w:rsid w:val="005426E6"/>
    <w:rsid w:val="00542777"/>
    <w:rsid w:val="00542C01"/>
    <w:rsid w:val="00542DD6"/>
    <w:rsid w:val="005431A8"/>
    <w:rsid w:val="005431BC"/>
    <w:rsid w:val="005431F0"/>
    <w:rsid w:val="00543721"/>
    <w:rsid w:val="00544324"/>
    <w:rsid w:val="0054446D"/>
    <w:rsid w:val="00544AA8"/>
    <w:rsid w:val="00544D04"/>
    <w:rsid w:val="00544E06"/>
    <w:rsid w:val="00544E31"/>
    <w:rsid w:val="005452A8"/>
    <w:rsid w:val="005457AD"/>
    <w:rsid w:val="00545D3E"/>
    <w:rsid w:val="0054607E"/>
    <w:rsid w:val="005460EA"/>
    <w:rsid w:val="00546180"/>
    <w:rsid w:val="005462C4"/>
    <w:rsid w:val="005470C9"/>
    <w:rsid w:val="00547598"/>
    <w:rsid w:val="00547A0A"/>
    <w:rsid w:val="00547F22"/>
    <w:rsid w:val="00547FAF"/>
    <w:rsid w:val="005501B7"/>
    <w:rsid w:val="005504A0"/>
    <w:rsid w:val="005508DD"/>
    <w:rsid w:val="00550B70"/>
    <w:rsid w:val="00550C0F"/>
    <w:rsid w:val="00550C29"/>
    <w:rsid w:val="00550D4B"/>
    <w:rsid w:val="00550E57"/>
    <w:rsid w:val="005517BE"/>
    <w:rsid w:val="00551FFF"/>
    <w:rsid w:val="005522AE"/>
    <w:rsid w:val="0055232F"/>
    <w:rsid w:val="00552561"/>
    <w:rsid w:val="00552F3E"/>
    <w:rsid w:val="0055308E"/>
    <w:rsid w:val="00553438"/>
    <w:rsid w:val="00553741"/>
    <w:rsid w:val="0055393D"/>
    <w:rsid w:val="00553B8A"/>
    <w:rsid w:val="00553D3B"/>
    <w:rsid w:val="00553DCC"/>
    <w:rsid w:val="00553EE5"/>
    <w:rsid w:val="005540E3"/>
    <w:rsid w:val="00554269"/>
    <w:rsid w:val="00554435"/>
    <w:rsid w:val="00554552"/>
    <w:rsid w:val="0055472D"/>
    <w:rsid w:val="00554A93"/>
    <w:rsid w:val="00554A96"/>
    <w:rsid w:val="00554AF5"/>
    <w:rsid w:val="00555163"/>
    <w:rsid w:val="005556B6"/>
    <w:rsid w:val="0055573B"/>
    <w:rsid w:val="005560A6"/>
    <w:rsid w:val="0055613A"/>
    <w:rsid w:val="00556350"/>
    <w:rsid w:val="005566D0"/>
    <w:rsid w:val="00556B31"/>
    <w:rsid w:val="0055720B"/>
    <w:rsid w:val="005574CC"/>
    <w:rsid w:val="00557514"/>
    <w:rsid w:val="00557782"/>
    <w:rsid w:val="0055797C"/>
    <w:rsid w:val="00557BC6"/>
    <w:rsid w:val="00557BFD"/>
    <w:rsid w:val="00557CB4"/>
    <w:rsid w:val="00560016"/>
    <w:rsid w:val="00560223"/>
    <w:rsid w:val="005602C3"/>
    <w:rsid w:val="00560372"/>
    <w:rsid w:val="005607DF"/>
    <w:rsid w:val="00560917"/>
    <w:rsid w:val="00560A7E"/>
    <w:rsid w:val="00561126"/>
    <w:rsid w:val="005615FF"/>
    <w:rsid w:val="00561AC4"/>
    <w:rsid w:val="00561D70"/>
    <w:rsid w:val="00561E70"/>
    <w:rsid w:val="00561F62"/>
    <w:rsid w:val="0056236C"/>
    <w:rsid w:val="00562A35"/>
    <w:rsid w:val="00562D3D"/>
    <w:rsid w:val="00562D90"/>
    <w:rsid w:val="00562DDB"/>
    <w:rsid w:val="00563333"/>
    <w:rsid w:val="005633C0"/>
    <w:rsid w:val="005634EC"/>
    <w:rsid w:val="005636C5"/>
    <w:rsid w:val="00563A53"/>
    <w:rsid w:val="00563C2A"/>
    <w:rsid w:val="00563CFF"/>
    <w:rsid w:val="005642C2"/>
    <w:rsid w:val="00564567"/>
    <w:rsid w:val="0056470B"/>
    <w:rsid w:val="00564964"/>
    <w:rsid w:val="00564DAD"/>
    <w:rsid w:val="00564F39"/>
    <w:rsid w:val="00564F42"/>
    <w:rsid w:val="00564FBC"/>
    <w:rsid w:val="005650F4"/>
    <w:rsid w:val="005652C4"/>
    <w:rsid w:val="00565335"/>
    <w:rsid w:val="00565395"/>
    <w:rsid w:val="00565867"/>
    <w:rsid w:val="005659DD"/>
    <w:rsid w:val="00565BF6"/>
    <w:rsid w:val="00565F88"/>
    <w:rsid w:val="00565FE2"/>
    <w:rsid w:val="00566596"/>
    <w:rsid w:val="0056660E"/>
    <w:rsid w:val="005666B1"/>
    <w:rsid w:val="00566DA1"/>
    <w:rsid w:val="0056714E"/>
    <w:rsid w:val="005672B6"/>
    <w:rsid w:val="0056748C"/>
    <w:rsid w:val="00567540"/>
    <w:rsid w:val="00567636"/>
    <w:rsid w:val="0056767E"/>
    <w:rsid w:val="00567693"/>
    <w:rsid w:val="00567C99"/>
    <w:rsid w:val="00567F45"/>
    <w:rsid w:val="005706C5"/>
    <w:rsid w:val="005707BC"/>
    <w:rsid w:val="005708B0"/>
    <w:rsid w:val="00570A0D"/>
    <w:rsid w:val="00571121"/>
    <w:rsid w:val="00571616"/>
    <w:rsid w:val="00571664"/>
    <w:rsid w:val="005716BD"/>
    <w:rsid w:val="00571784"/>
    <w:rsid w:val="00571ECC"/>
    <w:rsid w:val="00572057"/>
    <w:rsid w:val="005724F5"/>
    <w:rsid w:val="005726FA"/>
    <w:rsid w:val="0057278B"/>
    <w:rsid w:val="00572CDA"/>
    <w:rsid w:val="00572E03"/>
    <w:rsid w:val="005732F7"/>
    <w:rsid w:val="005735D6"/>
    <w:rsid w:val="00573F92"/>
    <w:rsid w:val="00573F9D"/>
    <w:rsid w:val="0057404C"/>
    <w:rsid w:val="005741C4"/>
    <w:rsid w:val="005744CD"/>
    <w:rsid w:val="005744CE"/>
    <w:rsid w:val="0057483B"/>
    <w:rsid w:val="00574A7C"/>
    <w:rsid w:val="00574BA3"/>
    <w:rsid w:val="00574CA1"/>
    <w:rsid w:val="00574F3D"/>
    <w:rsid w:val="00575313"/>
    <w:rsid w:val="005755E0"/>
    <w:rsid w:val="0057573F"/>
    <w:rsid w:val="0057583C"/>
    <w:rsid w:val="00575CB1"/>
    <w:rsid w:val="00575E1A"/>
    <w:rsid w:val="00575E25"/>
    <w:rsid w:val="005760FA"/>
    <w:rsid w:val="00576313"/>
    <w:rsid w:val="0057674B"/>
    <w:rsid w:val="00576A9D"/>
    <w:rsid w:val="005774D9"/>
    <w:rsid w:val="00577EB3"/>
    <w:rsid w:val="00580068"/>
    <w:rsid w:val="005808F5"/>
    <w:rsid w:val="00580EBF"/>
    <w:rsid w:val="00580F73"/>
    <w:rsid w:val="00581086"/>
    <w:rsid w:val="005811F6"/>
    <w:rsid w:val="00581534"/>
    <w:rsid w:val="005816EB"/>
    <w:rsid w:val="00581830"/>
    <w:rsid w:val="005818FD"/>
    <w:rsid w:val="00581BF8"/>
    <w:rsid w:val="00581BFC"/>
    <w:rsid w:val="0058246D"/>
    <w:rsid w:val="00582758"/>
    <w:rsid w:val="005830C1"/>
    <w:rsid w:val="00583923"/>
    <w:rsid w:val="00583CA9"/>
    <w:rsid w:val="00584943"/>
    <w:rsid w:val="00584A1C"/>
    <w:rsid w:val="00584C91"/>
    <w:rsid w:val="00584D6A"/>
    <w:rsid w:val="00584EA0"/>
    <w:rsid w:val="00584F23"/>
    <w:rsid w:val="00585110"/>
    <w:rsid w:val="005851C2"/>
    <w:rsid w:val="0058534B"/>
    <w:rsid w:val="00585422"/>
    <w:rsid w:val="00585494"/>
    <w:rsid w:val="00585589"/>
    <w:rsid w:val="005855EB"/>
    <w:rsid w:val="00585AB4"/>
    <w:rsid w:val="005863C9"/>
    <w:rsid w:val="005864AB"/>
    <w:rsid w:val="00586743"/>
    <w:rsid w:val="00586A7E"/>
    <w:rsid w:val="00586EB5"/>
    <w:rsid w:val="00586F13"/>
    <w:rsid w:val="00587155"/>
    <w:rsid w:val="005873EE"/>
    <w:rsid w:val="005874A3"/>
    <w:rsid w:val="00587574"/>
    <w:rsid w:val="00587AFE"/>
    <w:rsid w:val="00587DD8"/>
    <w:rsid w:val="00587E83"/>
    <w:rsid w:val="00587F6A"/>
    <w:rsid w:val="00590249"/>
    <w:rsid w:val="005902AF"/>
    <w:rsid w:val="00590994"/>
    <w:rsid w:val="00590CF5"/>
    <w:rsid w:val="00591248"/>
    <w:rsid w:val="00591394"/>
    <w:rsid w:val="00591578"/>
    <w:rsid w:val="005916D5"/>
    <w:rsid w:val="00591EFB"/>
    <w:rsid w:val="00591F92"/>
    <w:rsid w:val="005923ED"/>
    <w:rsid w:val="00592825"/>
    <w:rsid w:val="00592967"/>
    <w:rsid w:val="00592DF8"/>
    <w:rsid w:val="0059317F"/>
    <w:rsid w:val="005932E2"/>
    <w:rsid w:val="0059347A"/>
    <w:rsid w:val="005934AD"/>
    <w:rsid w:val="005939A9"/>
    <w:rsid w:val="00593B7A"/>
    <w:rsid w:val="00593C8C"/>
    <w:rsid w:val="005943C6"/>
    <w:rsid w:val="00595073"/>
    <w:rsid w:val="005954EA"/>
    <w:rsid w:val="005956D8"/>
    <w:rsid w:val="0059584A"/>
    <w:rsid w:val="00595A97"/>
    <w:rsid w:val="00595D22"/>
    <w:rsid w:val="00595E43"/>
    <w:rsid w:val="00595EDE"/>
    <w:rsid w:val="00595EF9"/>
    <w:rsid w:val="005965B8"/>
    <w:rsid w:val="0059684B"/>
    <w:rsid w:val="00596A07"/>
    <w:rsid w:val="00596A5B"/>
    <w:rsid w:val="00596E78"/>
    <w:rsid w:val="00596F40"/>
    <w:rsid w:val="00596F6A"/>
    <w:rsid w:val="0059720F"/>
    <w:rsid w:val="005975D1"/>
    <w:rsid w:val="00597737"/>
    <w:rsid w:val="0059784F"/>
    <w:rsid w:val="00597C0F"/>
    <w:rsid w:val="00597CC9"/>
    <w:rsid w:val="00597F68"/>
    <w:rsid w:val="005A00FC"/>
    <w:rsid w:val="005A0526"/>
    <w:rsid w:val="005A0775"/>
    <w:rsid w:val="005A077D"/>
    <w:rsid w:val="005A0A4E"/>
    <w:rsid w:val="005A15A8"/>
    <w:rsid w:val="005A1919"/>
    <w:rsid w:val="005A1950"/>
    <w:rsid w:val="005A1EF4"/>
    <w:rsid w:val="005A214D"/>
    <w:rsid w:val="005A2172"/>
    <w:rsid w:val="005A264A"/>
    <w:rsid w:val="005A2793"/>
    <w:rsid w:val="005A2C71"/>
    <w:rsid w:val="005A2CEE"/>
    <w:rsid w:val="005A2D5C"/>
    <w:rsid w:val="005A2ED4"/>
    <w:rsid w:val="005A303C"/>
    <w:rsid w:val="005A310D"/>
    <w:rsid w:val="005A3299"/>
    <w:rsid w:val="005A3337"/>
    <w:rsid w:val="005A336D"/>
    <w:rsid w:val="005A3528"/>
    <w:rsid w:val="005A3690"/>
    <w:rsid w:val="005A39EE"/>
    <w:rsid w:val="005A3B8F"/>
    <w:rsid w:val="005A4030"/>
    <w:rsid w:val="005A40AD"/>
    <w:rsid w:val="005A46B4"/>
    <w:rsid w:val="005A4838"/>
    <w:rsid w:val="005A49AB"/>
    <w:rsid w:val="005A4ECC"/>
    <w:rsid w:val="005A4FB3"/>
    <w:rsid w:val="005A5016"/>
    <w:rsid w:val="005A50AA"/>
    <w:rsid w:val="005A5307"/>
    <w:rsid w:val="005A553A"/>
    <w:rsid w:val="005A567F"/>
    <w:rsid w:val="005A58A0"/>
    <w:rsid w:val="005A5C09"/>
    <w:rsid w:val="005A5CC1"/>
    <w:rsid w:val="005A5F73"/>
    <w:rsid w:val="005A62C4"/>
    <w:rsid w:val="005A63CD"/>
    <w:rsid w:val="005A65E5"/>
    <w:rsid w:val="005A678A"/>
    <w:rsid w:val="005A6D39"/>
    <w:rsid w:val="005A6DA8"/>
    <w:rsid w:val="005A73DB"/>
    <w:rsid w:val="005A760D"/>
    <w:rsid w:val="005A7A99"/>
    <w:rsid w:val="005B00A7"/>
    <w:rsid w:val="005B041C"/>
    <w:rsid w:val="005B0B83"/>
    <w:rsid w:val="005B0FAB"/>
    <w:rsid w:val="005B143C"/>
    <w:rsid w:val="005B1756"/>
    <w:rsid w:val="005B1C1E"/>
    <w:rsid w:val="005B1F38"/>
    <w:rsid w:val="005B2044"/>
    <w:rsid w:val="005B224D"/>
    <w:rsid w:val="005B22A3"/>
    <w:rsid w:val="005B23B7"/>
    <w:rsid w:val="005B24AC"/>
    <w:rsid w:val="005B267C"/>
    <w:rsid w:val="005B293E"/>
    <w:rsid w:val="005B2A41"/>
    <w:rsid w:val="005B30A3"/>
    <w:rsid w:val="005B3216"/>
    <w:rsid w:val="005B3394"/>
    <w:rsid w:val="005B3400"/>
    <w:rsid w:val="005B348B"/>
    <w:rsid w:val="005B3971"/>
    <w:rsid w:val="005B3EE4"/>
    <w:rsid w:val="005B4259"/>
    <w:rsid w:val="005B43C2"/>
    <w:rsid w:val="005B48E4"/>
    <w:rsid w:val="005B51EA"/>
    <w:rsid w:val="005B5961"/>
    <w:rsid w:val="005B5993"/>
    <w:rsid w:val="005B5C6E"/>
    <w:rsid w:val="005B61A9"/>
    <w:rsid w:val="005B6239"/>
    <w:rsid w:val="005B6513"/>
    <w:rsid w:val="005B66A1"/>
    <w:rsid w:val="005B66D5"/>
    <w:rsid w:val="005B6B83"/>
    <w:rsid w:val="005B6D64"/>
    <w:rsid w:val="005B6E26"/>
    <w:rsid w:val="005B6E39"/>
    <w:rsid w:val="005B6EF3"/>
    <w:rsid w:val="005B70CF"/>
    <w:rsid w:val="005B7153"/>
    <w:rsid w:val="005B738C"/>
    <w:rsid w:val="005B7729"/>
    <w:rsid w:val="005B7DEB"/>
    <w:rsid w:val="005C02D4"/>
    <w:rsid w:val="005C0382"/>
    <w:rsid w:val="005C0679"/>
    <w:rsid w:val="005C085A"/>
    <w:rsid w:val="005C0885"/>
    <w:rsid w:val="005C0A21"/>
    <w:rsid w:val="005C1135"/>
    <w:rsid w:val="005C118F"/>
    <w:rsid w:val="005C131E"/>
    <w:rsid w:val="005C13A7"/>
    <w:rsid w:val="005C140F"/>
    <w:rsid w:val="005C1445"/>
    <w:rsid w:val="005C1BC6"/>
    <w:rsid w:val="005C1E37"/>
    <w:rsid w:val="005C1E97"/>
    <w:rsid w:val="005C20EE"/>
    <w:rsid w:val="005C284A"/>
    <w:rsid w:val="005C29A3"/>
    <w:rsid w:val="005C2B11"/>
    <w:rsid w:val="005C2B4C"/>
    <w:rsid w:val="005C2CAE"/>
    <w:rsid w:val="005C2D8E"/>
    <w:rsid w:val="005C2E35"/>
    <w:rsid w:val="005C2F12"/>
    <w:rsid w:val="005C3063"/>
    <w:rsid w:val="005C3470"/>
    <w:rsid w:val="005C34E3"/>
    <w:rsid w:val="005C364E"/>
    <w:rsid w:val="005C3AA4"/>
    <w:rsid w:val="005C3BE1"/>
    <w:rsid w:val="005C3C61"/>
    <w:rsid w:val="005C3F13"/>
    <w:rsid w:val="005C3F2D"/>
    <w:rsid w:val="005C3F68"/>
    <w:rsid w:val="005C3FDF"/>
    <w:rsid w:val="005C416A"/>
    <w:rsid w:val="005C4658"/>
    <w:rsid w:val="005C4BB2"/>
    <w:rsid w:val="005C4EA7"/>
    <w:rsid w:val="005C5304"/>
    <w:rsid w:val="005C556A"/>
    <w:rsid w:val="005C560C"/>
    <w:rsid w:val="005C5BD6"/>
    <w:rsid w:val="005C5BF6"/>
    <w:rsid w:val="005C5E9A"/>
    <w:rsid w:val="005C60F2"/>
    <w:rsid w:val="005C6150"/>
    <w:rsid w:val="005C62BF"/>
    <w:rsid w:val="005C67DB"/>
    <w:rsid w:val="005C67E3"/>
    <w:rsid w:val="005C687F"/>
    <w:rsid w:val="005C6B4C"/>
    <w:rsid w:val="005C6BD1"/>
    <w:rsid w:val="005C6CB2"/>
    <w:rsid w:val="005C716E"/>
    <w:rsid w:val="005C72E0"/>
    <w:rsid w:val="005C75BD"/>
    <w:rsid w:val="005C7D66"/>
    <w:rsid w:val="005C7DB9"/>
    <w:rsid w:val="005D009F"/>
    <w:rsid w:val="005D022D"/>
    <w:rsid w:val="005D0354"/>
    <w:rsid w:val="005D03FE"/>
    <w:rsid w:val="005D0589"/>
    <w:rsid w:val="005D05EC"/>
    <w:rsid w:val="005D07D2"/>
    <w:rsid w:val="005D08B4"/>
    <w:rsid w:val="005D1028"/>
    <w:rsid w:val="005D14F1"/>
    <w:rsid w:val="005D23AE"/>
    <w:rsid w:val="005D23ED"/>
    <w:rsid w:val="005D2921"/>
    <w:rsid w:val="005D2B88"/>
    <w:rsid w:val="005D2E50"/>
    <w:rsid w:val="005D3180"/>
    <w:rsid w:val="005D3411"/>
    <w:rsid w:val="005D3722"/>
    <w:rsid w:val="005D3851"/>
    <w:rsid w:val="005D4012"/>
    <w:rsid w:val="005D4133"/>
    <w:rsid w:val="005D4169"/>
    <w:rsid w:val="005D41C8"/>
    <w:rsid w:val="005D423A"/>
    <w:rsid w:val="005D4BA4"/>
    <w:rsid w:val="005D525F"/>
    <w:rsid w:val="005D55A3"/>
    <w:rsid w:val="005D55DC"/>
    <w:rsid w:val="005D5B4D"/>
    <w:rsid w:val="005D6070"/>
    <w:rsid w:val="005D62CC"/>
    <w:rsid w:val="005D6383"/>
    <w:rsid w:val="005D63A7"/>
    <w:rsid w:val="005D658B"/>
    <w:rsid w:val="005D67F5"/>
    <w:rsid w:val="005D69BF"/>
    <w:rsid w:val="005D6B2C"/>
    <w:rsid w:val="005D6C7B"/>
    <w:rsid w:val="005D7174"/>
    <w:rsid w:val="005D71A3"/>
    <w:rsid w:val="005D74CE"/>
    <w:rsid w:val="005D7742"/>
    <w:rsid w:val="005D7759"/>
    <w:rsid w:val="005D79B6"/>
    <w:rsid w:val="005D7C18"/>
    <w:rsid w:val="005D7DB8"/>
    <w:rsid w:val="005E0356"/>
    <w:rsid w:val="005E048F"/>
    <w:rsid w:val="005E064D"/>
    <w:rsid w:val="005E0C8C"/>
    <w:rsid w:val="005E0D63"/>
    <w:rsid w:val="005E0DB9"/>
    <w:rsid w:val="005E0E25"/>
    <w:rsid w:val="005E1137"/>
    <w:rsid w:val="005E1255"/>
    <w:rsid w:val="005E13B2"/>
    <w:rsid w:val="005E1743"/>
    <w:rsid w:val="005E17F7"/>
    <w:rsid w:val="005E1989"/>
    <w:rsid w:val="005E1990"/>
    <w:rsid w:val="005E1A15"/>
    <w:rsid w:val="005E1ABC"/>
    <w:rsid w:val="005E215E"/>
    <w:rsid w:val="005E21D6"/>
    <w:rsid w:val="005E22A8"/>
    <w:rsid w:val="005E2734"/>
    <w:rsid w:val="005E2765"/>
    <w:rsid w:val="005E276A"/>
    <w:rsid w:val="005E2944"/>
    <w:rsid w:val="005E29E4"/>
    <w:rsid w:val="005E2B12"/>
    <w:rsid w:val="005E2D2C"/>
    <w:rsid w:val="005E2E08"/>
    <w:rsid w:val="005E2E14"/>
    <w:rsid w:val="005E2F6D"/>
    <w:rsid w:val="005E2F73"/>
    <w:rsid w:val="005E3313"/>
    <w:rsid w:val="005E34F2"/>
    <w:rsid w:val="005E36AC"/>
    <w:rsid w:val="005E39E1"/>
    <w:rsid w:val="005E3A0E"/>
    <w:rsid w:val="005E3A46"/>
    <w:rsid w:val="005E4A2E"/>
    <w:rsid w:val="005E4CC7"/>
    <w:rsid w:val="005E4D5C"/>
    <w:rsid w:val="005E503A"/>
    <w:rsid w:val="005E5B0A"/>
    <w:rsid w:val="005E60E7"/>
    <w:rsid w:val="005E61D6"/>
    <w:rsid w:val="005E63CD"/>
    <w:rsid w:val="005E64C2"/>
    <w:rsid w:val="005E6943"/>
    <w:rsid w:val="005E6986"/>
    <w:rsid w:val="005E6E61"/>
    <w:rsid w:val="005E78BC"/>
    <w:rsid w:val="005E7BC1"/>
    <w:rsid w:val="005F011C"/>
    <w:rsid w:val="005F015C"/>
    <w:rsid w:val="005F055D"/>
    <w:rsid w:val="005F0837"/>
    <w:rsid w:val="005F0959"/>
    <w:rsid w:val="005F0A1F"/>
    <w:rsid w:val="005F0C3A"/>
    <w:rsid w:val="005F0DF6"/>
    <w:rsid w:val="005F1028"/>
    <w:rsid w:val="005F1276"/>
    <w:rsid w:val="005F16B6"/>
    <w:rsid w:val="005F1C07"/>
    <w:rsid w:val="005F1E22"/>
    <w:rsid w:val="005F1E55"/>
    <w:rsid w:val="005F2266"/>
    <w:rsid w:val="005F22C6"/>
    <w:rsid w:val="005F23B9"/>
    <w:rsid w:val="005F250F"/>
    <w:rsid w:val="005F2927"/>
    <w:rsid w:val="005F2D3C"/>
    <w:rsid w:val="005F2D5C"/>
    <w:rsid w:val="005F2E20"/>
    <w:rsid w:val="005F301C"/>
    <w:rsid w:val="005F30DE"/>
    <w:rsid w:val="005F30EA"/>
    <w:rsid w:val="005F31C6"/>
    <w:rsid w:val="005F31DF"/>
    <w:rsid w:val="005F38C5"/>
    <w:rsid w:val="005F39A4"/>
    <w:rsid w:val="005F39BB"/>
    <w:rsid w:val="005F3C39"/>
    <w:rsid w:val="005F42AB"/>
    <w:rsid w:val="005F446E"/>
    <w:rsid w:val="005F4BA1"/>
    <w:rsid w:val="005F4C8D"/>
    <w:rsid w:val="005F4CD8"/>
    <w:rsid w:val="005F551D"/>
    <w:rsid w:val="005F5C3C"/>
    <w:rsid w:val="005F5CFC"/>
    <w:rsid w:val="005F6076"/>
    <w:rsid w:val="005F60C2"/>
    <w:rsid w:val="005F62A9"/>
    <w:rsid w:val="005F645D"/>
    <w:rsid w:val="005F6798"/>
    <w:rsid w:val="005F688E"/>
    <w:rsid w:val="005F68A0"/>
    <w:rsid w:val="005F6921"/>
    <w:rsid w:val="005F6C78"/>
    <w:rsid w:val="005F6D11"/>
    <w:rsid w:val="005F6DCA"/>
    <w:rsid w:val="005F6E48"/>
    <w:rsid w:val="005F7078"/>
    <w:rsid w:val="005F738C"/>
    <w:rsid w:val="005F751E"/>
    <w:rsid w:val="005F79A8"/>
    <w:rsid w:val="005F7D0D"/>
    <w:rsid w:val="0060012E"/>
    <w:rsid w:val="00600212"/>
    <w:rsid w:val="00600328"/>
    <w:rsid w:val="0060032A"/>
    <w:rsid w:val="00600646"/>
    <w:rsid w:val="006007E6"/>
    <w:rsid w:val="00600881"/>
    <w:rsid w:val="00600A22"/>
    <w:rsid w:val="00600B5C"/>
    <w:rsid w:val="00600C43"/>
    <w:rsid w:val="00600C94"/>
    <w:rsid w:val="0060136E"/>
    <w:rsid w:val="006014D5"/>
    <w:rsid w:val="00601AF0"/>
    <w:rsid w:val="00601C7C"/>
    <w:rsid w:val="00601F56"/>
    <w:rsid w:val="00601FF5"/>
    <w:rsid w:val="00602495"/>
    <w:rsid w:val="00602610"/>
    <w:rsid w:val="00602640"/>
    <w:rsid w:val="00602678"/>
    <w:rsid w:val="0060285B"/>
    <w:rsid w:val="0060289F"/>
    <w:rsid w:val="00603355"/>
    <w:rsid w:val="006034BD"/>
    <w:rsid w:val="0060369E"/>
    <w:rsid w:val="006036C4"/>
    <w:rsid w:val="006037CF"/>
    <w:rsid w:val="006037F8"/>
    <w:rsid w:val="0060408F"/>
    <w:rsid w:val="00604563"/>
    <w:rsid w:val="0060461B"/>
    <w:rsid w:val="0060488C"/>
    <w:rsid w:val="0060496B"/>
    <w:rsid w:val="00604D0B"/>
    <w:rsid w:val="00604F45"/>
    <w:rsid w:val="00605044"/>
    <w:rsid w:val="0060582B"/>
    <w:rsid w:val="00605A97"/>
    <w:rsid w:val="00605B56"/>
    <w:rsid w:val="00605CB0"/>
    <w:rsid w:val="00605CB4"/>
    <w:rsid w:val="00605D70"/>
    <w:rsid w:val="006061B8"/>
    <w:rsid w:val="00606413"/>
    <w:rsid w:val="00606522"/>
    <w:rsid w:val="006068A4"/>
    <w:rsid w:val="00606BD9"/>
    <w:rsid w:val="00606E44"/>
    <w:rsid w:val="006071ED"/>
    <w:rsid w:val="0060736B"/>
    <w:rsid w:val="00607501"/>
    <w:rsid w:val="0060781E"/>
    <w:rsid w:val="00607935"/>
    <w:rsid w:val="006079A1"/>
    <w:rsid w:val="00607F77"/>
    <w:rsid w:val="006103E8"/>
    <w:rsid w:val="00610553"/>
    <w:rsid w:val="00610702"/>
    <w:rsid w:val="00610BE5"/>
    <w:rsid w:val="00610CC3"/>
    <w:rsid w:val="00610E2E"/>
    <w:rsid w:val="0061100A"/>
    <w:rsid w:val="006113C9"/>
    <w:rsid w:val="0061155B"/>
    <w:rsid w:val="006118ED"/>
    <w:rsid w:val="00612239"/>
    <w:rsid w:val="0061236A"/>
    <w:rsid w:val="006123DA"/>
    <w:rsid w:val="0061261A"/>
    <w:rsid w:val="00612728"/>
    <w:rsid w:val="00612A6E"/>
    <w:rsid w:val="00612CF1"/>
    <w:rsid w:val="00613053"/>
    <w:rsid w:val="006130AC"/>
    <w:rsid w:val="00613420"/>
    <w:rsid w:val="00613478"/>
    <w:rsid w:val="006135A2"/>
    <w:rsid w:val="00613694"/>
    <w:rsid w:val="0061394C"/>
    <w:rsid w:val="00613AEB"/>
    <w:rsid w:val="00613BDF"/>
    <w:rsid w:val="00613DF4"/>
    <w:rsid w:val="00613E5A"/>
    <w:rsid w:val="00613E6E"/>
    <w:rsid w:val="006140A8"/>
    <w:rsid w:val="006146FE"/>
    <w:rsid w:val="006149E7"/>
    <w:rsid w:val="00614AD1"/>
    <w:rsid w:val="00614CCA"/>
    <w:rsid w:val="00615308"/>
    <w:rsid w:val="00615344"/>
    <w:rsid w:val="006155F4"/>
    <w:rsid w:val="006156BF"/>
    <w:rsid w:val="00615BB6"/>
    <w:rsid w:val="00615CFC"/>
    <w:rsid w:val="0061608B"/>
    <w:rsid w:val="0061676F"/>
    <w:rsid w:val="006171E8"/>
    <w:rsid w:val="00617372"/>
    <w:rsid w:val="00617886"/>
    <w:rsid w:val="0062017F"/>
    <w:rsid w:val="006205D4"/>
    <w:rsid w:val="006206E2"/>
    <w:rsid w:val="00620C82"/>
    <w:rsid w:val="00621027"/>
    <w:rsid w:val="006217B0"/>
    <w:rsid w:val="006217F0"/>
    <w:rsid w:val="00621C48"/>
    <w:rsid w:val="00621FEA"/>
    <w:rsid w:val="00622206"/>
    <w:rsid w:val="00622423"/>
    <w:rsid w:val="006224A4"/>
    <w:rsid w:val="00622B43"/>
    <w:rsid w:val="00622C6A"/>
    <w:rsid w:val="00622FBB"/>
    <w:rsid w:val="00622FC3"/>
    <w:rsid w:val="006230A8"/>
    <w:rsid w:val="00623172"/>
    <w:rsid w:val="006232AF"/>
    <w:rsid w:val="006233C7"/>
    <w:rsid w:val="00623A68"/>
    <w:rsid w:val="00624012"/>
    <w:rsid w:val="0062404F"/>
    <w:rsid w:val="00624641"/>
    <w:rsid w:val="0062471C"/>
    <w:rsid w:val="00624A9A"/>
    <w:rsid w:val="00624BDD"/>
    <w:rsid w:val="006253FF"/>
    <w:rsid w:val="00625507"/>
    <w:rsid w:val="00625DDA"/>
    <w:rsid w:val="0062606C"/>
    <w:rsid w:val="006261DA"/>
    <w:rsid w:val="00626A7A"/>
    <w:rsid w:val="00626D01"/>
    <w:rsid w:val="00627B7D"/>
    <w:rsid w:val="006302B4"/>
    <w:rsid w:val="0063047A"/>
    <w:rsid w:val="006304D0"/>
    <w:rsid w:val="00630710"/>
    <w:rsid w:val="00630762"/>
    <w:rsid w:val="00630BD3"/>
    <w:rsid w:val="00630C5E"/>
    <w:rsid w:val="00631338"/>
    <w:rsid w:val="006317C8"/>
    <w:rsid w:val="00631A82"/>
    <w:rsid w:val="00631EC1"/>
    <w:rsid w:val="006320EA"/>
    <w:rsid w:val="0063223D"/>
    <w:rsid w:val="00632315"/>
    <w:rsid w:val="00632437"/>
    <w:rsid w:val="00632502"/>
    <w:rsid w:val="00632959"/>
    <w:rsid w:val="00632A79"/>
    <w:rsid w:val="00632B04"/>
    <w:rsid w:val="00632B6A"/>
    <w:rsid w:val="00632E93"/>
    <w:rsid w:val="006330A9"/>
    <w:rsid w:val="00633201"/>
    <w:rsid w:val="0063327E"/>
    <w:rsid w:val="006334AD"/>
    <w:rsid w:val="00633515"/>
    <w:rsid w:val="006335B1"/>
    <w:rsid w:val="00633615"/>
    <w:rsid w:val="00633661"/>
    <w:rsid w:val="006337C5"/>
    <w:rsid w:val="00633824"/>
    <w:rsid w:val="00633916"/>
    <w:rsid w:val="00633978"/>
    <w:rsid w:val="00633B1A"/>
    <w:rsid w:val="00634077"/>
    <w:rsid w:val="0063411F"/>
    <w:rsid w:val="006349A3"/>
    <w:rsid w:val="00634DA3"/>
    <w:rsid w:val="00634E18"/>
    <w:rsid w:val="0063516E"/>
    <w:rsid w:val="00635319"/>
    <w:rsid w:val="0063531D"/>
    <w:rsid w:val="006354BF"/>
    <w:rsid w:val="006358A5"/>
    <w:rsid w:val="00635AAA"/>
    <w:rsid w:val="00635AD4"/>
    <w:rsid w:val="00635E96"/>
    <w:rsid w:val="0063621B"/>
    <w:rsid w:val="0063638F"/>
    <w:rsid w:val="00636CD9"/>
    <w:rsid w:val="00637058"/>
    <w:rsid w:val="006370B1"/>
    <w:rsid w:val="00637252"/>
    <w:rsid w:val="006372C5"/>
    <w:rsid w:val="00637381"/>
    <w:rsid w:val="00637A42"/>
    <w:rsid w:val="00637BB4"/>
    <w:rsid w:val="00637C33"/>
    <w:rsid w:val="00637DE1"/>
    <w:rsid w:val="00640262"/>
    <w:rsid w:val="006404F5"/>
    <w:rsid w:val="00640B57"/>
    <w:rsid w:val="00640D21"/>
    <w:rsid w:val="00640D4D"/>
    <w:rsid w:val="00640E0B"/>
    <w:rsid w:val="00641390"/>
    <w:rsid w:val="0064146E"/>
    <w:rsid w:val="006415B7"/>
    <w:rsid w:val="00641D95"/>
    <w:rsid w:val="006420B1"/>
    <w:rsid w:val="006423E1"/>
    <w:rsid w:val="006424C3"/>
    <w:rsid w:val="006424D4"/>
    <w:rsid w:val="0064251E"/>
    <w:rsid w:val="00642621"/>
    <w:rsid w:val="0064297F"/>
    <w:rsid w:val="00642ABB"/>
    <w:rsid w:val="00642C09"/>
    <w:rsid w:val="00642C11"/>
    <w:rsid w:val="006430B8"/>
    <w:rsid w:val="006431F8"/>
    <w:rsid w:val="006434DD"/>
    <w:rsid w:val="00643782"/>
    <w:rsid w:val="00643A2D"/>
    <w:rsid w:val="00643C95"/>
    <w:rsid w:val="00643D7B"/>
    <w:rsid w:val="00643F2A"/>
    <w:rsid w:val="00644108"/>
    <w:rsid w:val="00644432"/>
    <w:rsid w:val="006445D2"/>
    <w:rsid w:val="006452FE"/>
    <w:rsid w:val="006454CB"/>
    <w:rsid w:val="00645537"/>
    <w:rsid w:val="0064557B"/>
    <w:rsid w:val="006457D6"/>
    <w:rsid w:val="00645D2C"/>
    <w:rsid w:val="00645D8D"/>
    <w:rsid w:val="00646131"/>
    <w:rsid w:val="00646BCE"/>
    <w:rsid w:val="00646D31"/>
    <w:rsid w:val="006471C0"/>
    <w:rsid w:val="006474AB"/>
    <w:rsid w:val="00647908"/>
    <w:rsid w:val="00647A56"/>
    <w:rsid w:val="00647BC3"/>
    <w:rsid w:val="00647C9E"/>
    <w:rsid w:val="00647DCD"/>
    <w:rsid w:val="00647EA5"/>
    <w:rsid w:val="00650026"/>
    <w:rsid w:val="00650420"/>
    <w:rsid w:val="00650DC2"/>
    <w:rsid w:val="00651327"/>
    <w:rsid w:val="006516CC"/>
    <w:rsid w:val="006518B5"/>
    <w:rsid w:val="00651960"/>
    <w:rsid w:val="00651BEA"/>
    <w:rsid w:val="00651C58"/>
    <w:rsid w:val="00651E52"/>
    <w:rsid w:val="00651F49"/>
    <w:rsid w:val="00651FF8"/>
    <w:rsid w:val="006521D9"/>
    <w:rsid w:val="00652455"/>
    <w:rsid w:val="006525C8"/>
    <w:rsid w:val="00652606"/>
    <w:rsid w:val="0065266B"/>
    <w:rsid w:val="00652863"/>
    <w:rsid w:val="00652A1F"/>
    <w:rsid w:val="00652B48"/>
    <w:rsid w:val="00652B8A"/>
    <w:rsid w:val="00652DB0"/>
    <w:rsid w:val="00652F93"/>
    <w:rsid w:val="0065325E"/>
    <w:rsid w:val="0065338A"/>
    <w:rsid w:val="006533E5"/>
    <w:rsid w:val="00653403"/>
    <w:rsid w:val="00653894"/>
    <w:rsid w:val="006541ED"/>
    <w:rsid w:val="006546A6"/>
    <w:rsid w:val="00654790"/>
    <w:rsid w:val="00654F72"/>
    <w:rsid w:val="0065510D"/>
    <w:rsid w:val="006553CE"/>
    <w:rsid w:val="00655544"/>
    <w:rsid w:val="006557BA"/>
    <w:rsid w:val="00655BCE"/>
    <w:rsid w:val="00655C58"/>
    <w:rsid w:val="0065644E"/>
    <w:rsid w:val="00656F80"/>
    <w:rsid w:val="006570BB"/>
    <w:rsid w:val="00657723"/>
    <w:rsid w:val="006577CC"/>
    <w:rsid w:val="006579AD"/>
    <w:rsid w:val="006579E0"/>
    <w:rsid w:val="00657C37"/>
    <w:rsid w:val="00657F06"/>
    <w:rsid w:val="00660780"/>
    <w:rsid w:val="00660858"/>
    <w:rsid w:val="00660926"/>
    <w:rsid w:val="00660B05"/>
    <w:rsid w:val="00660DF5"/>
    <w:rsid w:val="00660E02"/>
    <w:rsid w:val="00660F26"/>
    <w:rsid w:val="006610E7"/>
    <w:rsid w:val="006618CA"/>
    <w:rsid w:val="006618FF"/>
    <w:rsid w:val="00661EBC"/>
    <w:rsid w:val="00662241"/>
    <w:rsid w:val="00662919"/>
    <w:rsid w:val="00662BBB"/>
    <w:rsid w:val="00662E43"/>
    <w:rsid w:val="00663A39"/>
    <w:rsid w:val="00663B22"/>
    <w:rsid w:val="00663BD9"/>
    <w:rsid w:val="00663C03"/>
    <w:rsid w:val="00663E32"/>
    <w:rsid w:val="00663E98"/>
    <w:rsid w:val="00663F1B"/>
    <w:rsid w:val="0066449F"/>
    <w:rsid w:val="00664634"/>
    <w:rsid w:val="00664764"/>
    <w:rsid w:val="00664C42"/>
    <w:rsid w:val="00664EB3"/>
    <w:rsid w:val="0066512F"/>
    <w:rsid w:val="0066525D"/>
    <w:rsid w:val="006659B1"/>
    <w:rsid w:val="00665F71"/>
    <w:rsid w:val="006661DB"/>
    <w:rsid w:val="0066667F"/>
    <w:rsid w:val="00666753"/>
    <w:rsid w:val="00666818"/>
    <w:rsid w:val="006668E2"/>
    <w:rsid w:val="00666B99"/>
    <w:rsid w:val="00666C82"/>
    <w:rsid w:val="00667072"/>
    <w:rsid w:val="00667120"/>
    <w:rsid w:val="006678C1"/>
    <w:rsid w:val="00667E39"/>
    <w:rsid w:val="00667E5B"/>
    <w:rsid w:val="0067016C"/>
    <w:rsid w:val="0067020D"/>
    <w:rsid w:val="00670292"/>
    <w:rsid w:val="00670652"/>
    <w:rsid w:val="00670690"/>
    <w:rsid w:val="0067089B"/>
    <w:rsid w:val="00670ACB"/>
    <w:rsid w:val="00670E0D"/>
    <w:rsid w:val="00670FEA"/>
    <w:rsid w:val="006710C4"/>
    <w:rsid w:val="006713EB"/>
    <w:rsid w:val="006714E2"/>
    <w:rsid w:val="00671592"/>
    <w:rsid w:val="00671D30"/>
    <w:rsid w:val="00671DC8"/>
    <w:rsid w:val="0067256E"/>
    <w:rsid w:val="00672AAE"/>
    <w:rsid w:val="00672D8A"/>
    <w:rsid w:val="006731F9"/>
    <w:rsid w:val="0067385E"/>
    <w:rsid w:val="006738A8"/>
    <w:rsid w:val="00673988"/>
    <w:rsid w:val="00673BCB"/>
    <w:rsid w:val="00673D32"/>
    <w:rsid w:val="00673E2A"/>
    <w:rsid w:val="00673EC4"/>
    <w:rsid w:val="00674470"/>
    <w:rsid w:val="00674742"/>
    <w:rsid w:val="00674867"/>
    <w:rsid w:val="00674A8D"/>
    <w:rsid w:val="00674B06"/>
    <w:rsid w:val="00674B39"/>
    <w:rsid w:val="00674BCF"/>
    <w:rsid w:val="00674EF1"/>
    <w:rsid w:val="00674FF1"/>
    <w:rsid w:val="00675240"/>
    <w:rsid w:val="00675303"/>
    <w:rsid w:val="00675639"/>
    <w:rsid w:val="00675943"/>
    <w:rsid w:val="00675AA9"/>
    <w:rsid w:val="00675C3F"/>
    <w:rsid w:val="00676941"/>
    <w:rsid w:val="00676953"/>
    <w:rsid w:val="00676FCA"/>
    <w:rsid w:val="006778C6"/>
    <w:rsid w:val="00677938"/>
    <w:rsid w:val="00677C57"/>
    <w:rsid w:val="00680754"/>
    <w:rsid w:val="006808FF"/>
    <w:rsid w:val="00680C89"/>
    <w:rsid w:val="00681094"/>
    <w:rsid w:val="0068125E"/>
    <w:rsid w:val="0068138F"/>
    <w:rsid w:val="00681421"/>
    <w:rsid w:val="006815BC"/>
    <w:rsid w:val="006815FB"/>
    <w:rsid w:val="00681A1B"/>
    <w:rsid w:val="00681D0E"/>
    <w:rsid w:val="00681E2B"/>
    <w:rsid w:val="00681E9D"/>
    <w:rsid w:val="00681EE0"/>
    <w:rsid w:val="00682069"/>
    <w:rsid w:val="0068214C"/>
    <w:rsid w:val="00682172"/>
    <w:rsid w:val="006821C2"/>
    <w:rsid w:val="006822E6"/>
    <w:rsid w:val="006822EE"/>
    <w:rsid w:val="006823C2"/>
    <w:rsid w:val="006828B6"/>
    <w:rsid w:val="00682954"/>
    <w:rsid w:val="00682B1C"/>
    <w:rsid w:val="00683021"/>
    <w:rsid w:val="0068315A"/>
    <w:rsid w:val="006832BE"/>
    <w:rsid w:val="006832F8"/>
    <w:rsid w:val="0068386B"/>
    <w:rsid w:val="00683D30"/>
    <w:rsid w:val="00684351"/>
    <w:rsid w:val="006846F2"/>
    <w:rsid w:val="00684753"/>
    <w:rsid w:val="00684B98"/>
    <w:rsid w:val="00684C9A"/>
    <w:rsid w:val="00684D64"/>
    <w:rsid w:val="0068538C"/>
    <w:rsid w:val="00685581"/>
    <w:rsid w:val="0068572D"/>
    <w:rsid w:val="006857FD"/>
    <w:rsid w:val="00685EFE"/>
    <w:rsid w:val="00685F5F"/>
    <w:rsid w:val="00685F8F"/>
    <w:rsid w:val="00686031"/>
    <w:rsid w:val="006862B8"/>
    <w:rsid w:val="006863BE"/>
    <w:rsid w:val="00686497"/>
    <w:rsid w:val="00686DAF"/>
    <w:rsid w:val="00686E3E"/>
    <w:rsid w:val="006870BD"/>
    <w:rsid w:val="00687340"/>
    <w:rsid w:val="00687436"/>
    <w:rsid w:val="00687A67"/>
    <w:rsid w:val="00687AFE"/>
    <w:rsid w:val="00687EF5"/>
    <w:rsid w:val="00687F06"/>
    <w:rsid w:val="00690023"/>
    <w:rsid w:val="00690091"/>
    <w:rsid w:val="00690204"/>
    <w:rsid w:val="00690485"/>
    <w:rsid w:val="0069061F"/>
    <w:rsid w:val="00691277"/>
    <w:rsid w:val="00691321"/>
    <w:rsid w:val="00691528"/>
    <w:rsid w:val="00691BAB"/>
    <w:rsid w:val="006928A5"/>
    <w:rsid w:val="0069290C"/>
    <w:rsid w:val="00692BB6"/>
    <w:rsid w:val="00692EE0"/>
    <w:rsid w:val="006930A2"/>
    <w:rsid w:val="006931A7"/>
    <w:rsid w:val="00693217"/>
    <w:rsid w:val="006933EB"/>
    <w:rsid w:val="00693B67"/>
    <w:rsid w:val="00693D31"/>
    <w:rsid w:val="00693D51"/>
    <w:rsid w:val="00693DF8"/>
    <w:rsid w:val="0069456A"/>
    <w:rsid w:val="00694649"/>
    <w:rsid w:val="00694697"/>
    <w:rsid w:val="006946D8"/>
    <w:rsid w:val="00694FA4"/>
    <w:rsid w:val="006950AB"/>
    <w:rsid w:val="006951D7"/>
    <w:rsid w:val="006952F5"/>
    <w:rsid w:val="00695C93"/>
    <w:rsid w:val="00696111"/>
    <w:rsid w:val="0069632A"/>
    <w:rsid w:val="0069655A"/>
    <w:rsid w:val="006965AD"/>
    <w:rsid w:val="006967D4"/>
    <w:rsid w:val="0069687D"/>
    <w:rsid w:val="00696918"/>
    <w:rsid w:val="0069698D"/>
    <w:rsid w:val="00696FEA"/>
    <w:rsid w:val="0069726E"/>
    <w:rsid w:val="00697948"/>
    <w:rsid w:val="00697AE3"/>
    <w:rsid w:val="00697CB3"/>
    <w:rsid w:val="006A02F8"/>
    <w:rsid w:val="006A0851"/>
    <w:rsid w:val="006A0DF5"/>
    <w:rsid w:val="006A1A5B"/>
    <w:rsid w:val="006A1B03"/>
    <w:rsid w:val="006A1B47"/>
    <w:rsid w:val="006A1BC9"/>
    <w:rsid w:val="006A1BD8"/>
    <w:rsid w:val="006A1E7A"/>
    <w:rsid w:val="006A201A"/>
    <w:rsid w:val="006A2155"/>
    <w:rsid w:val="006A249C"/>
    <w:rsid w:val="006A2721"/>
    <w:rsid w:val="006A27BE"/>
    <w:rsid w:val="006A2EEB"/>
    <w:rsid w:val="006A3051"/>
    <w:rsid w:val="006A3096"/>
    <w:rsid w:val="006A30C6"/>
    <w:rsid w:val="006A315F"/>
    <w:rsid w:val="006A32EF"/>
    <w:rsid w:val="006A3BD7"/>
    <w:rsid w:val="006A3E1A"/>
    <w:rsid w:val="006A4347"/>
    <w:rsid w:val="006A5095"/>
    <w:rsid w:val="006A526D"/>
    <w:rsid w:val="006A540C"/>
    <w:rsid w:val="006A563E"/>
    <w:rsid w:val="006A5645"/>
    <w:rsid w:val="006A578F"/>
    <w:rsid w:val="006A5D38"/>
    <w:rsid w:val="006A5D3C"/>
    <w:rsid w:val="006A5F2D"/>
    <w:rsid w:val="006A5FD9"/>
    <w:rsid w:val="006A6045"/>
    <w:rsid w:val="006A654A"/>
    <w:rsid w:val="006A661D"/>
    <w:rsid w:val="006A6B8F"/>
    <w:rsid w:val="006A6F0B"/>
    <w:rsid w:val="006A6F13"/>
    <w:rsid w:val="006A6F3F"/>
    <w:rsid w:val="006A7498"/>
    <w:rsid w:val="006A74CA"/>
    <w:rsid w:val="006A7806"/>
    <w:rsid w:val="006A784C"/>
    <w:rsid w:val="006A79F9"/>
    <w:rsid w:val="006A7D95"/>
    <w:rsid w:val="006B0194"/>
    <w:rsid w:val="006B0CBF"/>
    <w:rsid w:val="006B0FB4"/>
    <w:rsid w:val="006B11EA"/>
    <w:rsid w:val="006B129A"/>
    <w:rsid w:val="006B1420"/>
    <w:rsid w:val="006B1439"/>
    <w:rsid w:val="006B154E"/>
    <w:rsid w:val="006B18CC"/>
    <w:rsid w:val="006B1CA8"/>
    <w:rsid w:val="006B1F9C"/>
    <w:rsid w:val="006B1FFD"/>
    <w:rsid w:val="006B2136"/>
    <w:rsid w:val="006B21BC"/>
    <w:rsid w:val="006B224A"/>
    <w:rsid w:val="006B271B"/>
    <w:rsid w:val="006B3286"/>
    <w:rsid w:val="006B3569"/>
    <w:rsid w:val="006B3607"/>
    <w:rsid w:val="006B362B"/>
    <w:rsid w:val="006B39FD"/>
    <w:rsid w:val="006B459C"/>
    <w:rsid w:val="006B4C8D"/>
    <w:rsid w:val="006B4E8D"/>
    <w:rsid w:val="006B4FE5"/>
    <w:rsid w:val="006B501F"/>
    <w:rsid w:val="006B50D1"/>
    <w:rsid w:val="006B58AA"/>
    <w:rsid w:val="006B5AE6"/>
    <w:rsid w:val="006B5E4D"/>
    <w:rsid w:val="006B5E8E"/>
    <w:rsid w:val="006B5ECE"/>
    <w:rsid w:val="006B6682"/>
    <w:rsid w:val="006B6851"/>
    <w:rsid w:val="006B6854"/>
    <w:rsid w:val="006B69C8"/>
    <w:rsid w:val="006B6A79"/>
    <w:rsid w:val="006B6D0C"/>
    <w:rsid w:val="006B728E"/>
    <w:rsid w:val="006B7357"/>
    <w:rsid w:val="006B79C5"/>
    <w:rsid w:val="006B7FB8"/>
    <w:rsid w:val="006C058C"/>
    <w:rsid w:val="006C0949"/>
    <w:rsid w:val="006C0B9E"/>
    <w:rsid w:val="006C0E06"/>
    <w:rsid w:val="006C116C"/>
    <w:rsid w:val="006C12EF"/>
    <w:rsid w:val="006C154C"/>
    <w:rsid w:val="006C1558"/>
    <w:rsid w:val="006C1672"/>
    <w:rsid w:val="006C1E59"/>
    <w:rsid w:val="006C20A8"/>
    <w:rsid w:val="006C2507"/>
    <w:rsid w:val="006C305B"/>
    <w:rsid w:val="006C38EA"/>
    <w:rsid w:val="006C3B36"/>
    <w:rsid w:val="006C408C"/>
    <w:rsid w:val="006C4F39"/>
    <w:rsid w:val="006C5031"/>
    <w:rsid w:val="006C5136"/>
    <w:rsid w:val="006C54BC"/>
    <w:rsid w:val="006C57AD"/>
    <w:rsid w:val="006C5BC6"/>
    <w:rsid w:val="006C5C3E"/>
    <w:rsid w:val="006C5D4D"/>
    <w:rsid w:val="006C5D58"/>
    <w:rsid w:val="006C6136"/>
    <w:rsid w:val="006C63E7"/>
    <w:rsid w:val="006C63EC"/>
    <w:rsid w:val="006C6CB1"/>
    <w:rsid w:val="006C6F1D"/>
    <w:rsid w:val="006C6FD1"/>
    <w:rsid w:val="006C7004"/>
    <w:rsid w:val="006C70DB"/>
    <w:rsid w:val="006C73F2"/>
    <w:rsid w:val="006C7528"/>
    <w:rsid w:val="006C76A6"/>
    <w:rsid w:val="006C7A84"/>
    <w:rsid w:val="006C7AD7"/>
    <w:rsid w:val="006C7CCC"/>
    <w:rsid w:val="006C7D9D"/>
    <w:rsid w:val="006D00E7"/>
    <w:rsid w:val="006D0104"/>
    <w:rsid w:val="006D02F9"/>
    <w:rsid w:val="006D0B10"/>
    <w:rsid w:val="006D0E7B"/>
    <w:rsid w:val="006D15D8"/>
    <w:rsid w:val="006D17CD"/>
    <w:rsid w:val="006D1D10"/>
    <w:rsid w:val="006D1DD3"/>
    <w:rsid w:val="006D1E38"/>
    <w:rsid w:val="006D1E3D"/>
    <w:rsid w:val="006D215E"/>
    <w:rsid w:val="006D222A"/>
    <w:rsid w:val="006D223A"/>
    <w:rsid w:val="006D228B"/>
    <w:rsid w:val="006D22C2"/>
    <w:rsid w:val="006D2576"/>
    <w:rsid w:val="006D25CB"/>
    <w:rsid w:val="006D2E93"/>
    <w:rsid w:val="006D3172"/>
    <w:rsid w:val="006D3368"/>
    <w:rsid w:val="006D36E1"/>
    <w:rsid w:val="006D3764"/>
    <w:rsid w:val="006D3AEE"/>
    <w:rsid w:val="006D3B1C"/>
    <w:rsid w:val="006D411D"/>
    <w:rsid w:val="006D434D"/>
    <w:rsid w:val="006D44C5"/>
    <w:rsid w:val="006D451C"/>
    <w:rsid w:val="006D493E"/>
    <w:rsid w:val="006D4B31"/>
    <w:rsid w:val="006D4FB5"/>
    <w:rsid w:val="006D5068"/>
    <w:rsid w:val="006D5247"/>
    <w:rsid w:val="006D5701"/>
    <w:rsid w:val="006D5909"/>
    <w:rsid w:val="006D5D5F"/>
    <w:rsid w:val="006D60F1"/>
    <w:rsid w:val="006D6175"/>
    <w:rsid w:val="006D6356"/>
    <w:rsid w:val="006D68B1"/>
    <w:rsid w:val="006D6B89"/>
    <w:rsid w:val="006D6C85"/>
    <w:rsid w:val="006D7222"/>
    <w:rsid w:val="006D734F"/>
    <w:rsid w:val="006D7CEE"/>
    <w:rsid w:val="006E0439"/>
    <w:rsid w:val="006E06A3"/>
    <w:rsid w:val="006E0C27"/>
    <w:rsid w:val="006E0DB6"/>
    <w:rsid w:val="006E10D4"/>
    <w:rsid w:val="006E138C"/>
    <w:rsid w:val="006E1481"/>
    <w:rsid w:val="006E1740"/>
    <w:rsid w:val="006E1A0B"/>
    <w:rsid w:val="006E1A65"/>
    <w:rsid w:val="006E1BAD"/>
    <w:rsid w:val="006E1C15"/>
    <w:rsid w:val="006E1F07"/>
    <w:rsid w:val="006E1FA7"/>
    <w:rsid w:val="006E2406"/>
    <w:rsid w:val="006E293F"/>
    <w:rsid w:val="006E299C"/>
    <w:rsid w:val="006E2AF2"/>
    <w:rsid w:val="006E2E33"/>
    <w:rsid w:val="006E2FA4"/>
    <w:rsid w:val="006E3496"/>
    <w:rsid w:val="006E3547"/>
    <w:rsid w:val="006E36CE"/>
    <w:rsid w:val="006E37A8"/>
    <w:rsid w:val="006E3891"/>
    <w:rsid w:val="006E3B93"/>
    <w:rsid w:val="006E3C3A"/>
    <w:rsid w:val="006E3E0B"/>
    <w:rsid w:val="006E402C"/>
    <w:rsid w:val="006E46E3"/>
    <w:rsid w:val="006E4996"/>
    <w:rsid w:val="006E4E0F"/>
    <w:rsid w:val="006E502A"/>
    <w:rsid w:val="006E52AB"/>
    <w:rsid w:val="006E52DC"/>
    <w:rsid w:val="006E5448"/>
    <w:rsid w:val="006E5BC4"/>
    <w:rsid w:val="006E6132"/>
    <w:rsid w:val="006E62A9"/>
    <w:rsid w:val="006E642D"/>
    <w:rsid w:val="006E6667"/>
    <w:rsid w:val="006E66E1"/>
    <w:rsid w:val="006E671B"/>
    <w:rsid w:val="006E6755"/>
    <w:rsid w:val="006E6773"/>
    <w:rsid w:val="006E6834"/>
    <w:rsid w:val="006E755A"/>
    <w:rsid w:val="006E78DC"/>
    <w:rsid w:val="006E79C6"/>
    <w:rsid w:val="006E7A4C"/>
    <w:rsid w:val="006E7A89"/>
    <w:rsid w:val="006E7CA0"/>
    <w:rsid w:val="006F051A"/>
    <w:rsid w:val="006F0ADA"/>
    <w:rsid w:val="006F0AF5"/>
    <w:rsid w:val="006F0C5A"/>
    <w:rsid w:val="006F0C9A"/>
    <w:rsid w:val="006F102B"/>
    <w:rsid w:val="006F18A8"/>
    <w:rsid w:val="006F209A"/>
    <w:rsid w:val="006F2541"/>
    <w:rsid w:val="006F2A6F"/>
    <w:rsid w:val="006F313E"/>
    <w:rsid w:val="006F3641"/>
    <w:rsid w:val="006F36BE"/>
    <w:rsid w:val="006F38AD"/>
    <w:rsid w:val="006F3A56"/>
    <w:rsid w:val="006F3CFB"/>
    <w:rsid w:val="006F3E38"/>
    <w:rsid w:val="006F41C8"/>
    <w:rsid w:val="006F427C"/>
    <w:rsid w:val="006F44CE"/>
    <w:rsid w:val="006F47B7"/>
    <w:rsid w:val="006F4DA8"/>
    <w:rsid w:val="006F4F5F"/>
    <w:rsid w:val="006F5C2E"/>
    <w:rsid w:val="006F7232"/>
    <w:rsid w:val="006F7B32"/>
    <w:rsid w:val="006F7BEA"/>
    <w:rsid w:val="006F7CD8"/>
    <w:rsid w:val="007003F9"/>
    <w:rsid w:val="00700448"/>
    <w:rsid w:val="00700539"/>
    <w:rsid w:val="00700611"/>
    <w:rsid w:val="0070073A"/>
    <w:rsid w:val="00701288"/>
    <w:rsid w:val="0070150E"/>
    <w:rsid w:val="0070163F"/>
    <w:rsid w:val="00701674"/>
    <w:rsid w:val="00701B27"/>
    <w:rsid w:val="00702B48"/>
    <w:rsid w:val="00702BD0"/>
    <w:rsid w:val="00702C26"/>
    <w:rsid w:val="00702C92"/>
    <w:rsid w:val="00702D47"/>
    <w:rsid w:val="00702E92"/>
    <w:rsid w:val="00702FDE"/>
    <w:rsid w:val="0070332C"/>
    <w:rsid w:val="00703C48"/>
    <w:rsid w:val="00703DA7"/>
    <w:rsid w:val="00703ED6"/>
    <w:rsid w:val="00704082"/>
    <w:rsid w:val="00704468"/>
    <w:rsid w:val="007044E1"/>
    <w:rsid w:val="00704653"/>
    <w:rsid w:val="0070499F"/>
    <w:rsid w:val="007049D1"/>
    <w:rsid w:val="00704BD2"/>
    <w:rsid w:val="00704C71"/>
    <w:rsid w:val="00704CAB"/>
    <w:rsid w:val="00704E7F"/>
    <w:rsid w:val="00705178"/>
    <w:rsid w:val="00705219"/>
    <w:rsid w:val="007052B4"/>
    <w:rsid w:val="007054DB"/>
    <w:rsid w:val="007054FB"/>
    <w:rsid w:val="007058B4"/>
    <w:rsid w:val="00705A1A"/>
    <w:rsid w:val="00705A86"/>
    <w:rsid w:val="007061B9"/>
    <w:rsid w:val="0070632F"/>
    <w:rsid w:val="0070635A"/>
    <w:rsid w:val="00706496"/>
    <w:rsid w:val="0070707E"/>
    <w:rsid w:val="00707215"/>
    <w:rsid w:val="00707853"/>
    <w:rsid w:val="00707AFC"/>
    <w:rsid w:val="00707BC3"/>
    <w:rsid w:val="00707CA9"/>
    <w:rsid w:val="00707E29"/>
    <w:rsid w:val="00707F09"/>
    <w:rsid w:val="0071039A"/>
    <w:rsid w:val="00710445"/>
    <w:rsid w:val="00710551"/>
    <w:rsid w:val="00710744"/>
    <w:rsid w:val="00710864"/>
    <w:rsid w:val="0071086C"/>
    <w:rsid w:val="00710E69"/>
    <w:rsid w:val="00710F50"/>
    <w:rsid w:val="00711035"/>
    <w:rsid w:val="00711085"/>
    <w:rsid w:val="00711685"/>
    <w:rsid w:val="00711838"/>
    <w:rsid w:val="007119E7"/>
    <w:rsid w:val="00711A5C"/>
    <w:rsid w:val="00711E4D"/>
    <w:rsid w:val="00711E86"/>
    <w:rsid w:val="0071202A"/>
    <w:rsid w:val="007120C2"/>
    <w:rsid w:val="0071216D"/>
    <w:rsid w:val="007123C2"/>
    <w:rsid w:val="00712601"/>
    <w:rsid w:val="00712865"/>
    <w:rsid w:val="00712ADB"/>
    <w:rsid w:val="00712B6C"/>
    <w:rsid w:val="00712CC2"/>
    <w:rsid w:val="00713092"/>
    <w:rsid w:val="007131A9"/>
    <w:rsid w:val="007132FE"/>
    <w:rsid w:val="007133AB"/>
    <w:rsid w:val="007134A7"/>
    <w:rsid w:val="00713557"/>
    <w:rsid w:val="00713A53"/>
    <w:rsid w:val="00713D5A"/>
    <w:rsid w:val="00713D90"/>
    <w:rsid w:val="00713ECF"/>
    <w:rsid w:val="00713F59"/>
    <w:rsid w:val="00714CDD"/>
    <w:rsid w:val="00714D3D"/>
    <w:rsid w:val="00714DC3"/>
    <w:rsid w:val="00714ECF"/>
    <w:rsid w:val="00714F57"/>
    <w:rsid w:val="0071502F"/>
    <w:rsid w:val="00715414"/>
    <w:rsid w:val="0071541E"/>
    <w:rsid w:val="0071550B"/>
    <w:rsid w:val="00715589"/>
    <w:rsid w:val="00715E69"/>
    <w:rsid w:val="00715F9D"/>
    <w:rsid w:val="0071612D"/>
    <w:rsid w:val="0071625C"/>
    <w:rsid w:val="00716B96"/>
    <w:rsid w:val="007170F8"/>
    <w:rsid w:val="007176A2"/>
    <w:rsid w:val="007177FD"/>
    <w:rsid w:val="00717911"/>
    <w:rsid w:val="0071798B"/>
    <w:rsid w:val="00717A1C"/>
    <w:rsid w:val="00717BE4"/>
    <w:rsid w:val="00717C23"/>
    <w:rsid w:val="00717C64"/>
    <w:rsid w:val="00717C91"/>
    <w:rsid w:val="00717CA7"/>
    <w:rsid w:val="00717CC9"/>
    <w:rsid w:val="0072006A"/>
    <w:rsid w:val="00720235"/>
    <w:rsid w:val="007204D8"/>
    <w:rsid w:val="007207D9"/>
    <w:rsid w:val="00720921"/>
    <w:rsid w:val="00720AEB"/>
    <w:rsid w:val="00720B8B"/>
    <w:rsid w:val="00720BAA"/>
    <w:rsid w:val="007212A3"/>
    <w:rsid w:val="00721B45"/>
    <w:rsid w:val="00721BE9"/>
    <w:rsid w:val="00721E33"/>
    <w:rsid w:val="00721EFB"/>
    <w:rsid w:val="00722073"/>
    <w:rsid w:val="00722755"/>
    <w:rsid w:val="00722A0B"/>
    <w:rsid w:val="00722A69"/>
    <w:rsid w:val="00722C5E"/>
    <w:rsid w:val="00722C69"/>
    <w:rsid w:val="00723096"/>
    <w:rsid w:val="007231D7"/>
    <w:rsid w:val="00723930"/>
    <w:rsid w:val="00723A28"/>
    <w:rsid w:val="00723F85"/>
    <w:rsid w:val="007242F8"/>
    <w:rsid w:val="0072478F"/>
    <w:rsid w:val="00724E0B"/>
    <w:rsid w:val="00724F12"/>
    <w:rsid w:val="0072505D"/>
    <w:rsid w:val="007251F8"/>
    <w:rsid w:val="00725209"/>
    <w:rsid w:val="00725431"/>
    <w:rsid w:val="007255FE"/>
    <w:rsid w:val="007256DD"/>
    <w:rsid w:val="00725B33"/>
    <w:rsid w:val="00725B73"/>
    <w:rsid w:val="00725F08"/>
    <w:rsid w:val="00726263"/>
    <w:rsid w:val="00726875"/>
    <w:rsid w:val="00726B63"/>
    <w:rsid w:val="0072744A"/>
    <w:rsid w:val="007276D8"/>
    <w:rsid w:val="007277EF"/>
    <w:rsid w:val="0072799E"/>
    <w:rsid w:val="00727B10"/>
    <w:rsid w:val="00727CDB"/>
    <w:rsid w:val="007302EB"/>
    <w:rsid w:val="007303BB"/>
    <w:rsid w:val="00730559"/>
    <w:rsid w:val="00730BBC"/>
    <w:rsid w:val="00730CC0"/>
    <w:rsid w:val="00730F23"/>
    <w:rsid w:val="0073106A"/>
    <w:rsid w:val="007310EE"/>
    <w:rsid w:val="00731446"/>
    <w:rsid w:val="007314DA"/>
    <w:rsid w:val="00731746"/>
    <w:rsid w:val="007317D5"/>
    <w:rsid w:val="0073214E"/>
    <w:rsid w:val="007327DF"/>
    <w:rsid w:val="00732D73"/>
    <w:rsid w:val="007332A4"/>
    <w:rsid w:val="007333FB"/>
    <w:rsid w:val="00733C37"/>
    <w:rsid w:val="00734001"/>
    <w:rsid w:val="00734054"/>
    <w:rsid w:val="007341E7"/>
    <w:rsid w:val="0073428B"/>
    <w:rsid w:val="0073511B"/>
    <w:rsid w:val="007354FF"/>
    <w:rsid w:val="007357B2"/>
    <w:rsid w:val="007358E3"/>
    <w:rsid w:val="007362D8"/>
    <w:rsid w:val="00736352"/>
    <w:rsid w:val="0073665D"/>
    <w:rsid w:val="00736887"/>
    <w:rsid w:val="00736907"/>
    <w:rsid w:val="0073690A"/>
    <w:rsid w:val="00736959"/>
    <w:rsid w:val="007369E5"/>
    <w:rsid w:val="00736A31"/>
    <w:rsid w:val="00736B4D"/>
    <w:rsid w:val="00736B8F"/>
    <w:rsid w:val="00736BAC"/>
    <w:rsid w:val="00736DE4"/>
    <w:rsid w:val="00737009"/>
    <w:rsid w:val="0073714D"/>
    <w:rsid w:val="0073717B"/>
    <w:rsid w:val="00737359"/>
    <w:rsid w:val="00737518"/>
    <w:rsid w:val="00737785"/>
    <w:rsid w:val="007377BC"/>
    <w:rsid w:val="007377C7"/>
    <w:rsid w:val="0073791D"/>
    <w:rsid w:val="0074000F"/>
    <w:rsid w:val="00740085"/>
    <w:rsid w:val="0074036C"/>
    <w:rsid w:val="0074097D"/>
    <w:rsid w:val="00740C27"/>
    <w:rsid w:val="00740CFD"/>
    <w:rsid w:val="00740DA6"/>
    <w:rsid w:val="00740E97"/>
    <w:rsid w:val="007411B7"/>
    <w:rsid w:val="00741409"/>
    <w:rsid w:val="007417E2"/>
    <w:rsid w:val="007417E3"/>
    <w:rsid w:val="00741A91"/>
    <w:rsid w:val="00741CB4"/>
    <w:rsid w:val="00741D54"/>
    <w:rsid w:val="007420F0"/>
    <w:rsid w:val="00742180"/>
    <w:rsid w:val="00742D8D"/>
    <w:rsid w:val="00742E44"/>
    <w:rsid w:val="007431EB"/>
    <w:rsid w:val="007438FD"/>
    <w:rsid w:val="00743ADC"/>
    <w:rsid w:val="00743AF9"/>
    <w:rsid w:val="00743CAA"/>
    <w:rsid w:val="00743CF5"/>
    <w:rsid w:val="00743F97"/>
    <w:rsid w:val="00744548"/>
    <w:rsid w:val="007446A8"/>
    <w:rsid w:val="00744737"/>
    <w:rsid w:val="00744C35"/>
    <w:rsid w:val="00744CD6"/>
    <w:rsid w:val="00744F68"/>
    <w:rsid w:val="00745057"/>
    <w:rsid w:val="00745110"/>
    <w:rsid w:val="0074582D"/>
    <w:rsid w:val="00745925"/>
    <w:rsid w:val="00745BE1"/>
    <w:rsid w:val="00745C86"/>
    <w:rsid w:val="00745DBE"/>
    <w:rsid w:val="00745E67"/>
    <w:rsid w:val="0074645C"/>
    <w:rsid w:val="007468A4"/>
    <w:rsid w:val="00746A77"/>
    <w:rsid w:val="00746AF1"/>
    <w:rsid w:val="00746DE8"/>
    <w:rsid w:val="00746E74"/>
    <w:rsid w:val="00747111"/>
    <w:rsid w:val="007471AB"/>
    <w:rsid w:val="007473BD"/>
    <w:rsid w:val="007475A9"/>
    <w:rsid w:val="00747759"/>
    <w:rsid w:val="007477AA"/>
    <w:rsid w:val="00747FA6"/>
    <w:rsid w:val="0075043F"/>
    <w:rsid w:val="00750555"/>
    <w:rsid w:val="007508A5"/>
    <w:rsid w:val="00750DF7"/>
    <w:rsid w:val="00750FE2"/>
    <w:rsid w:val="00751186"/>
    <w:rsid w:val="007512B8"/>
    <w:rsid w:val="00751D15"/>
    <w:rsid w:val="00751E1D"/>
    <w:rsid w:val="00752014"/>
    <w:rsid w:val="0075206E"/>
    <w:rsid w:val="007522E2"/>
    <w:rsid w:val="00752305"/>
    <w:rsid w:val="0075244B"/>
    <w:rsid w:val="007524E3"/>
    <w:rsid w:val="00752707"/>
    <w:rsid w:val="0075275F"/>
    <w:rsid w:val="00752D8C"/>
    <w:rsid w:val="00753376"/>
    <w:rsid w:val="007533E1"/>
    <w:rsid w:val="0075376B"/>
    <w:rsid w:val="00753932"/>
    <w:rsid w:val="00753B53"/>
    <w:rsid w:val="00753C99"/>
    <w:rsid w:val="007543F0"/>
    <w:rsid w:val="00754734"/>
    <w:rsid w:val="00754A8E"/>
    <w:rsid w:val="007551CC"/>
    <w:rsid w:val="007552A2"/>
    <w:rsid w:val="00755446"/>
    <w:rsid w:val="007554BD"/>
    <w:rsid w:val="00755558"/>
    <w:rsid w:val="00755CB3"/>
    <w:rsid w:val="00755E99"/>
    <w:rsid w:val="00755F18"/>
    <w:rsid w:val="00756136"/>
    <w:rsid w:val="00756860"/>
    <w:rsid w:val="00756DF7"/>
    <w:rsid w:val="00757264"/>
    <w:rsid w:val="007574E6"/>
    <w:rsid w:val="0075786B"/>
    <w:rsid w:val="007604F4"/>
    <w:rsid w:val="00760654"/>
    <w:rsid w:val="007607E6"/>
    <w:rsid w:val="00761546"/>
    <w:rsid w:val="0076183A"/>
    <w:rsid w:val="00761965"/>
    <w:rsid w:val="00761AAB"/>
    <w:rsid w:val="00761F1A"/>
    <w:rsid w:val="00761F71"/>
    <w:rsid w:val="0076204C"/>
    <w:rsid w:val="007620EE"/>
    <w:rsid w:val="007624E9"/>
    <w:rsid w:val="00762748"/>
    <w:rsid w:val="007627F4"/>
    <w:rsid w:val="00762D1D"/>
    <w:rsid w:val="007631EA"/>
    <w:rsid w:val="007633D8"/>
    <w:rsid w:val="007635AC"/>
    <w:rsid w:val="007637CE"/>
    <w:rsid w:val="00763D0E"/>
    <w:rsid w:val="00763D19"/>
    <w:rsid w:val="00764034"/>
    <w:rsid w:val="007642A1"/>
    <w:rsid w:val="0076435E"/>
    <w:rsid w:val="00764459"/>
    <w:rsid w:val="0076469E"/>
    <w:rsid w:val="00764A5E"/>
    <w:rsid w:val="00764A6D"/>
    <w:rsid w:val="00764C2B"/>
    <w:rsid w:val="00764E87"/>
    <w:rsid w:val="00765771"/>
    <w:rsid w:val="007657EF"/>
    <w:rsid w:val="00765A8A"/>
    <w:rsid w:val="00765AD6"/>
    <w:rsid w:val="0076646A"/>
    <w:rsid w:val="00766493"/>
    <w:rsid w:val="00766DCE"/>
    <w:rsid w:val="007670DC"/>
    <w:rsid w:val="0076722E"/>
    <w:rsid w:val="00767385"/>
    <w:rsid w:val="00767551"/>
    <w:rsid w:val="00767644"/>
    <w:rsid w:val="00767854"/>
    <w:rsid w:val="007679A4"/>
    <w:rsid w:val="007679B1"/>
    <w:rsid w:val="00767AB0"/>
    <w:rsid w:val="00767C2D"/>
    <w:rsid w:val="00767FFC"/>
    <w:rsid w:val="00770116"/>
    <w:rsid w:val="007703C5"/>
    <w:rsid w:val="00770996"/>
    <w:rsid w:val="00770D95"/>
    <w:rsid w:val="00770E7F"/>
    <w:rsid w:val="00771040"/>
    <w:rsid w:val="00771569"/>
    <w:rsid w:val="00771731"/>
    <w:rsid w:val="00771999"/>
    <w:rsid w:val="007719CE"/>
    <w:rsid w:val="00771A77"/>
    <w:rsid w:val="00771B59"/>
    <w:rsid w:val="00771D8C"/>
    <w:rsid w:val="00771E20"/>
    <w:rsid w:val="00771EEF"/>
    <w:rsid w:val="00772212"/>
    <w:rsid w:val="007722E5"/>
    <w:rsid w:val="00772614"/>
    <w:rsid w:val="007727D2"/>
    <w:rsid w:val="0077293D"/>
    <w:rsid w:val="007729F3"/>
    <w:rsid w:val="00772DAB"/>
    <w:rsid w:val="007736DB"/>
    <w:rsid w:val="00773CA4"/>
    <w:rsid w:val="00773DEF"/>
    <w:rsid w:val="0077406E"/>
    <w:rsid w:val="00774334"/>
    <w:rsid w:val="007744A5"/>
    <w:rsid w:val="0077451E"/>
    <w:rsid w:val="00774610"/>
    <w:rsid w:val="007746CD"/>
    <w:rsid w:val="00774BFF"/>
    <w:rsid w:val="00774C84"/>
    <w:rsid w:val="00774DE9"/>
    <w:rsid w:val="00775087"/>
    <w:rsid w:val="007751E3"/>
    <w:rsid w:val="0077528F"/>
    <w:rsid w:val="0077559A"/>
    <w:rsid w:val="007755A3"/>
    <w:rsid w:val="00775845"/>
    <w:rsid w:val="00775AC8"/>
    <w:rsid w:val="00775C71"/>
    <w:rsid w:val="00775F80"/>
    <w:rsid w:val="0077675A"/>
    <w:rsid w:val="00777003"/>
    <w:rsid w:val="00777213"/>
    <w:rsid w:val="0077725C"/>
    <w:rsid w:val="007778D6"/>
    <w:rsid w:val="0077794A"/>
    <w:rsid w:val="00777BC6"/>
    <w:rsid w:val="00777E45"/>
    <w:rsid w:val="007801C0"/>
    <w:rsid w:val="0078043E"/>
    <w:rsid w:val="00780719"/>
    <w:rsid w:val="00780845"/>
    <w:rsid w:val="00781404"/>
    <w:rsid w:val="007814A5"/>
    <w:rsid w:val="0078186D"/>
    <w:rsid w:val="00781E2F"/>
    <w:rsid w:val="00781E47"/>
    <w:rsid w:val="00781E83"/>
    <w:rsid w:val="00782163"/>
    <w:rsid w:val="007822BB"/>
    <w:rsid w:val="0078230B"/>
    <w:rsid w:val="0078244F"/>
    <w:rsid w:val="0078267C"/>
    <w:rsid w:val="007826ED"/>
    <w:rsid w:val="00782735"/>
    <w:rsid w:val="00782A20"/>
    <w:rsid w:val="00782E60"/>
    <w:rsid w:val="0078325E"/>
    <w:rsid w:val="00783ABA"/>
    <w:rsid w:val="00783BF7"/>
    <w:rsid w:val="00783E83"/>
    <w:rsid w:val="00783F31"/>
    <w:rsid w:val="00784648"/>
    <w:rsid w:val="00784D69"/>
    <w:rsid w:val="00784D80"/>
    <w:rsid w:val="00784DA4"/>
    <w:rsid w:val="00784DB7"/>
    <w:rsid w:val="007850A9"/>
    <w:rsid w:val="007856CE"/>
    <w:rsid w:val="007856EC"/>
    <w:rsid w:val="00785737"/>
    <w:rsid w:val="0078576C"/>
    <w:rsid w:val="00785850"/>
    <w:rsid w:val="00785913"/>
    <w:rsid w:val="00785BB8"/>
    <w:rsid w:val="00785CAC"/>
    <w:rsid w:val="0078680B"/>
    <w:rsid w:val="00786911"/>
    <w:rsid w:val="007869B9"/>
    <w:rsid w:val="0078715E"/>
    <w:rsid w:val="007876DC"/>
    <w:rsid w:val="00790368"/>
    <w:rsid w:val="007904A4"/>
    <w:rsid w:val="007904A9"/>
    <w:rsid w:val="007906C6"/>
    <w:rsid w:val="0079109B"/>
    <w:rsid w:val="0079138F"/>
    <w:rsid w:val="007915E5"/>
    <w:rsid w:val="007921AD"/>
    <w:rsid w:val="007925E7"/>
    <w:rsid w:val="0079280A"/>
    <w:rsid w:val="00792C5D"/>
    <w:rsid w:val="00792E45"/>
    <w:rsid w:val="00793518"/>
    <w:rsid w:val="007935CB"/>
    <w:rsid w:val="0079372B"/>
    <w:rsid w:val="00794512"/>
    <w:rsid w:val="00794733"/>
    <w:rsid w:val="007947EC"/>
    <w:rsid w:val="00794BDD"/>
    <w:rsid w:val="00794D49"/>
    <w:rsid w:val="00794FE4"/>
    <w:rsid w:val="00795202"/>
    <w:rsid w:val="007955AF"/>
    <w:rsid w:val="007955E9"/>
    <w:rsid w:val="0079580B"/>
    <w:rsid w:val="00795D8A"/>
    <w:rsid w:val="00795F79"/>
    <w:rsid w:val="00796160"/>
    <w:rsid w:val="007964B2"/>
    <w:rsid w:val="00796607"/>
    <w:rsid w:val="00796EB2"/>
    <w:rsid w:val="007974FF"/>
    <w:rsid w:val="0079764B"/>
    <w:rsid w:val="00797AB6"/>
    <w:rsid w:val="00797B43"/>
    <w:rsid w:val="007A00A2"/>
    <w:rsid w:val="007A06B5"/>
    <w:rsid w:val="007A0745"/>
    <w:rsid w:val="007A0BD4"/>
    <w:rsid w:val="007A0C5F"/>
    <w:rsid w:val="007A0D28"/>
    <w:rsid w:val="007A10BB"/>
    <w:rsid w:val="007A151C"/>
    <w:rsid w:val="007A16E5"/>
    <w:rsid w:val="007A16FB"/>
    <w:rsid w:val="007A1C77"/>
    <w:rsid w:val="007A23AA"/>
    <w:rsid w:val="007A23E3"/>
    <w:rsid w:val="007A2487"/>
    <w:rsid w:val="007A26A2"/>
    <w:rsid w:val="007A280C"/>
    <w:rsid w:val="007A293E"/>
    <w:rsid w:val="007A2B01"/>
    <w:rsid w:val="007A2D4E"/>
    <w:rsid w:val="007A2DB3"/>
    <w:rsid w:val="007A2DE4"/>
    <w:rsid w:val="007A2DE5"/>
    <w:rsid w:val="007A31C2"/>
    <w:rsid w:val="007A37B4"/>
    <w:rsid w:val="007A3937"/>
    <w:rsid w:val="007A3CEE"/>
    <w:rsid w:val="007A44E3"/>
    <w:rsid w:val="007A453D"/>
    <w:rsid w:val="007A464A"/>
    <w:rsid w:val="007A4830"/>
    <w:rsid w:val="007A48E2"/>
    <w:rsid w:val="007A4A37"/>
    <w:rsid w:val="007A4B8F"/>
    <w:rsid w:val="007A4D69"/>
    <w:rsid w:val="007A4E51"/>
    <w:rsid w:val="007A4F19"/>
    <w:rsid w:val="007A4FA4"/>
    <w:rsid w:val="007A4FD6"/>
    <w:rsid w:val="007A50F3"/>
    <w:rsid w:val="007A55B0"/>
    <w:rsid w:val="007A565B"/>
    <w:rsid w:val="007A5F94"/>
    <w:rsid w:val="007A65C7"/>
    <w:rsid w:val="007A6757"/>
    <w:rsid w:val="007A68DA"/>
    <w:rsid w:val="007A69CA"/>
    <w:rsid w:val="007A6BA7"/>
    <w:rsid w:val="007A6D7E"/>
    <w:rsid w:val="007A6EB4"/>
    <w:rsid w:val="007A6FDB"/>
    <w:rsid w:val="007A73EF"/>
    <w:rsid w:val="007A76B4"/>
    <w:rsid w:val="007A7AA7"/>
    <w:rsid w:val="007A7B4A"/>
    <w:rsid w:val="007A7B5D"/>
    <w:rsid w:val="007A7CB6"/>
    <w:rsid w:val="007A7E63"/>
    <w:rsid w:val="007B0022"/>
    <w:rsid w:val="007B0051"/>
    <w:rsid w:val="007B02C6"/>
    <w:rsid w:val="007B0576"/>
    <w:rsid w:val="007B065C"/>
    <w:rsid w:val="007B068C"/>
    <w:rsid w:val="007B074C"/>
    <w:rsid w:val="007B0781"/>
    <w:rsid w:val="007B0871"/>
    <w:rsid w:val="007B08D3"/>
    <w:rsid w:val="007B0EC1"/>
    <w:rsid w:val="007B135E"/>
    <w:rsid w:val="007B1552"/>
    <w:rsid w:val="007B1A0C"/>
    <w:rsid w:val="007B1B9A"/>
    <w:rsid w:val="007B1E00"/>
    <w:rsid w:val="007B1E82"/>
    <w:rsid w:val="007B1E90"/>
    <w:rsid w:val="007B1FC6"/>
    <w:rsid w:val="007B232F"/>
    <w:rsid w:val="007B2345"/>
    <w:rsid w:val="007B2478"/>
    <w:rsid w:val="007B24E6"/>
    <w:rsid w:val="007B2D44"/>
    <w:rsid w:val="007B2E16"/>
    <w:rsid w:val="007B2FC6"/>
    <w:rsid w:val="007B31B2"/>
    <w:rsid w:val="007B32E7"/>
    <w:rsid w:val="007B36CC"/>
    <w:rsid w:val="007B39BE"/>
    <w:rsid w:val="007B4141"/>
    <w:rsid w:val="007B4B88"/>
    <w:rsid w:val="007B4BE5"/>
    <w:rsid w:val="007B4C54"/>
    <w:rsid w:val="007B4FAF"/>
    <w:rsid w:val="007B54D1"/>
    <w:rsid w:val="007B56F8"/>
    <w:rsid w:val="007B59F8"/>
    <w:rsid w:val="007B5C04"/>
    <w:rsid w:val="007B6040"/>
    <w:rsid w:val="007B65ED"/>
    <w:rsid w:val="007B6612"/>
    <w:rsid w:val="007B66B5"/>
    <w:rsid w:val="007B67DD"/>
    <w:rsid w:val="007B68A0"/>
    <w:rsid w:val="007B6A87"/>
    <w:rsid w:val="007B6AB7"/>
    <w:rsid w:val="007B6B10"/>
    <w:rsid w:val="007B6BD3"/>
    <w:rsid w:val="007B7099"/>
    <w:rsid w:val="007B7240"/>
    <w:rsid w:val="007B7CA7"/>
    <w:rsid w:val="007C0307"/>
    <w:rsid w:val="007C09DF"/>
    <w:rsid w:val="007C0D7A"/>
    <w:rsid w:val="007C0EA4"/>
    <w:rsid w:val="007C1478"/>
    <w:rsid w:val="007C148C"/>
    <w:rsid w:val="007C163E"/>
    <w:rsid w:val="007C16F4"/>
    <w:rsid w:val="007C1B22"/>
    <w:rsid w:val="007C1CC6"/>
    <w:rsid w:val="007C1DBB"/>
    <w:rsid w:val="007C1E05"/>
    <w:rsid w:val="007C1FF9"/>
    <w:rsid w:val="007C230D"/>
    <w:rsid w:val="007C25BB"/>
    <w:rsid w:val="007C25FC"/>
    <w:rsid w:val="007C26E7"/>
    <w:rsid w:val="007C2779"/>
    <w:rsid w:val="007C278B"/>
    <w:rsid w:val="007C2898"/>
    <w:rsid w:val="007C2AC3"/>
    <w:rsid w:val="007C306A"/>
    <w:rsid w:val="007C31C3"/>
    <w:rsid w:val="007C3642"/>
    <w:rsid w:val="007C3A5A"/>
    <w:rsid w:val="007C3B82"/>
    <w:rsid w:val="007C3BF5"/>
    <w:rsid w:val="007C3D68"/>
    <w:rsid w:val="007C3E1A"/>
    <w:rsid w:val="007C3FA3"/>
    <w:rsid w:val="007C405C"/>
    <w:rsid w:val="007C44AE"/>
    <w:rsid w:val="007C4631"/>
    <w:rsid w:val="007C47BE"/>
    <w:rsid w:val="007C5448"/>
    <w:rsid w:val="007C55D1"/>
    <w:rsid w:val="007C58EF"/>
    <w:rsid w:val="007C5F37"/>
    <w:rsid w:val="007C61A1"/>
    <w:rsid w:val="007C64C4"/>
    <w:rsid w:val="007C67F5"/>
    <w:rsid w:val="007C7403"/>
    <w:rsid w:val="007C758F"/>
    <w:rsid w:val="007C76F8"/>
    <w:rsid w:val="007C776F"/>
    <w:rsid w:val="007C792A"/>
    <w:rsid w:val="007D045F"/>
    <w:rsid w:val="007D057E"/>
    <w:rsid w:val="007D0833"/>
    <w:rsid w:val="007D13BA"/>
    <w:rsid w:val="007D13E5"/>
    <w:rsid w:val="007D1657"/>
    <w:rsid w:val="007D1B63"/>
    <w:rsid w:val="007D1CBA"/>
    <w:rsid w:val="007D201E"/>
    <w:rsid w:val="007D2542"/>
    <w:rsid w:val="007D25D5"/>
    <w:rsid w:val="007D26A0"/>
    <w:rsid w:val="007D2861"/>
    <w:rsid w:val="007D29BC"/>
    <w:rsid w:val="007D2D73"/>
    <w:rsid w:val="007D2F67"/>
    <w:rsid w:val="007D34A6"/>
    <w:rsid w:val="007D35AD"/>
    <w:rsid w:val="007D3725"/>
    <w:rsid w:val="007D39BB"/>
    <w:rsid w:val="007D3C46"/>
    <w:rsid w:val="007D3F9C"/>
    <w:rsid w:val="007D43C6"/>
    <w:rsid w:val="007D4551"/>
    <w:rsid w:val="007D4A2E"/>
    <w:rsid w:val="007D4DAE"/>
    <w:rsid w:val="007D4E8A"/>
    <w:rsid w:val="007D4EB2"/>
    <w:rsid w:val="007D510D"/>
    <w:rsid w:val="007D56CB"/>
    <w:rsid w:val="007D576A"/>
    <w:rsid w:val="007D5899"/>
    <w:rsid w:val="007D594F"/>
    <w:rsid w:val="007D59D2"/>
    <w:rsid w:val="007D6132"/>
    <w:rsid w:val="007D617E"/>
    <w:rsid w:val="007D66D9"/>
    <w:rsid w:val="007D6F44"/>
    <w:rsid w:val="007D709B"/>
    <w:rsid w:val="007D70F4"/>
    <w:rsid w:val="007D79FA"/>
    <w:rsid w:val="007D7CEA"/>
    <w:rsid w:val="007E031C"/>
    <w:rsid w:val="007E08AB"/>
    <w:rsid w:val="007E094A"/>
    <w:rsid w:val="007E0D08"/>
    <w:rsid w:val="007E0E6F"/>
    <w:rsid w:val="007E0F93"/>
    <w:rsid w:val="007E10BE"/>
    <w:rsid w:val="007E1377"/>
    <w:rsid w:val="007E1708"/>
    <w:rsid w:val="007E1EE0"/>
    <w:rsid w:val="007E22FF"/>
    <w:rsid w:val="007E2378"/>
    <w:rsid w:val="007E259F"/>
    <w:rsid w:val="007E2727"/>
    <w:rsid w:val="007E330A"/>
    <w:rsid w:val="007E348B"/>
    <w:rsid w:val="007E358A"/>
    <w:rsid w:val="007E3973"/>
    <w:rsid w:val="007E3A61"/>
    <w:rsid w:val="007E3AD8"/>
    <w:rsid w:val="007E3BA6"/>
    <w:rsid w:val="007E3DBA"/>
    <w:rsid w:val="007E3E02"/>
    <w:rsid w:val="007E455B"/>
    <w:rsid w:val="007E45B3"/>
    <w:rsid w:val="007E46FD"/>
    <w:rsid w:val="007E48C1"/>
    <w:rsid w:val="007E4A06"/>
    <w:rsid w:val="007E4B66"/>
    <w:rsid w:val="007E5231"/>
    <w:rsid w:val="007E5265"/>
    <w:rsid w:val="007E58C2"/>
    <w:rsid w:val="007E5CD8"/>
    <w:rsid w:val="007E5D89"/>
    <w:rsid w:val="007E5DD7"/>
    <w:rsid w:val="007E5F4C"/>
    <w:rsid w:val="007E677B"/>
    <w:rsid w:val="007E6847"/>
    <w:rsid w:val="007E691C"/>
    <w:rsid w:val="007E6F42"/>
    <w:rsid w:val="007E70A8"/>
    <w:rsid w:val="007E70DE"/>
    <w:rsid w:val="007E72C5"/>
    <w:rsid w:val="007E7620"/>
    <w:rsid w:val="007E7764"/>
    <w:rsid w:val="007E786B"/>
    <w:rsid w:val="007E7AB5"/>
    <w:rsid w:val="007E7B67"/>
    <w:rsid w:val="007E7F4E"/>
    <w:rsid w:val="007F026A"/>
    <w:rsid w:val="007F02FE"/>
    <w:rsid w:val="007F0B03"/>
    <w:rsid w:val="007F0B97"/>
    <w:rsid w:val="007F0CE6"/>
    <w:rsid w:val="007F143E"/>
    <w:rsid w:val="007F1DBD"/>
    <w:rsid w:val="007F206C"/>
    <w:rsid w:val="007F23E3"/>
    <w:rsid w:val="007F2659"/>
    <w:rsid w:val="007F2796"/>
    <w:rsid w:val="007F2BCF"/>
    <w:rsid w:val="007F2F88"/>
    <w:rsid w:val="007F306B"/>
    <w:rsid w:val="007F310D"/>
    <w:rsid w:val="007F3337"/>
    <w:rsid w:val="007F33FC"/>
    <w:rsid w:val="007F3657"/>
    <w:rsid w:val="007F365B"/>
    <w:rsid w:val="007F3751"/>
    <w:rsid w:val="007F3835"/>
    <w:rsid w:val="007F3927"/>
    <w:rsid w:val="007F3A17"/>
    <w:rsid w:val="007F3D5E"/>
    <w:rsid w:val="007F3E5C"/>
    <w:rsid w:val="007F3EE8"/>
    <w:rsid w:val="007F41E8"/>
    <w:rsid w:val="007F43EC"/>
    <w:rsid w:val="007F4689"/>
    <w:rsid w:val="007F46E6"/>
    <w:rsid w:val="007F472F"/>
    <w:rsid w:val="007F51BD"/>
    <w:rsid w:val="007F521C"/>
    <w:rsid w:val="007F5546"/>
    <w:rsid w:val="007F5A33"/>
    <w:rsid w:val="007F5A6F"/>
    <w:rsid w:val="007F5C00"/>
    <w:rsid w:val="007F5DE0"/>
    <w:rsid w:val="007F5E80"/>
    <w:rsid w:val="007F601D"/>
    <w:rsid w:val="007F60A9"/>
    <w:rsid w:val="007F6298"/>
    <w:rsid w:val="007F6326"/>
    <w:rsid w:val="007F6792"/>
    <w:rsid w:val="007F67FD"/>
    <w:rsid w:val="007F681C"/>
    <w:rsid w:val="007F6D85"/>
    <w:rsid w:val="007F71E1"/>
    <w:rsid w:val="007F7467"/>
    <w:rsid w:val="007F7856"/>
    <w:rsid w:val="007F78AC"/>
    <w:rsid w:val="007F7D54"/>
    <w:rsid w:val="007F7E52"/>
    <w:rsid w:val="007F7F4F"/>
    <w:rsid w:val="00800330"/>
    <w:rsid w:val="008005FC"/>
    <w:rsid w:val="00800C20"/>
    <w:rsid w:val="0080102C"/>
    <w:rsid w:val="008011EB"/>
    <w:rsid w:val="008016BA"/>
    <w:rsid w:val="00801829"/>
    <w:rsid w:val="00801893"/>
    <w:rsid w:val="00801A86"/>
    <w:rsid w:val="00801F83"/>
    <w:rsid w:val="0080204E"/>
    <w:rsid w:val="008020C1"/>
    <w:rsid w:val="00802189"/>
    <w:rsid w:val="008022A8"/>
    <w:rsid w:val="00802493"/>
    <w:rsid w:val="008024C3"/>
    <w:rsid w:val="008024F1"/>
    <w:rsid w:val="008026D5"/>
    <w:rsid w:val="00802748"/>
    <w:rsid w:val="008029B5"/>
    <w:rsid w:val="00803191"/>
    <w:rsid w:val="0080360D"/>
    <w:rsid w:val="008039CC"/>
    <w:rsid w:val="008039FD"/>
    <w:rsid w:val="00803ECD"/>
    <w:rsid w:val="008043B9"/>
    <w:rsid w:val="00804510"/>
    <w:rsid w:val="00804525"/>
    <w:rsid w:val="00804D35"/>
    <w:rsid w:val="00805023"/>
    <w:rsid w:val="008053F3"/>
    <w:rsid w:val="00805994"/>
    <w:rsid w:val="00805A2A"/>
    <w:rsid w:val="00805C2D"/>
    <w:rsid w:val="00805E3A"/>
    <w:rsid w:val="00805E79"/>
    <w:rsid w:val="0080634A"/>
    <w:rsid w:val="0080637E"/>
    <w:rsid w:val="00806523"/>
    <w:rsid w:val="0080696C"/>
    <w:rsid w:val="00806CAA"/>
    <w:rsid w:val="00806EAB"/>
    <w:rsid w:val="00806F43"/>
    <w:rsid w:val="00806F48"/>
    <w:rsid w:val="00807273"/>
    <w:rsid w:val="00807B4E"/>
    <w:rsid w:val="00807BDE"/>
    <w:rsid w:val="00810129"/>
    <w:rsid w:val="008101AD"/>
    <w:rsid w:val="0081076C"/>
    <w:rsid w:val="00810C64"/>
    <w:rsid w:val="00810E97"/>
    <w:rsid w:val="00810F65"/>
    <w:rsid w:val="0081137E"/>
    <w:rsid w:val="00811425"/>
    <w:rsid w:val="00811884"/>
    <w:rsid w:val="008118B1"/>
    <w:rsid w:val="008120DD"/>
    <w:rsid w:val="00812103"/>
    <w:rsid w:val="00812179"/>
    <w:rsid w:val="008121A3"/>
    <w:rsid w:val="00812C14"/>
    <w:rsid w:val="00813120"/>
    <w:rsid w:val="0081326D"/>
    <w:rsid w:val="0081375D"/>
    <w:rsid w:val="008137C2"/>
    <w:rsid w:val="00813842"/>
    <w:rsid w:val="00813BC4"/>
    <w:rsid w:val="00813E6F"/>
    <w:rsid w:val="00814133"/>
    <w:rsid w:val="008142E4"/>
    <w:rsid w:val="00814715"/>
    <w:rsid w:val="0081472C"/>
    <w:rsid w:val="008147BB"/>
    <w:rsid w:val="00814A4C"/>
    <w:rsid w:val="008151D6"/>
    <w:rsid w:val="00815247"/>
    <w:rsid w:val="008152E8"/>
    <w:rsid w:val="00815582"/>
    <w:rsid w:val="00815838"/>
    <w:rsid w:val="0081588F"/>
    <w:rsid w:val="008159CA"/>
    <w:rsid w:val="00815A97"/>
    <w:rsid w:val="00815CB5"/>
    <w:rsid w:val="00815CBD"/>
    <w:rsid w:val="00815E6E"/>
    <w:rsid w:val="00816773"/>
    <w:rsid w:val="00816BF2"/>
    <w:rsid w:val="00816D29"/>
    <w:rsid w:val="00816E07"/>
    <w:rsid w:val="00817596"/>
    <w:rsid w:val="00817A79"/>
    <w:rsid w:val="00817B46"/>
    <w:rsid w:val="00817BAA"/>
    <w:rsid w:val="00817F2A"/>
    <w:rsid w:val="00820321"/>
    <w:rsid w:val="00820C40"/>
    <w:rsid w:val="00820F6D"/>
    <w:rsid w:val="00821073"/>
    <w:rsid w:val="00821256"/>
    <w:rsid w:val="008213F6"/>
    <w:rsid w:val="00821424"/>
    <w:rsid w:val="00821447"/>
    <w:rsid w:val="00821758"/>
    <w:rsid w:val="00821A3C"/>
    <w:rsid w:val="00821BEC"/>
    <w:rsid w:val="00822174"/>
    <w:rsid w:val="008221C7"/>
    <w:rsid w:val="00822918"/>
    <w:rsid w:val="00822B49"/>
    <w:rsid w:val="00822BE7"/>
    <w:rsid w:val="00822DC3"/>
    <w:rsid w:val="00822E52"/>
    <w:rsid w:val="008234B1"/>
    <w:rsid w:val="00823844"/>
    <w:rsid w:val="008238D8"/>
    <w:rsid w:val="008239B0"/>
    <w:rsid w:val="00823D29"/>
    <w:rsid w:val="00823FEE"/>
    <w:rsid w:val="0082405E"/>
    <w:rsid w:val="008240E2"/>
    <w:rsid w:val="0082447C"/>
    <w:rsid w:val="00824594"/>
    <w:rsid w:val="0082470A"/>
    <w:rsid w:val="0082472A"/>
    <w:rsid w:val="00824AAE"/>
    <w:rsid w:val="00824B57"/>
    <w:rsid w:val="00824DB9"/>
    <w:rsid w:val="00825004"/>
    <w:rsid w:val="0082526F"/>
    <w:rsid w:val="008253C6"/>
    <w:rsid w:val="00825638"/>
    <w:rsid w:val="00825876"/>
    <w:rsid w:val="00825B6F"/>
    <w:rsid w:val="008261F1"/>
    <w:rsid w:val="008262AA"/>
    <w:rsid w:val="0082661F"/>
    <w:rsid w:val="008267CF"/>
    <w:rsid w:val="008268D4"/>
    <w:rsid w:val="00826A40"/>
    <w:rsid w:val="0082710B"/>
    <w:rsid w:val="00827375"/>
    <w:rsid w:val="008273F1"/>
    <w:rsid w:val="0082770B"/>
    <w:rsid w:val="0082777A"/>
    <w:rsid w:val="0082794D"/>
    <w:rsid w:val="00827BD0"/>
    <w:rsid w:val="00827EE0"/>
    <w:rsid w:val="0083077C"/>
    <w:rsid w:val="0083095F"/>
    <w:rsid w:val="00830A84"/>
    <w:rsid w:val="00830C82"/>
    <w:rsid w:val="00830CF0"/>
    <w:rsid w:val="00831470"/>
    <w:rsid w:val="00831859"/>
    <w:rsid w:val="00831DBE"/>
    <w:rsid w:val="008320CE"/>
    <w:rsid w:val="00832183"/>
    <w:rsid w:val="0083231C"/>
    <w:rsid w:val="00832380"/>
    <w:rsid w:val="0083244C"/>
    <w:rsid w:val="0083248C"/>
    <w:rsid w:val="00832630"/>
    <w:rsid w:val="0083299F"/>
    <w:rsid w:val="00832DA3"/>
    <w:rsid w:val="008337A5"/>
    <w:rsid w:val="00833A5B"/>
    <w:rsid w:val="00833CCB"/>
    <w:rsid w:val="00833D26"/>
    <w:rsid w:val="00834776"/>
    <w:rsid w:val="008348D7"/>
    <w:rsid w:val="008348E4"/>
    <w:rsid w:val="008349BF"/>
    <w:rsid w:val="00834AEA"/>
    <w:rsid w:val="00834B08"/>
    <w:rsid w:val="00834CF8"/>
    <w:rsid w:val="00834DBC"/>
    <w:rsid w:val="008355EE"/>
    <w:rsid w:val="008357E3"/>
    <w:rsid w:val="0083592E"/>
    <w:rsid w:val="00835D25"/>
    <w:rsid w:val="00835E79"/>
    <w:rsid w:val="00835FBF"/>
    <w:rsid w:val="00836170"/>
    <w:rsid w:val="008363BD"/>
    <w:rsid w:val="008369B5"/>
    <w:rsid w:val="00837188"/>
    <w:rsid w:val="008371F9"/>
    <w:rsid w:val="00837975"/>
    <w:rsid w:val="00837A3D"/>
    <w:rsid w:val="0084008F"/>
    <w:rsid w:val="008405D2"/>
    <w:rsid w:val="00840672"/>
    <w:rsid w:val="008406D5"/>
    <w:rsid w:val="00840760"/>
    <w:rsid w:val="00840DC7"/>
    <w:rsid w:val="008413E0"/>
    <w:rsid w:val="00841A46"/>
    <w:rsid w:val="00841A88"/>
    <w:rsid w:val="00841ADE"/>
    <w:rsid w:val="00841CF2"/>
    <w:rsid w:val="00841DDB"/>
    <w:rsid w:val="00842185"/>
    <w:rsid w:val="00842753"/>
    <w:rsid w:val="00842758"/>
    <w:rsid w:val="008429B9"/>
    <w:rsid w:val="00842EE3"/>
    <w:rsid w:val="00843248"/>
    <w:rsid w:val="00843379"/>
    <w:rsid w:val="008433C0"/>
    <w:rsid w:val="00843AAA"/>
    <w:rsid w:val="00843C3E"/>
    <w:rsid w:val="00843E3C"/>
    <w:rsid w:val="00843E5A"/>
    <w:rsid w:val="008440B5"/>
    <w:rsid w:val="0084422F"/>
    <w:rsid w:val="00844483"/>
    <w:rsid w:val="00844672"/>
    <w:rsid w:val="00844AEF"/>
    <w:rsid w:val="00844D17"/>
    <w:rsid w:val="008452C7"/>
    <w:rsid w:val="0084534C"/>
    <w:rsid w:val="0084546A"/>
    <w:rsid w:val="00845617"/>
    <w:rsid w:val="0084594F"/>
    <w:rsid w:val="00845AF0"/>
    <w:rsid w:val="00845B14"/>
    <w:rsid w:val="00845B3E"/>
    <w:rsid w:val="00845D72"/>
    <w:rsid w:val="00845F50"/>
    <w:rsid w:val="0084614E"/>
    <w:rsid w:val="00846297"/>
    <w:rsid w:val="00846502"/>
    <w:rsid w:val="00846673"/>
    <w:rsid w:val="008469D2"/>
    <w:rsid w:val="00846D3C"/>
    <w:rsid w:val="00846F68"/>
    <w:rsid w:val="008471DC"/>
    <w:rsid w:val="00847623"/>
    <w:rsid w:val="008476C1"/>
    <w:rsid w:val="00847CB9"/>
    <w:rsid w:val="00847E4A"/>
    <w:rsid w:val="00850058"/>
    <w:rsid w:val="00850330"/>
    <w:rsid w:val="00850480"/>
    <w:rsid w:val="008509CF"/>
    <w:rsid w:val="00850B25"/>
    <w:rsid w:val="00850C4B"/>
    <w:rsid w:val="00850DD6"/>
    <w:rsid w:val="008511E0"/>
    <w:rsid w:val="0085145A"/>
    <w:rsid w:val="0085155C"/>
    <w:rsid w:val="00851837"/>
    <w:rsid w:val="0085188D"/>
    <w:rsid w:val="00851E0A"/>
    <w:rsid w:val="00851E26"/>
    <w:rsid w:val="00851F7D"/>
    <w:rsid w:val="008521CD"/>
    <w:rsid w:val="0085240D"/>
    <w:rsid w:val="00852605"/>
    <w:rsid w:val="008527C3"/>
    <w:rsid w:val="00852908"/>
    <w:rsid w:val="00852B12"/>
    <w:rsid w:val="00852C07"/>
    <w:rsid w:val="008531C2"/>
    <w:rsid w:val="00853355"/>
    <w:rsid w:val="008533C9"/>
    <w:rsid w:val="00853639"/>
    <w:rsid w:val="008537A3"/>
    <w:rsid w:val="00853C61"/>
    <w:rsid w:val="00853D5D"/>
    <w:rsid w:val="00853E4E"/>
    <w:rsid w:val="008540D0"/>
    <w:rsid w:val="00854373"/>
    <w:rsid w:val="00854E76"/>
    <w:rsid w:val="00854FED"/>
    <w:rsid w:val="00855420"/>
    <w:rsid w:val="00855619"/>
    <w:rsid w:val="008556CA"/>
    <w:rsid w:val="008557C3"/>
    <w:rsid w:val="0085581C"/>
    <w:rsid w:val="00855A5C"/>
    <w:rsid w:val="00855CFA"/>
    <w:rsid w:val="00855D88"/>
    <w:rsid w:val="00856055"/>
    <w:rsid w:val="00856387"/>
    <w:rsid w:val="0085679A"/>
    <w:rsid w:val="00856BE9"/>
    <w:rsid w:val="00856E9D"/>
    <w:rsid w:val="00856F8D"/>
    <w:rsid w:val="00857304"/>
    <w:rsid w:val="00857360"/>
    <w:rsid w:val="00857434"/>
    <w:rsid w:val="0085776B"/>
    <w:rsid w:val="00857831"/>
    <w:rsid w:val="00857CD5"/>
    <w:rsid w:val="00860329"/>
    <w:rsid w:val="008603A8"/>
    <w:rsid w:val="008604F3"/>
    <w:rsid w:val="008606B7"/>
    <w:rsid w:val="0086083C"/>
    <w:rsid w:val="00860ABD"/>
    <w:rsid w:val="00861113"/>
    <w:rsid w:val="00861254"/>
    <w:rsid w:val="00861535"/>
    <w:rsid w:val="00861C87"/>
    <w:rsid w:val="00861D2F"/>
    <w:rsid w:val="00862045"/>
    <w:rsid w:val="008621FA"/>
    <w:rsid w:val="0086256C"/>
    <w:rsid w:val="00862911"/>
    <w:rsid w:val="00862D7F"/>
    <w:rsid w:val="00862D8E"/>
    <w:rsid w:val="00862F95"/>
    <w:rsid w:val="00863096"/>
    <w:rsid w:val="008630E6"/>
    <w:rsid w:val="00863319"/>
    <w:rsid w:val="008636CE"/>
    <w:rsid w:val="00863946"/>
    <w:rsid w:val="00863B55"/>
    <w:rsid w:val="00863B88"/>
    <w:rsid w:val="00863FE2"/>
    <w:rsid w:val="00864150"/>
    <w:rsid w:val="008641A9"/>
    <w:rsid w:val="00864446"/>
    <w:rsid w:val="0086458E"/>
    <w:rsid w:val="008645BC"/>
    <w:rsid w:val="008648D7"/>
    <w:rsid w:val="00864B20"/>
    <w:rsid w:val="008653FA"/>
    <w:rsid w:val="008654A3"/>
    <w:rsid w:val="0086558B"/>
    <w:rsid w:val="008657AC"/>
    <w:rsid w:val="00865CF8"/>
    <w:rsid w:val="008665D1"/>
    <w:rsid w:val="00866A1D"/>
    <w:rsid w:val="008679FF"/>
    <w:rsid w:val="00867B29"/>
    <w:rsid w:val="00867C6E"/>
    <w:rsid w:val="00867CF7"/>
    <w:rsid w:val="008707BA"/>
    <w:rsid w:val="008709C3"/>
    <w:rsid w:val="00870CBD"/>
    <w:rsid w:val="00871695"/>
    <w:rsid w:val="00871819"/>
    <w:rsid w:val="008719FC"/>
    <w:rsid w:val="00871C26"/>
    <w:rsid w:val="00872087"/>
    <w:rsid w:val="008725BF"/>
    <w:rsid w:val="0087273C"/>
    <w:rsid w:val="00872773"/>
    <w:rsid w:val="00872799"/>
    <w:rsid w:val="00872970"/>
    <w:rsid w:val="00873398"/>
    <w:rsid w:val="00873492"/>
    <w:rsid w:val="00873D14"/>
    <w:rsid w:val="00874425"/>
    <w:rsid w:val="008744B0"/>
    <w:rsid w:val="0087480F"/>
    <w:rsid w:val="00874BF7"/>
    <w:rsid w:val="00874D02"/>
    <w:rsid w:val="00874FFA"/>
    <w:rsid w:val="00875301"/>
    <w:rsid w:val="00875528"/>
    <w:rsid w:val="00875620"/>
    <w:rsid w:val="00875921"/>
    <w:rsid w:val="00875EFB"/>
    <w:rsid w:val="00875F0A"/>
    <w:rsid w:val="008760FC"/>
    <w:rsid w:val="00876181"/>
    <w:rsid w:val="00876297"/>
    <w:rsid w:val="00876AA3"/>
    <w:rsid w:val="00876B4D"/>
    <w:rsid w:val="00876CB3"/>
    <w:rsid w:val="00876D95"/>
    <w:rsid w:val="008774FF"/>
    <w:rsid w:val="008776B0"/>
    <w:rsid w:val="0087791C"/>
    <w:rsid w:val="0088030A"/>
    <w:rsid w:val="00880358"/>
    <w:rsid w:val="0088056A"/>
    <w:rsid w:val="00880AB9"/>
    <w:rsid w:val="008813E5"/>
    <w:rsid w:val="00881432"/>
    <w:rsid w:val="008818DA"/>
    <w:rsid w:val="00881971"/>
    <w:rsid w:val="00881ABE"/>
    <w:rsid w:val="00881F0C"/>
    <w:rsid w:val="0088248E"/>
    <w:rsid w:val="008824E2"/>
    <w:rsid w:val="0088288D"/>
    <w:rsid w:val="008829F0"/>
    <w:rsid w:val="008832FB"/>
    <w:rsid w:val="00883449"/>
    <w:rsid w:val="008837C2"/>
    <w:rsid w:val="00883A39"/>
    <w:rsid w:val="00883AE9"/>
    <w:rsid w:val="00883B5C"/>
    <w:rsid w:val="0088439F"/>
    <w:rsid w:val="008845A9"/>
    <w:rsid w:val="008849F9"/>
    <w:rsid w:val="00884A9E"/>
    <w:rsid w:val="00884C0B"/>
    <w:rsid w:val="00884EC9"/>
    <w:rsid w:val="0088512B"/>
    <w:rsid w:val="00885AA3"/>
    <w:rsid w:val="00885C29"/>
    <w:rsid w:val="00885D70"/>
    <w:rsid w:val="00885EEA"/>
    <w:rsid w:val="0088605D"/>
    <w:rsid w:val="00886686"/>
    <w:rsid w:val="00886A14"/>
    <w:rsid w:val="0088724B"/>
    <w:rsid w:val="008875F3"/>
    <w:rsid w:val="0088762F"/>
    <w:rsid w:val="00887885"/>
    <w:rsid w:val="0088796A"/>
    <w:rsid w:val="00887A06"/>
    <w:rsid w:val="00887B78"/>
    <w:rsid w:val="00887E7B"/>
    <w:rsid w:val="00887F08"/>
    <w:rsid w:val="00887F09"/>
    <w:rsid w:val="00887FA1"/>
    <w:rsid w:val="00887FF8"/>
    <w:rsid w:val="00890483"/>
    <w:rsid w:val="00890620"/>
    <w:rsid w:val="00890804"/>
    <w:rsid w:val="00890B38"/>
    <w:rsid w:val="00890E58"/>
    <w:rsid w:val="008910A0"/>
    <w:rsid w:val="00891546"/>
    <w:rsid w:val="0089158C"/>
    <w:rsid w:val="00891881"/>
    <w:rsid w:val="00891A23"/>
    <w:rsid w:val="00891ABB"/>
    <w:rsid w:val="00891CC9"/>
    <w:rsid w:val="00891DD8"/>
    <w:rsid w:val="00891E51"/>
    <w:rsid w:val="008924A6"/>
    <w:rsid w:val="008926EB"/>
    <w:rsid w:val="00892772"/>
    <w:rsid w:val="008927AA"/>
    <w:rsid w:val="00892811"/>
    <w:rsid w:val="00892AD9"/>
    <w:rsid w:val="00892B4F"/>
    <w:rsid w:val="00892C97"/>
    <w:rsid w:val="00892D1D"/>
    <w:rsid w:val="0089318C"/>
    <w:rsid w:val="008933A5"/>
    <w:rsid w:val="00893505"/>
    <w:rsid w:val="00893AF5"/>
    <w:rsid w:val="008941F6"/>
    <w:rsid w:val="008946EF"/>
    <w:rsid w:val="00894838"/>
    <w:rsid w:val="00894868"/>
    <w:rsid w:val="008953E2"/>
    <w:rsid w:val="008955D1"/>
    <w:rsid w:val="00895718"/>
    <w:rsid w:val="00895ADB"/>
    <w:rsid w:val="00896233"/>
    <w:rsid w:val="008969E6"/>
    <w:rsid w:val="00896FA8"/>
    <w:rsid w:val="00897984"/>
    <w:rsid w:val="008979BD"/>
    <w:rsid w:val="00897D00"/>
    <w:rsid w:val="008A0254"/>
    <w:rsid w:val="008A0543"/>
    <w:rsid w:val="008A083F"/>
    <w:rsid w:val="008A0A7C"/>
    <w:rsid w:val="008A0D58"/>
    <w:rsid w:val="008A164D"/>
    <w:rsid w:val="008A171B"/>
    <w:rsid w:val="008A17C7"/>
    <w:rsid w:val="008A1AA0"/>
    <w:rsid w:val="008A1B7C"/>
    <w:rsid w:val="008A2052"/>
    <w:rsid w:val="008A22CE"/>
    <w:rsid w:val="008A28E3"/>
    <w:rsid w:val="008A2AF2"/>
    <w:rsid w:val="008A2D27"/>
    <w:rsid w:val="008A3135"/>
    <w:rsid w:val="008A31D1"/>
    <w:rsid w:val="008A338A"/>
    <w:rsid w:val="008A3514"/>
    <w:rsid w:val="008A3569"/>
    <w:rsid w:val="008A35B0"/>
    <w:rsid w:val="008A35BC"/>
    <w:rsid w:val="008A382E"/>
    <w:rsid w:val="008A3A27"/>
    <w:rsid w:val="008A3BA0"/>
    <w:rsid w:val="008A4008"/>
    <w:rsid w:val="008A420A"/>
    <w:rsid w:val="008A451F"/>
    <w:rsid w:val="008A4AA8"/>
    <w:rsid w:val="008A4C30"/>
    <w:rsid w:val="008A4D98"/>
    <w:rsid w:val="008A4E65"/>
    <w:rsid w:val="008A4FC4"/>
    <w:rsid w:val="008A535D"/>
    <w:rsid w:val="008A54C7"/>
    <w:rsid w:val="008A5534"/>
    <w:rsid w:val="008A5BFA"/>
    <w:rsid w:val="008A5FFB"/>
    <w:rsid w:val="008A612C"/>
    <w:rsid w:val="008A62B8"/>
    <w:rsid w:val="008A6824"/>
    <w:rsid w:val="008A6A7F"/>
    <w:rsid w:val="008A6B07"/>
    <w:rsid w:val="008A6B8D"/>
    <w:rsid w:val="008A6E9D"/>
    <w:rsid w:val="008A7320"/>
    <w:rsid w:val="008A76C2"/>
    <w:rsid w:val="008B02D3"/>
    <w:rsid w:val="008B03A1"/>
    <w:rsid w:val="008B0721"/>
    <w:rsid w:val="008B0798"/>
    <w:rsid w:val="008B09A9"/>
    <w:rsid w:val="008B0A53"/>
    <w:rsid w:val="008B0C3D"/>
    <w:rsid w:val="008B0D30"/>
    <w:rsid w:val="008B1344"/>
    <w:rsid w:val="008B1431"/>
    <w:rsid w:val="008B1B13"/>
    <w:rsid w:val="008B1D1B"/>
    <w:rsid w:val="008B267D"/>
    <w:rsid w:val="008B2768"/>
    <w:rsid w:val="008B27FE"/>
    <w:rsid w:val="008B280F"/>
    <w:rsid w:val="008B2B09"/>
    <w:rsid w:val="008B2D26"/>
    <w:rsid w:val="008B3389"/>
    <w:rsid w:val="008B3590"/>
    <w:rsid w:val="008B3620"/>
    <w:rsid w:val="008B36BC"/>
    <w:rsid w:val="008B383E"/>
    <w:rsid w:val="008B39A2"/>
    <w:rsid w:val="008B3AF3"/>
    <w:rsid w:val="008B3B8A"/>
    <w:rsid w:val="008B3D96"/>
    <w:rsid w:val="008B3F00"/>
    <w:rsid w:val="008B3F0F"/>
    <w:rsid w:val="008B42B0"/>
    <w:rsid w:val="008B43FD"/>
    <w:rsid w:val="008B444C"/>
    <w:rsid w:val="008B4848"/>
    <w:rsid w:val="008B48D0"/>
    <w:rsid w:val="008B4A06"/>
    <w:rsid w:val="008B4BD0"/>
    <w:rsid w:val="008B4CCE"/>
    <w:rsid w:val="008B4EDA"/>
    <w:rsid w:val="008B4F43"/>
    <w:rsid w:val="008B5261"/>
    <w:rsid w:val="008B5352"/>
    <w:rsid w:val="008B55D0"/>
    <w:rsid w:val="008B5A09"/>
    <w:rsid w:val="008B5A70"/>
    <w:rsid w:val="008B5B2D"/>
    <w:rsid w:val="008B5EF7"/>
    <w:rsid w:val="008B6231"/>
    <w:rsid w:val="008B63D3"/>
    <w:rsid w:val="008B6C3A"/>
    <w:rsid w:val="008B6EA9"/>
    <w:rsid w:val="008B70FF"/>
    <w:rsid w:val="008B7203"/>
    <w:rsid w:val="008B730F"/>
    <w:rsid w:val="008B7510"/>
    <w:rsid w:val="008B77B6"/>
    <w:rsid w:val="008B7B0A"/>
    <w:rsid w:val="008B7CA3"/>
    <w:rsid w:val="008B7CC3"/>
    <w:rsid w:val="008C0128"/>
    <w:rsid w:val="008C029B"/>
    <w:rsid w:val="008C0404"/>
    <w:rsid w:val="008C0447"/>
    <w:rsid w:val="008C0846"/>
    <w:rsid w:val="008C0A37"/>
    <w:rsid w:val="008C0CC7"/>
    <w:rsid w:val="008C0CF9"/>
    <w:rsid w:val="008C1137"/>
    <w:rsid w:val="008C14E6"/>
    <w:rsid w:val="008C1AA7"/>
    <w:rsid w:val="008C1B3E"/>
    <w:rsid w:val="008C1CA6"/>
    <w:rsid w:val="008C1CA9"/>
    <w:rsid w:val="008C223B"/>
    <w:rsid w:val="008C2543"/>
    <w:rsid w:val="008C2846"/>
    <w:rsid w:val="008C2AF7"/>
    <w:rsid w:val="008C2CDF"/>
    <w:rsid w:val="008C3292"/>
    <w:rsid w:val="008C32BB"/>
    <w:rsid w:val="008C3388"/>
    <w:rsid w:val="008C37B1"/>
    <w:rsid w:val="008C38A0"/>
    <w:rsid w:val="008C3A4D"/>
    <w:rsid w:val="008C3D10"/>
    <w:rsid w:val="008C3EA6"/>
    <w:rsid w:val="008C3F00"/>
    <w:rsid w:val="008C41B9"/>
    <w:rsid w:val="008C4270"/>
    <w:rsid w:val="008C436B"/>
    <w:rsid w:val="008C43BC"/>
    <w:rsid w:val="008C4513"/>
    <w:rsid w:val="008C459F"/>
    <w:rsid w:val="008C477E"/>
    <w:rsid w:val="008C47DC"/>
    <w:rsid w:val="008C4C75"/>
    <w:rsid w:val="008C4ECE"/>
    <w:rsid w:val="008C52B4"/>
    <w:rsid w:val="008C555C"/>
    <w:rsid w:val="008C59E6"/>
    <w:rsid w:val="008C5B05"/>
    <w:rsid w:val="008C5C97"/>
    <w:rsid w:val="008C5DF9"/>
    <w:rsid w:val="008C60BF"/>
    <w:rsid w:val="008C6381"/>
    <w:rsid w:val="008C64A8"/>
    <w:rsid w:val="008C6693"/>
    <w:rsid w:val="008C66CF"/>
    <w:rsid w:val="008C6C5C"/>
    <w:rsid w:val="008C6C9E"/>
    <w:rsid w:val="008C7098"/>
    <w:rsid w:val="008C7119"/>
    <w:rsid w:val="008C723F"/>
    <w:rsid w:val="008C7353"/>
    <w:rsid w:val="008C75B7"/>
    <w:rsid w:val="008C763D"/>
    <w:rsid w:val="008C7840"/>
    <w:rsid w:val="008C7A05"/>
    <w:rsid w:val="008C7AB5"/>
    <w:rsid w:val="008C7E82"/>
    <w:rsid w:val="008C7EFE"/>
    <w:rsid w:val="008C7F23"/>
    <w:rsid w:val="008D0206"/>
    <w:rsid w:val="008D022E"/>
    <w:rsid w:val="008D0660"/>
    <w:rsid w:val="008D06B4"/>
    <w:rsid w:val="008D0B65"/>
    <w:rsid w:val="008D0E7A"/>
    <w:rsid w:val="008D0ECD"/>
    <w:rsid w:val="008D0F3A"/>
    <w:rsid w:val="008D12B5"/>
    <w:rsid w:val="008D1742"/>
    <w:rsid w:val="008D17B0"/>
    <w:rsid w:val="008D202B"/>
    <w:rsid w:val="008D248A"/>
    <w:rsid w:val="008D2537"/>
    <w:rsid w:val="008D2AFA"/>
    <w:rsid w:val="008D2D4F"/>
    <w:rsid w:val="008D322A"/>
    <w:rsid w:val="008D344E"/>
    <w:rsid w:val="008D3551"/>
    <w:rsid w:val="008D37F8"/>
    <w:rsid w:val="008D3FCB"/>
    <w:rsid w:val="008D41C2"/>
    <w:rsid w:val="008D4260"/>
    <w:rsid w:val="008D4323"/>
    <w:rsid w:val="008D46B8"/>
    <w:rsid w:val="008D482F"/>
    <w:rsid w:val="008D4ACE"/>
    <w:rsid w:val="008D4BA0"/>
    <w:rsid w:val="008D4CD3"/>
    <w:rsid w:val="008D4D8A"/>
    <w:rsid w:val="008D55D4"/>
    <w:rsid w:val="008D5D19"/>
    <w:rsid w:val="008D5ED6"/>
    <w:rsid w:val="008D5EFE"/>
    <w:rsid w:val="008D6252"/>
    <w:rsid w:val="008D6668"/>
    <w:rsid w:val="008D666E"/>
    <w:rsid w:val="008D6692"/>
    <w:rsid w:val="008D6781"/>
    <w:rsid w:val="008D6A36"/>
    <w:rsid w:val="008D6ECE"/>
    <w:rsid w:val="008D6F4E"/>
    <w:rsid w:val="008D70D3"/>
    <w:rsid w:val="008D755D"/>
    <w:rsid w:val="008D77FE"/>
    <w:rsid w:val="008D793B"/>
    <w:rsid w:val="008D7955"/>
    <w:rsid w:val="008D7A47"/>
    <w:rsid w:val="008D7AD5"/>
    <w:rsid w:val="008D7B75"/>
    <w:rsid w:val="008D7C2A"/>
    <w:rsid w:val="008D7D08"/>
    <w:rsid w:val="008D7D48"/>
    <w:rsid w:val="008E0613"/>
    <w:rsid w:val="008E09F6"/>
    <w:rsid w:val="008E10B6"/>
    <w:rsid w:val="008E179F"/>
    <w:rsid w:val="008E1AE2"/>
    <w:rsid w:val="008E1E95"/>
    <w:rsid w:val="008E21E5"/>
    <w:rsid w:val="008E2D3A"/>
    <w:rsid w:val="008E3128"/>
    <w:rsid w:val="008E32F7"/>
    <w:rsid w:val="008E35FA"/>
    <w:rsid w:val="008E3662"/>
    <w:rsid w:val="008E3739"/>
    <w:rsid w:val="008E3C5A"/>
    <w:rsid w:val="008E4145"/>
    <w:rsid w:val="008E42BC"/>
    <w:rsid w:val="008E4491"/>
    <w:rsid w:val="008E456B"/>
    <w:rsid w:val="008E486B"/>
    <w:rsid w:val="008E4AAF"/>
    <w:rsid w:val="008E4CAE"/>
    <w:rsid w:val="008E4EC5"/>
    <w:rsid w:val="008E4F31"/>
    <w:rsid w:val="008E5310"/>
    <w:rsid w:val="008E53A6"/>
    <w:rsid w:val="008E54B7"/>
    <w:rsid w:val="008E5961"/>
    <w:rsid w:val="008E5AE9"/>
    <w:rsid w:val="008E5BCA"/>
    <w:rsid w:val="008E5DCE"/>
    <w:rsid w:val="008E5F29"/>
    <w:rsid w:val="008E5FA8"/>
    <w:rsid w:val="008E609E"/>
    <w:rsid w:val="008E6239"/>
    <w:rsid w:val="008E66AD"/>
    <w:rsid w:val="008E67D6"/>
    <w:rsid w:val="008E684C"/>
    <w:rsid w:val="008E68BC"/>
    <w:rsid w:val="008E6A71"/>
    <w:rsid w:val="008E6EFB"/>
    <w:rsid w:val="008E70B6"/>
    <w:rsid w:val="008E73CE"/>
    <w:rsid w:val="008E743F"/>
    <w:rsid w:val="008E74E2"/>
    <w:rsid w:val="008E7802"/>
    <w:rsid w:val="008E7C3F"/>
    <w:rsid w:val="008E7DFC"/>
    <w:rsid w:val="008F0132"/>
    <w:rsid w:val="008F03EF"/>
    <w:rsid w:val="008F06A4"/>
    <w:rsid w:val="008F071D"/>
    <w:rsid w:val="008F0819"/>
    <w:rsid w:val="008F0AAB"/>
    <w:rsid w:val="008F0AD9"/>
    <w:rsid w:val="008F1011"/>
    <w:rsid w:val="008F1AAC"/>
    <w:rsid w:val="008F1FFA"/>
    <w:rsid w:val="008F21AC"/>
    <w:rsid w:val="008F22F3"/>
    <w:rsid w:val="008F25B5"/>
    <w:rsid w:val="008F2A6C"/>
    <w:rsid w:val="008F2BC7"/>
    <w:rsid w:val="008F2E1D"/>
    <w:rsid w:val="008F2EA8"/>
    <w:rsid w:val="008F34DC"/>
    <w:rsid w:val="008F3692"/>
    <w:rsid w:val="008F38C7"/>
    <w:rsid w:val="008F3ED9"/>
    <w:rsid w:val="008F3F31"/>
    <w:rsid w:val="008F3F53"/>
    <w:rsid w:val="008F4020"/>
    <w:rsid w:val="008F4141"/>
    <w:rsid w:val="008F423F"/>
    <w:rsid w:val="008F4904"/>
    <w:rsid w:val="008F50AC"/>
    <w:rsid w:val="008F537D"/>
    <w:rsid w:val="008F569F"/>
    <w:rsid w:val="008F6014"/>
    <w:rsid w:val="008F601B"/>
    <w:rsid w:val="008F6020"/>
    <w:rsid w:val="008F60ED"/>
    <w:rsid w:val="008F6200"/>
    <w:rsid w:val="008F676C"/>
    <w:rsid w:val="008F6812"/>
    <w:rsid w:val="008F69D5"/>
    <w:rsid w:val="008F6C58"/>
    <w:rsid w:val="008F6F4D"/>
    <w:rsid w:val="008F74C0"/>
    <w:rsid w:val="008F7661"/>
    <w:rsid w:val="008F7978"/>
    <w:rsid w:val="008F798F"/>
    <w:rsid w:val="008F7A64"/>
    <w:rsid w:val="008F7B4A"/>
    <w:rsid w:val="00900170"/>
    <w:rsid w:val="009004B6"/>
    <w:rsid w:val="00900521"/>
    <w:rsid w:val="00900614"/>
    <w:rsid w:val="0090079A"/>
    <w:rsid w:val="009007EC"/>
    <w:rsid w:val="0090094A"/>
    <w:rsid w:val="009009A1"/>
    <w:rsid w:val="00900CFA"/>
    <w:rsid w:val="00901144"/>
    <w:rsid w:val="009016DB"/>
    <w:rsid w:val="009018DD"/>
    <w:rsid w:val="00901B18"/>
    <w:rsid w:val="00901D00"/>
    <w:rsid w:val="00901E2E"/>
    <w:rsid w:val="00901F5B"/>
    <w:rsid w:val="00901FB9"/>
    <w:rsid w:val="009026DB"/>
    <w:rsid w:val="0090286E"/>
    <w:rsid w:val="00902AA8"/>
    <w:rsid w:val="00903391"/>
    <w:rsid w:val="00903422"/>
    <w:rsid w:val="00903472"/>
    <w:rsid w:val="0090357C"/>
    <w:rsid w:val="00903A4E"/>
    <w:rsid w:val="00903AB9"/>
    <w:rsid w:val="00903BF9"/>
    <w:rsid w:val="0090425B"/>
    <w:rsid w:val="009044F7"/>
    <w:rsid w:val="009049D3"/>
    <w:rsid w:val="00904BF9"/>
    <w:rsid w:val="00904C04"/>
    <w:rsid w:val="00904C33"/>
    <w:rsid w:val="00904FBE"/>
    <w:rsid w:val="009052DC"/>
    <w:rsid w:val="009052E5"/>
    <w:rsid w:val="009053F7"/>
    <w:rsid w:val="00905677"/>
    <w:rsid w:val="009059D3"/>
    <w:rsid w:val="00905B01"/>
    <w:rsid w:val="00905CCB"/>
    <w:rsid w:val="0090626E"/>
    <w:rsid w:val="009064A9"/>
    <w:rsid w:val="0090682F"/>
    <w:rsid w:val="00906B47"/>
    <w:rsid w:val="00906CC6"/>
    <w:rsid w:val="009070E5"/>
    <w:rsid w:val="0090719F"/>
    <w:rsid w:val="009071E1"/>
    <w:rsid w:val="009076E1"/>
    <w:rsid w:val="00907763"/>
    <w:rsid w:val="0090782B"/>
    <w:rsid w:val="00907D12"/>
    <w:rsid w:val="00907F2D"/>
    <w:rsid w:val="00910259"/>
    <w:rsid w:val="00910430"/>
    <w:rsid w:val="00910440"/>
    <w:rsid w:val="00910446"/>
    <w:rsid w:val="009105F1"/>
    <w:rsid w:val="009108AE"/>
    <w:rsid w:val="00910C00"/>
    <w:rsid w:val="00910D3A"/>
    <w:rsid w:val="009110EA"/>
    <w:rsid w:val="009112CD"/>
    <w:rsid w:val="009113DE"/>
    <w:rsid w:val="00911423"/>
    <w:rsid w:val="009114A2"/>
    <w:rsid w:val="009115A3"/>
    <w:rsid w:val="009118B7"/>
    <w:rsid w:val="00911989"/>
    <w:rsid w:val="00911BBA"/>
    <w:rsid w:val="00911CD5"/>
    <w:rsid w:val="00911EA9"/>
    <w:rsid w:val="00911FDE"/>
    <w:rsid w:val="0091217B"/>
    <w:rsid w:val="0091237E"/>
    <w:rsid w:val="0091287C"/>
    <w:rsid w:val="00912C38"/>
    <w:rsid w:val="00912DFA"/>
    <w:rsid w:val="00912F9D"/>
    <w:rsid w:val="00913020"/>
    <w:rsid w:val="009134B9"/>
    <w:rsid w:val="00913A01"/>
    <w:rsid w:val="00913E48"/>
    <w:rsid w:val="009145DD"/>
    <w:rsid w:val="00914D1D"/>
    <w:rsid w:val="00914D40"/>
    <w:rsid w:val="00915450"/>
    <w:rsid w:val="009156A4"/>
    <w:rsid w:val="00915795"/>
    <w:rsid w:val="009158EA"/>
    <w:rsid w:val="00915B0B"/>
    <w:rsid w:val="00915B40"/>
    <w:rsid w:val="00915CA5"/>
    <w:rsid w:val="00915F06"/>
    <w:rsid w:val="009162F1"/>
    <w:rsid w:val="009162F3"/>
    <w:rsid w:val="00916B7B"/>
    <w:rsid w:val="00916C72"/>
    <w:rsid w:val="00916ED3"/>
    <w:rsid w:val="0091711D"/>
    <w:rsid w:val="00917616"/>
    <w:rsid w:val="009177E6"/>
    <w:rsid w:val="00920A87"/>
    <w:rsid w:val="00920EF5"/>
    <w:rsid w:val="00921079"/>
    <w:rsid w:val="00921214"/>
    <w:rsid w:val="009212D1"/>
    <w:rsid w:val="009214AE"/>
    <w:rsid w:val="0092155F"/>
    <w:rsid w:val="00921588"/>
    <w:rsid w:val="00921938"/>
    <w:rsid w:val="009221C6"/>
    <w:rsid w:val="0092278A"/>
    <w:rsid w:val="00922A20"/>
    <w:rsid w:val="00922A4D"/>
    <w:rsid w:val="00922B96"/>
    <w:rsid w:val="00922BC5"/>
    <w:rsid w:val="00922EDA"/>
    <w:rsid w:val="009231F7"/>
    <w:rsid w:val="00923683"/>
    <w:rsid w:val="00923BD9"/>
    <w:rsid w:val="00924484"/>
    <w:rsid w:val="009245A2"/>
    <w:rsid w:val="00924618"/>
    <w:rsid w:val="00924764"/>
    <w:rsid w:val="009247F3"/>
    <w:rsid w:val="009248E0"/>
    <w:rsid w:val="0092495B"/>
    <w:rsid w:val="00924AE6"/>
    <w:rsid w:val="00924E08"/>
    <w:rsid w:val="00924EAD"/>
    <w:rsid w:val="00924FD0"/>
    <w:rsid w:val="00925224"/>
    <w:rsid w:val="009253F5"/>
    <w:rsid w:val="009254D2"/>
    <w:rsid w:val="00925630"/>
    <w:rsid w:val="00925668"/>
    <w:rsid w:val="00925C76"/>
    <w:rsid w:val="00925CA9"/>
    <w:rsid w:val="00925D32"/>
    <w:rsid w:val="00926300"/>
    <w:rsid w:val="00926540"/>
    <w:rsid w:val="00926559"/>
    <w:rsid w:val="00926561"/>
    <w:rsid w:val="0092697F"/>
    <w:rsid w:val="00926B75"/>
    <w:rsid w:val="00926DC7"/>
    <w:rsid w:val="00926E76"/>
    <w:rsid w:val="00927252"/>
    <w:rsid w:val="00927329"/>
    <w:rsid w:val="00927471"/>
    <w:rsid w:val="0092751F"/>
    <w:rsid w:val="0092770A"/>
    <w:rsid w:val="0092779F"/>
    <w:rsid w:val="009277DD"/>
    <w:rsid w:val="00927860"/>
    <w:rsid w:val="00927C25"/>
    <w:rsid w:val="00927D07"/>
    <w:rsid w:val="00927D1E"/>
    <w:rsid w:val="009300B1"/>
    <w:rsid w:val="009304DB"/>
    <w:rsid w:val="00930775"/>
    <w:rsid w:val="0093092D"/>
    <w:rsid w:val="00930F67"/>
    <w:rsid w:val="00931049"/>
    <w:rsid w:val="00931061"/>
    <w:rsid w:val="009316D3"/>
    <w:rsid w:val="0093186D"/>
    <w:rsid w:val="00931C28"/>
    <w:rsid w:val="00931E4F"/>
    <w:rsid w:val="009329D1"/>
    <w:rsid w:val="00932C5F"/>
    <w:rsid w:val="009331F2"/>
    <w:rsid w:val="00933370"/>
    <w:rsid w:val="009333BD"/>
    <w:rsid w:val="0093381D"/>
    <w:rsid w:val="009338E8"/>
    <w:rsid w:val="00933A70"/>
    <w:rsid w:val="00933CC4"/>
    <w:rsid w:val="00933D9C"/>
    <w:rsid w:val="00933E9B"/>
    <w:rsid w:val="00933F7B"/>
    <w:rsid w:val="00934355"/>
    <w:rsid w:val="00934519"/>
    <w:rsid w:val="0093495D"/>
    <w:rsid w:val="00934966"/>
    <w:rsid w:val="009349B2"/>
    <w:rsid w:val="009350EF"/>
    <w:rsid w:val="00935955"/>
    <w:rsid w:val="0093595C"/>
    <w:rsid w:val="009359E5"/>
    <w:rsid w:val="00935AEF"/>
    <w:rsid w:val="00935B73"/>
    <w:rsid w:val="00935C47"/>
    <w:rsid w:val="009360EB"/>
    <w:rsid w:val="0093644F"/>
    <w:rsid w:val="00936C1B"/>
    <w:rsid w:val="0093717A"/>
    <w:rsid w:val="0093728C"/>
    <w:rsid w:val="00937611"/>
    <w:rsid w:val="00937686"/>
    <w:rsid w:val="00937746"/>
    <w:rsid w:val="0093793F"/>
    <w:rsid w:val="00937A0A"/>
    <w:rsid w:val="00937A97"/>
    <w:rsid w:val="00940EA9"/>
    <w:rsid w:val="00940FC3"/>
    <w:rsid w:val="00941031"/>
    <w:rsid w:val="0094144A"/>
    <w:rsid w:val="00941578"/>
    <w:rsid w:val="009417DC"/>
    <w:rsid w:val="009418A6"/>
    <w:rsid w:val="009418EA"/>
    <w:rsid w:val="009418FF"/>
    <w:rsid w:val="0094191F"/>
    <w:rsid w:val="00941AAA"/>
    <w:rsid w:val="00941C70"/>
    <w:rsid w:val="00941F69"/>
    <w:rsid w:val="009423AF"/>
    <w:rsid w:val="00943345"/>
    <w:rsid w:val="009437FA"/>
    <w:rsid w:val="00943855"/>
    <w:rsid w:val="00943C28"/>
    <w:rsid w:val="00943FF5"/>
    <w:rsid w:val="00944101"/>
    <w:rsid w:val="0094429E"/>
    <w:rsid w:val="009442A1"/>
    <w:rsid w:val="009442C3"/>
    <w:rsid w:val="00944498"/>
    <w:rsid w:val="009445DD"/>
    <w:rsid w:val="00944683"/>
    <w:rsid w:val="0094469D"/>
    <w:rsid w:val="00944938"/>
    <w:rsid w:val="00945572"/>
    <w:rsid w:val="00945B88"/>
    <w:rsid w:val="00945EBF"/>
    <w:rsid w:val="00945FB4"/>
    <w:rsid w:val="00946089"/>
    <w:rsid w:val="00946190"/>
    <w:rsid w:val="009466D0"/>
    <w:rsid w:val="009467E4"/>
    <w:rsid w:val="009469C0"/>
    <w:rsid w:val="009469C7"/>
    <w:rsid w:val="00946AD2"/>
    <w:rsid w:val="00946BC9"/>
    <w:rsid w:val="00946BEA"/>
    <w:rsid w:val="00947815"/>
    <w:rsid w:val="00947823"/>
    <w:rsid w:val="00947C24"/>
    <w:rsid w:val="00947EDF"/>
    <w:rsid w:val="00947FD8"/>
    <w:rsid w:val="0095006F"/>
    <w:rsid w:val="00950078"/>
    <w:rsid w:val="0095030E"/>
    <w:rsid w:val="009506BD"/>
    <w:rsid w:val="00950767"/>
    <w:rsid w:val="009508B2"/>
    <w:rsid w:val="009509B2"/>
    <w:rsid w:val="00950CFD"/>
    <w:rsid w:val="00950E7B"/>
    <w:rsid w:val="00951020"/>
    <w:rsid w:val="009511AE"/>
    <w:rsid w:val="00951210"/>
    <w:rsid w:val="009515C1"/>
    <w:rsid w:val="00951684"/>
    <w:rsid w:val="00951732"/>
    <w:rsid w:val="0095177B"/>
    <w:rsid w:val="00951E26"/>
    <w:rsid w:val="00951F11"/>
    <w:rsid w:val="00951F29"/>
    <w:rsid w:val="00951FC9"/>
    <w:rsid w:val="0095217D"/>
    <w:rsid w:val="00952CB2"/>
    <w:rsid w:val="00952E52"/>
    <w:rsid w:val="00952EB7"/>
    <w:rsid w:val="00953087"/>
    <w:rsid w:val="00953441"/>
    <w:rsid w:val="0095345F"/>
    <w:rsid w:val="00953668"/>
    <w:rsid w:val="009536E3"/>
    <w:rsid w:val="00953917"/>
    <w:rsid w:val="0095393E"/>
    <w:rsid w:val="00953E05"/>
    <w:rsid w:val="00954053"/>
    <w:rsid w:val="009544C9"/>
    <w:rsid w:val="0095458E"/>
    <w:rsid w:val="00954922"/>
    <w:rsid w:val="00954A7B"/>
    <w:rsid w:val="00954F12"/>
    <w:rsid w:val="00954F4D"/>
    <w:rsid w:val="00955027"/>
    <w:rsid w:val="009552CC"/>
    <w:rsid w:val="00955449"/>
    <w:rsid w:val="00955479"/>
    <w:rsid w:val="00955724"/>
    <w:rsid w:val="00955796"/>
    <w:rsid w:val="00955A2A"/>
    <w:rsid w:val="00955B4C"/>
    <w:rsid w:val="00955B65"/>
    <w:rsid w:val="00955CDD"/>
    <w:rsid w:val="00955D47"/>
    <w:rsid w:val="00955D5E"/>
    <w:rsid w:val="00955D75"/>
    <w:rsid w:val="00955EB8"/>
    <w:rsid w:val="00956473"/>
    <w:rsid w:val="0095654D"/>
    <w:rsid w:val="0095657A"/>
    <w:rsid w:val="0095657C"/>
    <w:rsid w:val="00956748"/>
    <w:rsid w:val="00956803"/>
    <w:rsid w:val="009569FA"/>
    <w:rsid w:val="00956DE5"/>
    <w:rsid w:val="00956E20"/>
    <w:rsid w:val="00956E6F"/>
    <w:rsid w:val="0095730D"/>
    <w:rsid w:val="009576AE"/>
    <w:rsid w:val="009577C4"/>
    <w:rsid w:val="00957C39"/>
    <w:rsid w:val="00957E89"/>
    <w:rsid w:val="00960021"/>
    <w:rsid w:val="0096021E"/>
    <w:rsid w:val="009604DB"/>
    <w:rsid w:val="00960A8D"/>
    <w:rsid w:val="00960B37"/>
    <w:rsid w:val="00960C27"/>
    <w:rsid w:val="009612AF"/>
    <w:rsid w:val="009616EB"/>
    <w:rsid w:val="00962895"/>
    <w:rsid w:val="00962973"/>
    <w:rsid w:val="00962FFC"/>
    <w:rsid w:val="0096311F"/>
    <w:rsid w:val="00963618"/>
    <w:rsid w:val="009639B2"/>
    <w:rsid w:val="00963AAB"/>
    <w:rsid w:val="00963AC4"/>
    <w:rsid w:val="00963CAB"/>
    <w:rsid w:val="00963D6D"/>
    <w:rsid w:val="00963FBF"/>
    <w:rsid w:val="00964250"/>
    <w:rsid w:val="0096447D"/>
    <w:rsid w:val="00964568"/>
    <w:rsid w:val="009648AD"/>
    <w:rsid w:val="00964A8F"/>
    <w:rsid w:val="00964D3B"/>
    <w:rsid w:val="00964ED5"/>
    <w:rsid w:val="0096532A"/>
    <w:rsid w:val="00965514"/>
    <w:rsid w:val="00965520"/>
    <w:rsid w:val="009656D5"/>
    <w:rsid w:val="009656ED"/>
    <w:rsid w:val="009658AF"/>
    <w:rsid w:val="009658CD"/>
    <w:rsid w:val="00965EF1"/>
    <w:rsid w:val="00966326"/>
    <w:rsid w:val="009663ED"/>
    <w:rsid w:val="009666E1"/>
    <w:rsid w:val="00966952"/>
    <w:rsid w:val="0096706C"/>
    <w:rsid w:val="009675C8"/>
    <w:rsid w:val="00967819"/>
    <w:rsid w:val="0096782D"/>
    <w:rsid w:val="00967A50"/>
    <w:rsid w:val="0097012E"/>
    <w:rsid w:val="00970131"/>
    <w:rsid w:val="0097024D"/>
    <w:rsid w:val="009702AA"/>
    <w:rsid w:val="009705B8"/>
    <w:rsid w:val="00970605"/>
    <w:rsid w:val="00970733"/>
    <w:rsid w:val="00970870"/>
    <w:rsid w:val="00970932"/>
    <w:rsid w:val="00970A49"/>
    <w:rsid w:val="00970E87"/>
    <w:rsid w:val="00971113"/>
    <w:rsid w:val="009714AC"/>
    <w:rsid w:val="009714B3"/>
    <w:rsid w:val="00971771"/>
    <w:rsid w:val="0097178F"/>
    <w:rsid w:val="0097191A"/>
    <w:rsid w:val="0097198A"/>
    <w:rsid w:val="00971CC5"/>
    <w:rsid w:val="00971E3C"/>
    <w:rsid w:val="00972337"/>
    <w:rsid w:val="00972AB3"/>
    <w:rsid w:val="00972BAB"/>
    <w:rsid w:val="00972BFE"/>
    <w:rsid w:val="00972CA6"/>
    <w:rsid w:val="00972DD1"/>
    <w:rsid w:val="0097347A"/>
    <w:rsid w:val="009737B9"/>
    <w:rsid w:val="00973912"/>
    <w:rsid w:val="00973B8F"/>
    <w:rsid w:val="00973F9D"/>
    <w:rsid w:val="009743C0"/>
    <w:rsid w:val="00974921"/>
    <w:rsid w:val="009749E1"/>
    <w:rsid w:val="00974A25"/>
    <w:rsid w:val="00974A53"/>
    <w:rsid w:val="00974BEE"/>
    <w:rsid w:val="00974CAC"/>
    <w:rsid w:val="00975084"/>
    <w:rsid w:val="0097522F"/>
    <w:rsid w:val="00975369"/>
    <w:rsid w:val="0097559B"/>
    <w:rsid w:val="00975B0C"/>
    <w:rsid w:val="00976226"/>
    <w:rsid w:val="00976ACC"/>
    <w:rsid w:val="00976AFB"/>
    <w:rsid w:val="00976FC7"/>
    <w:rsid w:val="0097749B"/>
    <w:rsid w:val="00977769"/>
    <w:rsid w:val="009779CC"/>
    <w:rsid w:val="00977B61"/>
    <w:rsid w:val="00977CA2"/>
    <w:rsid w:val="00977E64"/>
    <w:rsid w:val="00980094"/>
    <w:rsid w:val="009800A9"/>
    <w:rsid w:val="009805B7"/>
    <w:rsid w:val="00980931"/>
    <w:rsid w:val="00980B67"/>
    <w:rsid w:val="00980C78"/>
    <w:rsid w:val="00980DE8"/>
    <w:rsid w:val="009817C7"/>
    <w:rsid w:val="00981AA1"/>
    <w:rsid w:val="00981B9D"/>
    <w:rsid w:val="00981BF1"/>
    <w:rsid w:val="00981CF2"/>
    <w:rsid w:val="00981FD9"/>
    <w:rsid w:val="00982243"/>
    <w:rsid w:val="0098229A"/>
    <w:rsid w:val="00982448"/>
    <w:rsid w:val="009825B9"/>
    <w:rsid w:val="00982883"/>
    <w:rsid w:val="00982991"/>
    <w:rsid w:val="009829C4"/>
    <w:rsid w:val="00982C9D"/>
    <w:rsid w:val="00982E26"/>
    <w:rsid w:val="00982EBD"/>
    <w:rsid w:val="00983401"/>
    <w:rsid w:val="00983A59"/>
    <w:rsid w:val="00983F90"/>
    <w:rsid w:val="0098403F"/>
    <w:rsid w:val="00984171"/>
    <w:rsid w:val="009849A5"/>
    <w:rsid w:val="009849FD"/>
    <w:rsid w:val="00984C92"/>
    <w:rsid w:val="00985434"/>
    <w:rsid w:val="0098547C"/>
    <w:rsid w:val="009855F3"/>
    <w:rsid w:val="00985A27"/>
    <w:rsid w:val="00985D84"/>
    <w:rsid w:val="00985FA9"/>
    <w:rsid w:val="0098608C"/>
    <w:rsid w:val="0098615B"/>
    <w:rsid w:val="0098642F"/>
    <w:rsid w:val="0098645E"/>
    <w:rsid w:val="00986730"/>
    <w:rsid w:val="0098677B"/>
    <w:rsid w:val="00986848"/>
    <w:rsid w:val="00986A2D"/>
    <w:rsid w:val="00986AE4"/>
    <w:rsid w:val="00986D0A"/>
    <w:rsid w:val="0098756F"/>
    <w:rsid w:val="00987642"/>
    <w:rsid w:val="009876DD"/>
    <w:rsid w:val="00987B16"/>
    <w:rsid w:val="00987C7A"/>
    <w:rsid w:val="00987F39"/>
    <w:rsid w:val="00987FA2"/>
    <w:rsid w:val="009905BD"/>
    <w:rsid w:val="00991043"/>
    <w:rsid w:val="00991077"/>
    <w:rsid w:val="009912E7"/>
    <w:rsid w:val="00991457"/>
    <w:rsid w:val="00991556"/>
    <w:rsid w:val="00991694"/>
    <w:rsid w:val="009916F4"/>
    <w:rsid w:val="009918A1"/>
    <w:rsid w:val="00991B2C"/>
    <w:rsid w:val="00991BEB"/>
    <w:rsid w:val="00991CF4"/>
    <w:rsid w:val="009921D7"/>
    <w:rsid w:val="009925EA"/>
    <w:rsid w:val="00992923"/>
    <w:rsid w:val="00992BD5"/>
    <w:rsid w:val="00992C17"/>
    <w:rsid w:val="00992D25"/>
    <w:rsid w:val="009930C6"/>
    <w:rsid w:val="009935CD"/>
    <w:rsid w:val="00993BAA"/>
    <w:rsid w:val="00993DA1"/>
    <w:rsid w:val="00993F38"/>
    <w:rsid w:val="0099409C"/>
    <w:rsid w:val="009941A7"/>
    <w:rsid w:val="009941CE"/>
    <w:rsid w:val="00994252"/>
    <w:rsid w:val="00994358"/>
    <w:rsid w:val="009943BD"/>
    <w:rsid w:val="009946AA"/>
    <w:rsid w:val="009948AE"/>
    <w:rsid w:val="009949C3"/>
    <w:rsid w:val="00994BB9"/>
    <w:rsid w:val="00994D83"/>
    <w:rsid w:val="00994E0B"/>
    <w:rsid w:val="0099559F"/>
    <w:rsid w:val="0099578B"/>
    <w:rsid w:val="00995B71"/>
    <w:rsid w:val="00995CD7"/>
    <w:rsid w:val="00995D8D"/>
    <w:rsid w:val="009961A4"/>
    <w:rsid w:val="00996222"/>
    <w:rsid w:val="0099625B"/>
    <w:rsid w:val="00996337"/>
    <w:rsid w:val="00996520"/>
    <w:rsid w:val="009967A0"/>
    <w:rsid w:val="009968E0"/>
    <w:rsid w:val="0099692F"/>
    <w:rsid w:val="009970B3"/>
    <w:rsid w:val="00997187"/>
    <w:rsid w:val="00997370"/>
    <w:rsid w:val="009975A8"/>
    <w:rsid w:val="009976A0"/>
    <w:rsid w:val="009976C6"/>
    <w:rsid w:val="009977A2"/>
    <w:rsid w:val="00997ABA"/>
    <w:rsid w:val="00997E8A"/>
    <w:rsid w:val="009A0A56"/>
    <w:rsid w:val="009A0A63"/>
    <w:rsid w:val="009A0FB4"/>
    <w:rsid w:val="009A19BE"/>
    <w:rsid w:val="009A1A12"/>
    <w:rsid w:val="009A214B"/>
    <w:rsid w:val="009A25AB"/>
    <w:rsid w:val="009A26DB"/>
    <w:rsid w:val="009A2CA7"/>
    <w:rsid w:val="009A3219"/>
    <w:rsid w:val="009A3404"/>
    <w:rsid w:val="009A34D9"/>
    <w:rsid w:val="009A3583"/>
    <w:rsid w:val="009A37DD"/>
    <w:rsid w:val="009A39D2"/>
    <w:rsid w:val="009A3A87"/>
    <w:rsid w:val="009A3F09"/>
    <w:rsid w:val="009A4156"/>
    <w:rsid w:val="009A4172"/>
    <w:rsid w:val="009A5286"/>
    <w:rsid w:val="009A53DD"/>
    <w:rsid w:val="009A5409"/>
    <w:rsid w:val="009A5A81"/>
    <w:rsid w:val="009A5D7C"/>
    <w:rsid w:val="009A6419"/>
    <w:rsid w:val="009A64CA"/>
    <w:rsid w:val="009A67CB"/>
    <w:rsid w:val="009A685D"/>
    <w:rsid w:val="009A6E18"/>
    <w:rsid w:val="009A6F92"/>
    <w:rsid w:val="009A6FDB"/>
    <w:rsid w:val="009A737B"/>
    <w:rsid w:val="009A7441"/>
    <w:rsid w:val="009A74EE"/>
    <w:rsid w:val="009A76DE"/>
    <w:rsid w:val="009A77B8"/>
    <w:rsid w:val="009A7A2D"/>
    <w:rsid w:val="009A7BEF"/>
    <w:rsid w:val="009B0477"/>
    <w:rsid w:val="009B08BD"/>
    <w:rsid w:val="009B0938"/>
    <w:rsid w:val="009B0B12"/>
    <w:rsid w:val="009B0B54"/>
    <w:rsid w:val="009B0D08"/>
    <w:rsid w:val="009B0D74"/>
    <w:rsid w:val="009B0FB1"/>
    <w:rsid w:val="009B12BC"/>
    <w:rsid w:val="009B1D0B"/>
    <w:rsid w:val="009B20B0"/>
    <w:rsid w:val="009B22A8"/>
    <w:rsid w:val="009B247D"/>
    <w:rsid w:val="009B24C8"/>
    <w:rsid w:val="009B27E0"/>
    <w:rsid w:val="009B2A9F"/>
    <w:rsid w:val="009B2B22"/>
    <w:rsid w:val="009B2FDE"/>
    <w:rsid w:val="009B35E2"/>
    <w:rsid w:val="009B3AEE"/>
    <w:rsid w:val="009B3AEF"/>
    <w:rsid w:val="009B3E44"/>
    <w:rsid w:val="009B4027"/>
    <w:rsid w:val="009B422D"/>
    <w:rsid w:val="009B42ED"/>
    <w:rsid w:val="009B47E3"/>
    <w:rsid w:val="009B485E"/>
    <w:rsid w:val="009B4F47"/>
    <w:rsid w:val="009B5562"/>
    <w:rsid w:val="009B575D"/>
    <w:rsid w:val="009B5F6C"/>
    <w:rsid w:val="009B603E"/>
    <w:rsid w:val="009B61E2"/>
    <w:rsid w:val="009B62E1"/>
    <w:rsid w:val="009B6541"/>
    <w:rsid w:val="009B66D0"/>
    <w:rsid w:val="009B67F8"/>
    <w:rsid w:val="009B68AF"/>
    <w:rsid w:val="009B6B75"/>
    <w:rsid w:val="009B6C39"/>
    <w:rsid w:val="009B6F50"/>
    <w:rsid w:val="009B7084"/>
    <w:rsid w:val="009B727E"/>
    <w:rsid w:val="009B743E"/>
    <w:rsid w:val="009B7BA1"/>
    <w:rsid w:val="009B7BF5"/>
    <w:rsid w:val="009B7C3E"/>
    <w:rsid w:val="009B7D9C"/>
    <w:rsid w:val="009B7E58"/>
    <w:rsid w:val="009B7F77"/>
    <w:rsid w:val="009C0149"/>
    <w:rsid w:val="009C01BC"/>
    <w:rsid w:val="009C0624"/>
    <w:rsid w:val="009C066F"/>
    <w:rsid w:val="009C06E4"/>
    <w:rsid w:val="009C0E14"/>
    <w:rsid w:val="009C0EFF"/>
    <w:rsid w:val="009C0F1D"/>
    <w:rsid w:val="009C0F4E"/>
    <w:rsid w:val="009C1065"/>
    <w:rsid w:val="009C145D"/>
    <w:rsid w:val="009C14BE"/>
    <w:rsid w:val="009C14DD"/>
    <w:rsid w:val="009C1508"/>
    <w:rsid w:val="009C2117"/>
    <w:rsid w:val="009C2385"/>
    <w:rsid w:val="009C2482"/>
    <w:rsid w:val="009C26C4"/>
    <w:rsid w:val="009C277C"/>
    <w:rsid w:val="009C282E"/>
    <w:rsid w:val="009C2A63"/>
    <w:rsid w:val="009C2B61"/>
    <w:rsid w:val="009C2BE9"/>
    <w:rsid w:val="009C2C2E"/>
    <w:rsid w:val="009C2C88"/>
    <w:rsid w:val="009C2F4C"/>
    <w:rsid w:val="009C307A"/>
    <w:rsid w:val="009C31D9"/>
    <w:rsid w:val="009C3B04"/>
    <w:rsid w:val="009C3BEF"/>
    <w:rsid w:val="009C3D7E"/>
    <w:rsid w:val="009C434F"/>
    <w:rsid w:val="009C439D"/>
    <w:rsid w:val="009C447D"/>
    <w:rsid w:val="009C4557"/>
    <w:rsid w:val="009C469B"/>
    <w:rsid w:val="009C4B09"/>
    <w:rsid w:val="009C4E8F"/>
    <w:rsid w:val="009C4F5F"/>
    <w:rsid w:val="009C4F7C"/>
    <w:rsid w:val="009C5025"/>
    <w:rsid w:val="009C52D8"/>
    <w:rsid w:val="009C52FC"/>
    <w:rsid w:val="009C5426"/>
    <w:rsid w:val="009C5578"/>
    <w:rsid w:val="009C571B"/>
    <w:rsid w:val="009C5B27"/>
    <w:rsid w:val="009C5CAC"/>
    <w:rsid w:val="009C5DB4"/>
    <w:rsid w:val="009C60FE"/>
    <w:rsid w:val="009C612A"/>
    <w:rsid w:val="009C6587"/>
    <w:rsid w:val="009C65A0"/>
    <w:rsid w:val="009C6BA4"/>
    <w:rsid w:val="009C70D5"/>
    <w:rsid w:val="009C7C20"/>
    <w:rsid w:val="009C7F76"/>
    <w:rsid w:val="009D00E3"/>
    <w:rsid w:val="009D0A47"/>
    <w:rsid w:val="009D0C01"/>
    <w:rsid w:val="009D10C3"/>
    <w:rsid w:val="009D12A1"/>
    <w:rsid w:val="009D1334"/>
    <w:rsid w:val="009D1476"/>
    <w:rsid w:val="009D1AB8"/>
    <w:rsid w:val="009D1D59"/>
    <w:rsid w:val="009D2097"/>
    <w:rsid w:val="009D28C6"/>
    <w:rsid w:val="009D2D46"/>
    <w:rsid w:val="009D2DE1"/>
    <w:rsid w:val="009D3061"/>
    <w:rsid w:val="009D36CD"/>
    <w:rsid w:val="009D37D4"/>
    <w:rsid w:val="009D38FC"/>
    <w:rsid w:val="009D41D1"/>
    <w:rsid w:val="009D43B5"/>
    <w:rsid w:val="009D43FF"/>
    <w:rsid w:val="009D445A"/>
    <w:rsid w:val="009D4A1A"/>
    <w:rsid w:val="009D4D43"/>
    <w:rsid w:val="009D50BC"/>
    <w:rsid w:val="009D55B7"/>
    <w:rsid w:val="009D55D5"/>
    <w:rsid w:val="009D59FF"/>
    <w:rsid w:val="009D5B16"/>
    <w:rsid w:val="009D61B5"/>
    <w:rsid w:val="009D6661"/>
    <w:rsid w:val="009D69CD"/>
    <w:rsid w:val="009D6B7F"/>
    <w:rsid w:val="009D6EF7"/>
    <w:rsid w:val="009D74DA"/>
    <w:rsid w:val="009D767C"/>
    <w:rsid w:val="009D772B"/>
    <w:rsid w:val="009D7824"/>
    <w:rsid w:val="009D797B"/>
    <w:rsid w:val="009D7B3B"/>
    <w:rsid w:val="009D7C4E"/>
    <w:rsid w:val="009D7E36"/>
    <w:rsid w:val="009E00A9"/>
    <w:rsid w:val="009E0867"/>
    <w:rsid w:val="009E0C37"/>
    <w:rsid w:val="009E0F07"/>
    <w:rsid w:val="009E13ED"/>
    <w:rsid w:val="009E1748"/>
    <w:rsid w:val="009E22BF"/>
    <w:rsid w:val="009E2316"/>
    <w:rsid w:val="009E278B"/>
    <w:rsid w:val="009E27F6"/>
    <w:rsid w:val="009E287F"/>
    <w:rsid w:val="009E2C09"/>
    <w:rsid w:val="009E2CBE"/>
    <w:rsid w:val="009E32FE"/>
    <w:rsid w:val="009E34FF"/>
    <w:rsid w:val="009E39F9"/>
    <w:rsid w:val="009E3BCF"/>
    <w:rsid w:val="009E4274"/>
    <w:rsid w:val="009E4304"/>
    <w:rsid w:val="009E45E5"/>
    <w:rsid w:val="009E4903"/>
    <w:rsid w:val="009E4F12"/>
    <w:rsid w:val="009E530C"/>
    <w:rsid w:val="009E54C1"/>
    <w:rsid w:val="009E5702"/>
    <w:rsid w:val="009E57F8"/>
    <w:rsid w:val="009E5863"/>
    <w:rsid w:val="009E5B45"/>
    <w:rsid w:val="009E6090"/>
    <w:rsid w:val="009E622A"/>
    <w:rsid w:val="009E62BD"/>
    <w:rsid w:val="009E663A"/>
    <w:rsid w:val="009E66FF"/>
    <w:rsid w:val="009E679B"/>
    <w:rsid w:val="009E6919"/>
    <w:rsid w:val="009E693B"/>
    <w:rsid w:val="009E7A78"/>
    <w:rsid w:val="009E7D33"/>
    <w:rsid w:val="009E7E99"/>
    <w:rsid w:val="009F0723"/>
    <w:rsid w:val="009F0780"/>
    <w:rsid w:val="009F09D8"/>
    <w:rsid w:val="009F0EE0"/>
    <w:rsid w:val="009F0F11"/>
    <w:rsid w:val="009F0F45"/>
    <w:rsid w:val="009F102F"/>
    <w:rsid w:val="009F1190"/>
    <w:rsid w:val="009F1595"/>
    <w:rsid w:val="009F1970"/>
    <w:rsid w:val="009F19F6"/>
    <w:rsid w:val="009F1A40"/>
    <w:rsid w:val="009F1D3C"/>
    <w:rsid w:val="009F1E64"/>
    <w:rsid w:val="009F1FB1"/>
    <w:rsid w:val="009F2936"/>
    <w:rsid w:val="009F2C99"/>
    <w:rsid w:val="009F2D3C"/>
    <w:rsid w:val="009F37C7"/>
    <w:rsid w:val="009F3A39"/>
    <w:rsid w:val="009F3E8B"/>
    <w:rsid w:val="009F3ECB"/>
    <w:rsid w:val="009F3F1D"/>
    <w:rsid w:val="009F4234"/>
    <w:rsid w:val="009F43CC"/>
    <w:rsid w:val="009F4B51"/>
    <w:rsid w:val="009F4EEE"/>
    <w:rsid w:val="009F5379"/>
    <w:rsid w:val="009F5511"/>
    <w:rsid w:val="009F563C"/>
    <w:rsid w:val="009F5641"/>
    <w:rsid w:val="009F569D"/>
    <w:rsid w:val="009F5BB9"/>
    <w:rsid w:val="009F5D8D"/>
    <w:rsid w:val="009F5EBE"/>
    <w:rsid w:val="009F5F21"/>
    <w:rsid w:val="009F64F0"/>
    <w:rsid w:val="009F667D"/>
    <w:rsid w:val="009F6735"/>
    <w:rsid w:val="009F6750"/>
    <w:rsid w:val="009F680A"/>
    <w:rsid w:val="009F6898"/>
    <w:rsid w:val="009F689E"/>
    <w:rsid w:val="009F6EB2"/>
    <w:rsid w:val="009F6F6E"/>
    <w:rsid w:val="009F70B6"/>
    <w:rsid w:val="009F70E3"/>
    <w:rsid w:val="009F7427"/>
    <w:rsid w:val="009F7437"/>
    <w:rsid w:val="009F787B"/>
    <w:rsid w:val="009F78B0"/>
    <w:rsid w:val="009F7AC5"/>
    <w:rsid w:val="009F7B7C"/>
    <w:rsid w:val="009F7C80"/>
    <w:rsid w:val="009F7E3C"/>
    <w:rsid w:val="00A0048A"/>
    <w:rsid w:val="00A00614"/>
    <w:rsid w:val="00A00F52"/>
    <w:rsid w:val="00A00F89"/>
    <w:rsid w:val="00A01012"/>
    <w:rsid w:val="00A010B2"/>
    <w:rsid w:val="00A0213C"/>
    <w:rsid w:val="00A028DE"/>
    <w:rsid w:val="00A03B4D"/>
    <w:rsid w:val="00A03BD3"/>
    <w:rsid w:val="00A03F90"/>
    <w:rsid w:val="00A0459F"/>
    <w:rsid w:val="00A049B1"/>
    <w:rsid w:val="00A04AE6"/>
    <w:rsid w:val="00A04D42"/>
    <w:rsid w:val="00A05588"/>
    <w:rsid w:val="00A0579E"/>
    <w:rsid w:val="00A05992"/>
    <w:rsid w:val="00A05C9A"/>
    <w:rsid w:val="00A05DBF"/>
    <w:rsid w:val="00A060B5"/>
    <w:rsid w:val="00A06239"/>
    <w:rsid w:val="00A06B56"/>
    <w:rsid w:val="00A06DED"/>
    <w:rsid w:val="00A06E6D"/>
    <w:rsid w:val="00A06EF4"/>
    <w:rsid w:val="00A06F3F"/>
    <w:rsid w:val="00A0704D"/>
    <w:rsid w:val="00A0713D"/>
    <w:rsid w:val="00A07171"/>
    <w:rsid w:val="00A0725E"/>
    <w:rsid w:val="00A076C5"/>
    <w:rsid w:val="00A0791F"/>
    <w:rsid w:val="00A07CF3"/>
    <w:rsid w:val="00A07D01"/>
    <w:rsid w:val="00A07D74"/>
    <w:rsid w:val="00A10194"/>
    <w:rsid w:val="00A10227"/>
    <w:rsid w:val="00A10517"/>
    <w:rsid w:val="00A107B2"/>
    <w:rsid w:val="00A10815"/>
    <w:rsid w:val="00A108F3"/>
    <w:rsid w:val="00A10B87"/>
    <w:rsid w:val="00A11475"/>
    <w:rsid w:val="00A1159C"/>
    <w:rsid w:val="00A116A3"/>
    <w:rsid w:val="00A11841"/>
    <w:rsid w:val="00A12158"/>
    <w:rsid w:val="00A1250B"/>
    <w:rsid w:val="00A12540"/>
    <w:rsid w:val="00A125FB"/>
    <w:rsid w:val="00A12D11"/>
    <w:rsid w:val="00A12DF8"/>
    <w:rsid w:val="00A12F16"/>
    <w:rsid w:val="00A12F18"/>
    <w:rsid w:val="00A12FE7"/>
    <w:rsid w:val="00A13567"/>
    <w:rsid w:val="00A13938"/>
    <w:rsid w:val="00A13B00"/>
    <w:rsid w:val="00A14038"/>
    <w:rsid w:val="00A143D7"/>
    <w:rsid w:val="00A145F2"/>
    <w:rsid w:val="00A147CB"/>
    <w:rsid w:val="00A14A2D"/>
    <w:rsid w:val="00A14B05"/>
    <w:rsid w:val="00A14B7D"/>
    <w:rsid w:val="00A14C7A"/>
    <w:rsid w:val="00A150FA"/>
    <w:rsid w:val="00A1528C"/>
    <w:rsid w:val="00A15354"/>
    <w:rsid w:val="00A1538E"/>
    <w:rsid w:val="00A15517"/>
    <w:rsid w:val="00A15684"/>
    <w:rsid w:val="00A15F2A"/>
    <w:rsid w:val="00A16CFD"/>
    <w:rsid w:val="00A16D3E"/>
    <w:rsid w:val="00A17024"/>
    <w:rsid w:val="00A1711C"/>
    <w:rsid w:val="00A17241"/>
    <w:rsid w:val="00A173AE"/>
    <w:rsid w:val="00A173EF"/>
    <w:rsid w:val="00A175C8"/>
    <w:rsid w:val="00A17870"/>
    <w:rsid w:val="00A17A59"/>
    <w:rsid w:val="00A17D3D"/>
    <w:rsid w:val="00A17EF9"/>
    <w:rsid w:val="00A20737"/>
    <w:rsid w:val="00A20772"/>
    <w:rsid w:val="00A20824"/>
    <w:rsid w:val="00A20948"/>
    <w:rsid w:val="00A2098B"/>
    <w:rsid w:val="00A20CCB"/>
    <w:rsid w:val="00A20D43"/>
    <w:rsid w:val="00A20DDE"/>
    <w:rsid w:val="00A21224"/>
    <w:rsid w:val="00A21276"/>
    <w:rsid w:val="00A2140E"/>
    <w:rsid w:val="00A2192D"/>
    <w:rsid w:val="00A2198A"/>
    <w:rsid w:val="00A21A6E"/>
    <w:rsid w:val="00A21EDF"/>
    <w:rsid w:val="00A2226F"/>
    <w:rsid w:val="00A227D7"/>
    <w:rsid w:val="00A2289A"/>
    <w:rsid w:val="00A229AD"/>
    <w:rsid w:val="00A22ADC"/>
    <w:rsid w:val="00A22D54"/>
    <w:rsid w:val="00A23168"/>
    <w:rsid w:val="00A23244"/>
    <w:rsid w:val="00A23442"/>
    <w:rsid w:val="00A235D9"/>
    <w:rsid w:val="00A238AB"/>
    <w:rsid w:val="00A23915"/>
    <w:rsid w:val="00A23D7C"/>
    <w:rsid w:val="00A23E45"/>
    <w:rsid w:val="00A23FF8"/>
    <w:rsid w:val="00A24089"/>
    <w:rsid w:val="00A2461F"/>
    <w:rsid w:val="00A247EF"/>
    <w:rsid w:val="00A24A93"/>
    <w:rsid w:val="00A24B59"/>
    <w:rsid w:val="00A251CC"/>
    <w:rsid w:val="00A2534F"/>
    <w:rsid w:val="00A25767"/>
    <w:rsid w:val="00A25AE8"/>
    <w:rsid w:val="00A25AF5"/>
    <w:rsid w:val="00A25DBC"/>
    <w:rsid w:val="00A2676D"/>
    <w:rsid w:val="00A26BAF"/>
    <w:rsid w:val="00A26C90"/>
    <w:rsid w:val="00A27397"/>
    <w:rsid w:val="00A27485"/>
    <w:rsid w:val="00A27615"/>
    <w:rsid w:val="00A300BB"/>
    <w:rsid w:val="00A300DB"/>
    <w:rsid w:val="00A30317"/>
    <w:rsid w:val="00A303A2"/>
    <w:rsid w:val="00A3049C"/>
    <w:rsid w:val="00A30A31"/>
    <w:rsid w:val="00A30B45"/>
    <w:rsid w:val="00A30C19"/>
    <w:rsid w:val="00A3130D"/>
    <w:rsid w:val="00A31739"/>
    <w:rsid w:val="00A317B6"/>
    <w:rsid w:val="00A317D1"/>
    <w:rsid w:val="00A31822"/>
    <w:rsid w:val="00A3193B"/>
    <w:rsid w:val="00A31C27"/>
    <w:rsid w:val="00A31C93"/>
    <w:rsid w:val="00A31DBC"/>
    <w:rsid w:val="00A31EE9"/>
    <w:rsid w:val="00A322EB"/>
    <w:rsid w:val="00A323BB"/>
    <w:rsid w:val="00A3268E"/>
    <w:rsid w:val="00A3269C"/>
    <w:rsid w:val="00A32934"/>
    <w:rsid w:val="00A32BCD"/>
    <w:rsid w:val="00A32D05"/>
    <w:rsid w:val="00A32E0F"/>
    <w:rsid w:val="00A3300C"/>
    <w:rsid w:val="00A33554"/>
    <w:rsid w:val="00A3370B"/>
    <w:rsid w:val="00A337BC"/>
    <w:rsid w:val="00A33ABB"/>
    <w:rsid w:val="00A33C8D"/>
    <w:rsid w:val="00A34150"/>
    <w:rsid w:val="00A34E44"/>
    <w:rsid w:val="00A350E8"/>
    <w:rsid w:val="00A3539D"/>
    <w:rsid w:val="00A35677"/>
    <w:rsid w:val="00A35CD8"/>
    <w:rsid w:val="00A35FF2"/>
    <w:rsid w:val="00A3615A"/>
    <w:rsid w:val="00A3626E"/>
    <w:rsid w:val="00A3633D"/>
    <w:rsid w:val="00A3645B"/>
    <w:rsid w:val="00A366EA"/>
    <w:rsid w:val="00A36725"/>
    <w:rsid w:val="00A36991"/>
    <w:rsid w:val="00A36EF5"/>
    <w:rsid w:val="00A36F3B"/>
    <w:rsid w:val="00A37027"/>
    <w:rsid w:val="00A37112"/>
    <w:rsid w:val="00A374AD"/>
    <w:rsid w:val="00A3772F"/>
    <w:rsid w:val="00A37B36"/>
    <w:rsid w:val="00A37C18"/>
    <w:rsid w:val="00A37DC5"/>
    <w:rsid w:val="00A400BE"/>
    <w:rsid w:val="00A4042B"/>
    <w:rsid w:val="00A406F0"/>
    <w:rsid w:val="00A4080F"/>
    <w:rsid w:val="00A40999"/>
    <w:rsid w:val="00A409EE"/>
    <w:rsid w:val="00A40AEE"/>
    <w:rsid w:val="00A4117C"/>
    <w:rsid w:val="00A41271"/>
    <w:rsid w:val="00A413F7"/>
    <w:rsid w:val="00A4166D"/>
    <w:rsid w:val="00A416B4"/>
    <w:rsid w:val="00A4177D"/>
    <w:rsid w:val="00A419CF"/>
    <w:rsid w:val="00A41A2D"/>
    <w:rsid w:val="00A41B54"/>
    <w:rsid w:val="00A4239A"/>
    <w:rsid w:val="00A424E8"/>
    <w:rsid w:val="00A4283D"/>
    <w:rsid w:val="00A42C01"/>
    <w:rsid w:val="00A42F5E"/>
    <w:rsid w:val="00A43566"/>
    <w:rsid w:val="00A43600"/>
    <w:rsid w:val="00A4361B"/>
    <w:rsid w:val="00A43C4E"/>
    <w:rsid w:val="00A43DAD"/>
    <w:rsid w:val="00A44330"/>
    <w:rsid w:val="00A4450F"/>
    <w:rsid w:val="00A44847"/>
    <w:rsid w:val="00A44A21"/>
    <w:rsid w:val="00A44F0D"/>
    <w:rsid w:val="00A44F98"/>
    <w:rsid w:val="00A450D5"/>
    <w:rsid w:val="00A45203"/>
    <w:rsid w:val="00A456D2"/>
    <w:rsid w:val="00A457EE"/>
    <w:rsid w:val="00A459F8"/>
    <w:rsid w:val="00A45A91"/>
    <w:rsid w:val="00A45AC5"/>
    <w:rsid w:val="00A45DED"/>
    <w:rsid w:val="00A460D4"/>
    <w:rsid w:val="00A46139"/>
    <w:rsid w:val="00A46170"/>
    <w:rsid w:val="00A46432"/>
    <w:rsid w:val="00A465DB"/>
    <w:rsid w:val="00A46808"/>
    <w:rsid w:val="00A46D58"/>
    <w:rsid w:val="00A46E66"/>
    <w:rsid w:val="00A47244"/>
    <w:rsid w:val="00A472B2"/>
    <w:rsid w:val="00A475B8"/>
    <w:rsid w:val="00A478E2"/>
    <w:rsid w:val="00A47BDF"/>
    <w:rsid w:val="00A47CBD"/>
    <w:rsid w:val="00A50342"/>
    <w:rsid w:val="00A50599"/>
    <w:rsid w:val="00A507AB"/>
    <w:rsid w:val="00A5092F"/>
    <w:rsid w:val="00A509C6"/>
    <w:rsid w:val="00A50B64"/>
    <w:rsid w:val="00A50F3C"/>
    <w:rsid w:val="00A5149B"/>
    <w:rsid w:val="00A514D3"/>
    <w:rsid w:val="00A5151B"/>
    <w:rsid w:val="00A51692"/>
    <w:rsid w:val="00A51918"/>
    <w:rsid w:val="00A51B88"/>
    <w:rsid w:val="00A51C2B"/>
    <w:rsid w:val="00A5217D"/>
    <w:rsid w:val="00A524BF"/>
    <w:rsid w:val="00A52501"/>
    <w:rsid w:val="00A52616"/>
    <w:rsid w:val="00A530CF"/>
    <w:rsid w:val="00A53105"/>
    <w:rsid w:val="00A5334B"/>
    <w:rsid w:val="00A53D52"/>
    <w:rsid w:val="00A53FE2"/>
    <w:rsid w:val="00A54139"/>
    <w:rsid w:val="00A541F2"/>
    <w:rsid w:val="00A54BB3"/>
    <w:rsid w:val="00A5524F"/>
    <w:rsid w:val="00A55365"/>
    <w:rsid w:val="00A55414"/>
    <w:rsid w:val="00A55423"/>
    <w:rsid w:val="00A554E9"/>
    <w:rsid w:val="00A5561B"/>
    <w:rsid w:val="00A5594A"/>
    <w:rsid w:val="00A55BAE"/>
    <w:rsid w:val="00A55C4B"/>
    <w:rsid w:val="00A55EC3"/>
    <w:rsid w:val="00A561BA"/>
    <w:rsid w:val="00A56232"/>
    <w:rsid w:val="00A56C4C"/>
    <w:rsid w:val="00A56F8D"/>
    <w:rsid w:val="00A576EA"/>
    <w:rsid w:val="00A57BC0"/>
    <w:rsid w:val="00A57E6F"/>
    <w:rsid w:val="00A60450"/>
    <w:rsid w:val="00A604A0"/>
    <w:rsid w:val="00A6051E"/>
    <w:rsid w:val="00A60617"/>
    <w:rsid w:val="00A60DC1"/>
    <w:rsid w:val="00A61335"/>
    <w:rsid w:val="00A61774"/>
    <w:rsid w:val="00A61BFE"/>
    <w:rsid w:val="00A61F92"/>
    <w:rsid w:val="00A62062"/>
    <w:rsid w:val="00A6215B"/>
    <w:rsid w:val="00A621A7"/>
    <w:rsid w:val="00A62269"/>
    <w:rsid w:val="00A6226C"/>
    <w:rsid w:val="00A622B9"/>
    <w:rsid w:val="00A62C0C"/>
    <w:rsid w:val="00A62D0A"/>
    <w:rsid w:val="00A62FD3"/>
    <w:rsid w:val="00A631E2"/>
    <w:rsid w:val="00A63232"/>
    <w:rsid w:val="00A63325"/>
    <w:rsid w:val="00A63405"/>
    <w:rsid w:val="00A638FD"/>
    <w:rsid w:val="00A6394F"/>
    <w:rsid w:val="00A64405"/>
    <w:rsid w:val="00A64420"/>
    <w:rsid w:val="00A64B41"/>
    <w:rsid w:val="00A64B6B"/>
    <w:rsid w:val="00A64C13"/>
    <w:rsid w:val="00A64C27"/>
    <w:rsid w:val="00A65258"/>
    <w:rsid w:val="00A65B82"/>
    <w:rsid w:val="00A65F72"/>
    <w:rsid w:val="00A661CB"/>
    <w:rsid w:val="00A66279"/>
    <w:rsid w:val="00A66340"/>
    <w:rsid w:val="00A664CE"/>
    <w:rsid w:val="00A66A45"/>
    <w:rsid w:val="00A66CEB"/>
    <w:rsid w:val="00A66D6D"/>
    <w:rsid w:val="00A66DED"/>
    <w:rsid w:val="00A670CA"/>
    <w:rsid w:val="00A678F7"/>
    <w:rsid w:val="00A70848"/>
    <w:rsid w:val="00A7086A"/>
    <w:rsid w:val="00A70EE6"/>
    <w:rsid w:val="00A713E6"/>
    <w:rsid w:val="00A7187F"/>
    <w:rsid w:val="00A71FCF"/>
    <w:rsid w:val="00A72062"/>
    <w:rsid w:val="00A722BE"/>
    <w:rsid w:val="00A72AA2"/>
    <w:rsid w:val="00A72C8E"/>
    <w:rsid w:val="00A72D29"/>
    <w:rsid w:val="00A730B6"/>
    <w:rsid w:val="00A7318C"/>
    <w:rsid w:val="00A73289"/>
    <w:rsid w:val="00A73309"/>
    <w:rsid w:val="00A73A92"/>
    <w:rsid w:val="00A73C32"/>
    <w:rsid w:val="00A73C5B"/>
    <w:rsid w:val="00A73D23"/>
    <w:rsid w:val="00A73F43"/>
    <w:rsid w:val="00A7413B"/>
    <w:rsid w:val="00A743D8"/>
    <w:rsid w:val="00A744EE"/>
    <w:rsid w:val="00A744EF"/>
    <w:rsid w:val="00A74570"/>
    <w:rsid w:val="00A745BC"/>
    <w:rsid w:val="00A74F24"/>
    <w:rsid w:val="00A750BD"/>
    <w:rsid w:val="00A7512C"/>
    <w:rsid w:val="00A752ED"/>
    <w:rsid w:val="00A75518"/>
    <w:rsid w:val="00A75C7D"/>
    <w:rsid w:val="00A75D57"/>
    <w:rsid w:val="00A75E49"/>
    <w:rsid w:val="00A75E8B"/>
    <w:rsid w:val="00A76040"/>
    <w:rsid w:val="00A76454"/>
    <w:rsid w:val="00A7699B"/>
    <w:rsid w:val="00A76BFF"/>
    <w:rsid w:val="00A7732C"/>
    <w:rsid w:val="00A773C5"/>
    <w:rsid w:val="00A7757C"/>
    <w:rsid w:val="00A7774B"/>
    <w:rsid w:val="00A777A4"/>
    <w:rsid w:val="00A77C2E"/>
    <w:rsid w:val="00A8048E"/>
    <w:rsid w:val="00A8086E"/>
    <w:rsid w:val="00A80C0F"/>
    <w:rsid w:val="00A80E06"/>
    <w:rsid w:val="00A8166E"/>
    <w:rsid w:val="00A81808"/>
    <w:rsid w:val="00A81CD3"/>
    <w:rsid w:val="00A81F33"/>
    <w:rsid w:val="00A81F9C"/>
    <w:rsid w:val="00A82118"/>
    <w:rsid w:val="00A8220D"/>
    <w:rsid w:val="00A825AE"/>
    <w:rsid w:val="00A82668"/>
    <w:rsid w:val="00A82E5E"/>
    <w:rsid w:val="00A82FCC"/>
    <w:rsid w:val="00A83132"/>
    <w:rsid w:val="00A835C6"/>
    <w:rsid w:val="00A83BB9"/>
    <w:rsid w:val="00A83E59"/>
    <w:rsid w:val="00A840F1"/>
    <w:rsid w:val="00A84633"/>
    <w:rsid w:val="00A84978"/>
    <w:rsid w:val="00A84A98"/>
    <w:rsid w:val="00A84B53"/>
    <w:rsid w:val="00A84E67"/>
    <w:rsid w:val="00A8536E"/>
    <w:rsid w:val="00A85955"/>
    <w:rsid w:val="00A85990"/>
    <w:rsid w:val="00A85A44"/>
    <w:rsid w:val="00A85AC1"/>
    <w:rsid w:val="00A85D96"/>
    <w:rsid w:val="00A85F1A"/>
    <w:rsid w:val="00A865BB"/>
    <w:rsid w:val="00A867ED"/>
    <w:rsid w:val="00A869A7"/>
    <w:rsid w:val="00A86D6B"/>
    <w:rsid w:val="00A86EC5"/>
    <w:rsid w:val="00A87355"/>
    <w:rsid w:val="00A87360"/>
    <w:rsid w:val="00A87490"/>
    <w:rsid w:val="00A87590"/>
    <w:rsid w:val="00A87A30"/>
    <w:rsid w:val="00A87B4C"/>
    <w:rsid w:val="00A87E41"/>
    <w:rsid w:val="00A87E49"/>
    <w:rsid w:val="00A87E53"/>
    <w:rsid w:val="00A90388"/>
    <w:rsid w:val="00A9044C"/>
    <w:rsid w:val="00A90563"/>
    <w:rsid w:val="00A909D5"/>
    <w:rsid w:val="00A90AEA"/>
    <w:rsid w:val="00A91161"/>
    <w:rsid w:val="00A9139B"/>
    <w:rsid w:val="00A91715"/>
    <w:rsid w:val="00A91F29"/>
    <w:rsid w:val="00A91F58"/>
    <w:rsid w:val="00A9235A"/>
    <w:rsid w:val="00A923A9"/>
    <w:rsid w:val="00A926EF"/>
    <w:rsid w:val="00A9292D"/>
    <w:rsid w:val="00A92AA7"/>
    <w:rsid w:val="00A92B36"/>
    <w:rsid w:val="00A92F49"/>
    <w:rsid w:val="00A93167"/>
    <w:rsid w:val="00A9330F"/>
    <w:rsid w:val="00A9334B"/>
    <w:rsid w:val="00A93DE2"/>
    <w:rsid w:val="00A93E24"/>
    <w:rsid w:val="00A941FD"/>
    <w:rsid w:val="00A94754"/>
    <w:rsid w:val="00A94795"/>
    <w:rsid w:val="00A948B3"/>
    <w:rsid w:val="00A94C8D"/>
    <w:rsid w:val="00A94E17"/>
    <w:rsid w:val="00A94E91"/>
    <w:rsid w:val="00A94F6B"/>
    <w:rsid w:val="00A95118"/>
    <w:rsid w:val="00A95257"/>
    <w:rsid w:val="00A9548C"/>
    <w:rsid w:val="00A956F0"/>
    <w:rsid w:val="00A9587E"/>
    <w:rsid w:val="00A958D5"/>
    <w:rsid w:val="00A95967"/>
    <w:rsid w:val="00A959A4"/>
    <w:rsid w:val="00A95F1C"/>
    <w:rsid w:val="00A960F6"/>
    <w:rsid w:val="00A96101"/>
    <w:rsid w:val="00A9617C"/>
    <w:rsid w:val="00A96547"/>
    <w:rsid w:val="00A96854"/>
    <w:rsid w:val="00A96A73"/>
    <w:rsid w:val="00A96D38"/>
    <w:rsid w:val="00A96D87"/>
    <w:rsid w:val="00A96DF5"/>
    <w:rsid w:val="00A9701F"/>
    <w:rsid w:val="00A97174"/>
    <w:rsid w:val="00A97483"/>
    <w:rsid w:val="00A97975"/>
    <w:rsid w:val="00A979E0"/>
    <w:rsid w:val="00A97EA1"/>
    <w:rsid w:val="00AA0429"/>
    <w:rsid w:val="00AA0BB5"/>
    <w:rsid w:val="00AA0D65"/>
    <w:rsid w:val="00AA0F7C"/>
    <w:rsid w:val="00AA0FE7"/>
    <w:rsid w:val="00AA11C2"/>
    <w:rsid w:val="00AA15FB"/>
    <w:rsid w:val="00AA160D"/>
    <w:rsid w:val="00AA17E6"/>
    <w:rsid w:val="00AA183D"/>
    <w:rsid w:val="00AA19BC"/>
    <w:rsid w:val="00AA1D20"/>
    <w:rsid w:val="00AA1F59"/>
    <w:rsid w:val="00AA20B0"/>
    <w:rsid w:val="00AA21A9"/>
    <w:rsid w:val="00AA22DD"/>
    <w:rsid w:val="00AA22EF"/>
    <w:rsid w:val="00AA236D"/>
    <w:rsid w:val="00AA24B9"/>
    <w:rsid w:val="00AA2884"/>
    <w:rsid w:val="00AA28A4"/>
    <w:rsid w:val="00AA2DE9"/>
    <w:rsid w:val="00AA32E6"/>
    <w:rsid w:val="00AA3397"/>
    <w:rsid w:val="00AA376D"/>
    <w:rsid w:val="00AA37C1"/>
    <w:rsid w:val="00AA3825"/>
    <w:rsid w:val="00AA38E4"/>
    <w:rsid w:val="00AA3A1F"/>
    <w:rsid w:val="00AA3C10"/>
    <w:rsid w:val="00AA3C12"/>
    <w:rsid w:val="00AA3F3D"/>
    <w:rsid w:val="00AA41B2"/>
    <w:rsid w:val="00AA427D"/>
    <w:rsid w:val="00AA44AD"/>
    <w:rsid w:val="00AA451B"/>
    <w:rsid w:val="00AA4688"/>
    <w:rsid w:val="00AA4936"/>
    <w:rsid w:val="00AA4B7C"/>
    <w:rsid w:val="00AA4E11"/>
    <w:rsid w:val="00AA4FA0"/>
    <w:rsid w:val="00AA50DE"/>
    <w:rsid w:val="00AA5114"/>
    <w:rsid w:val="00AA516D"/>
    <w:rsid w:val="00AA55A2"/>
    <w:rsid w:val="00AA5A62"/>
    <w:rsid w:val="00AA5DF7"/>
    <w:rsid w:val="00AA623D"/>
    <w:rsid w:val="00AA62E1"/>
    <w:rsid w:val="00AA6355"/>
    <w:rsid w:val="00AA65CD"/>
    <w:rsid w:val="00AA66C8"/>
    <w:rsid w:val="00AA670B"/>
    <w:rsid w:val="00AA6B42"/>
    <w:rsid w:val="00AA6D1C"/>
    <w:rsid w:val="00AA6EEF"/>
    <w:rsid w:val="00AA7163"/>
    <w:rsid w:val="00AA71D9"/>
    <w:rsid w:val="00AA74F8"/>
    <w:rsid w:val="00AA7528"/>
    <w:rsid w:val="00AA767A"/>
    <w:rsid w:val="00AA7A33"/>
    <w:rsid w:val="00AA7B91"/>
    <w:rsid w:val="00AA7E59"/>
    <w:rsid w:val="00AB0033"/>
    <w:rsid w:val="00AB01B8"/>
    <w:rsid w:val="00AB0205"/>
    <w:rsid w:val="00AB0C95"/>
    <w:rsid w:val="00AB0F2B"/>
    <w:rsid w:val="00AB115A"/>
    <w:rsid w:val="00AB1493"/>
    <w:rsid w:val="00AB1693"/>
    <w:rsid w:val="00AB1BB0"/>
    <w:rsid w:val="00AB1E83"/>
    <w:rsid w:val="00AB20A2"/>
    <w:rsid w:val="00AB20CC"/>
    <w:rsid w:val="00AB231C"/>
    <w:rsid w:val="00AB232E"/>
    <w:rsid w:val="00AB2710"/>
    <w:rsid w:val="00AB284A"/>
    <w:rsid w:val="00AB2B63"/>
    <w:rsid w:val="00AB2C21"/>
    <w:rsid w:val="00AB2CBB"/>
    <w:rsid w:val="00AB2FE0"/>
    <w:rsid w:val="00AB316A"/>
    <w:rsid w:val="00AB3419"/>
    <w:rsid w:val="00AB3668"/>
    <w:rsid w:val="00AB38D3"/>
    <w:rsid w:val="00AB3A3F"/>
    <w:rsid w:val="00AB3B76"/>
    <w:rsid w:val="00AB3C37"/>
    <w:rsid w:val="00AB3D49"/>
    <w:rsid w:val="00AB47CA"/>
    <w:rsid w:val="00AB489B"/>
    <w:rsid w:val="00AB50B1"/>
    <w:rsid w:val="00AB510C"/>
    <w:rsid w:val="00AB511C"/>
    <w:rsid w:val="00AB51EC"/>
    <w:rsid w:val="00AB51FA"/>
    <w:rsid w:val="00AB589A"/>
    <w:rsid w:val="00AB5C92"/>
    <w:rsid w:val="00AB5CF4"/>
    <w:rsid w:val="00AB6099"/>
    <w:rsid w:val="00AB6142"/>
    <w:rsid w:val="00AB7706"/>
    <w:rsid w:val="00AC0055"/>
    <w:rsid w:val="00AC01CF"/>
    <w:rsid w:val="00AC03DD"/>
    <w:rsid w:val="00AC08E3"/>
    <w:rsid w:val="00AC0959"/>
    <w:rsid w:val="00AC0A45"/>
    <w:rsid w:val="00AC0C7C"/>
    <w:rsid w:val="00AC0DA3"/>
    <w:rsid w:val="00AC119C"/>
    <w:rsid w:val="00AC16AA"/>
    <w:rsid w:val="00AC176E"/>
    <w:rsid w:val="00AC2117"/>
    <w:rsid w:val="00AC23E9"/>
    <w:rsid w:val="00AC29FD"/>
    <w:rsid w:val="00AC2CB3"/>
    <w:rsid w:val="00AC2CD7"/>
    <w:rsid w:val="00AC2FF5"/>
    <w:rsid w:val="00AC31BC"/>
    <w:rsid w:val="00AC3240"/>
    <w:rsid w:val="00AC33B9"/>
    <w:rsid w:val="00AC3543"/>
    <w:rsid w:val="00AC3697"/>
    <w:rsid w:val="00AC3731"/>
    <w:rsid w:val="00AC3919"/>
    <w:rsid w:val="00AC3A5C"/>
    <w:rsid w:val="00AC3B0F"/>
    <w:rsid w:val="00AC3C9E"/>
    <w:rsid w:val="00AC3E6E"/>
    <w:rsid w:val="00AC49A5"/>
    <w:rsid w:val="00AC4CD2"/>
    <w:rsid w:val="00AC4D4B"/>
    <w:rsid w:val="00AC52C7"/>
    <w:rsid w:val="00AC548A"/>
    <w:rsid w:val="00AC5619"/>
    <w:rsid w:val="00AC59BC"/>
    <w:rsid w:val="00AC5D30"/>
    <w:rsid w:val="00AC5DE5"/>
    <w:rsid w:val="00AC5E82"/>
    <w:rsid w:val="00AC64FE"/>
    <w:rsid w:val="00AC660F"/>
    <w:rsid w:val="00AC6724"/>
    <w:rsid w:val="00AC699C"/>
    <w:rsid w:val="00AC6D69"/>
    <w:rsid w:val="00AC6D90"/>
    <w:rsid w:val="00AC7081"/>
    <w:rsid w:val="00AC70D5"/>
    <w:rsid w:val="00AC7524"/>
    <w:rsid w:val="00AC75C8"/>
    <w:rsid w:val="00AC770B"/>
    <w:rsid w:val="00AC77B7"/>
    <w:rsid w:val="00AC7802"/>
    <w:rsid w:val="00AC79C3"/>
    <w:rsid w:val="00AC7B4D"/>
    <w:rsid w:val="00AC7C4F"/>
    <w:rsid w:val="00AD0042"/>
    <w:rsid w:val="00AD0221"/>
    <w:rsid w:val="00AD0246"/>
    <w:rsid w:val="00AD0BDF"/>
    <w:rsid w:val="00AD0BE3"/>
    <w:rsid w:val="00AD10EB"/>
    <w:rsid w:val="00AD1874"/>
    <w:rsid w:val="00AD1B8E"/>
    <w:rsid w:val="00AD1C1C"/>
    <w:rsid w:val="00AD1F4F"/>
    <w:rsid w:val="00AD20E1"/>
    <w:rsid w:val="00AD23D5"/>
    <w:rsid w:val="00AD26C3"/>
    <w:rsid w:val="00AD2853"/>
    <w:rsid w:val="00AD28CC"/>
    <w:rsid w:val="00AD28FB"/>
    <w:rsid w:val="00AD2B60"/>
    <w:rsid w:val="00AD2C83"/>
    <w:rsid w:val="00AD2F38"/>
    <w:rsid w:val="00AD321C"/>
    <w:rsid w:val="00AD3591"/>
    <w:rsid w:val="00AD3660"/>
    <w:rsid w:val="00AD380C"/>
    <w:rsid w:val="00AD39D4"/>
    <w:rsid w:val="00AD3B0C"/>
    <w:rsid w:val="00AD3BA2"/>
    <w:rsid w:val="00AD3CC6"/>
    <w:rsid w:val="00AD3DC6"/>
    <w:rsid w:val="00AD3E80"/>
    <w:rsid w:val="00AD3E84"/>
    <w:rsid w:val="00AD3F6C"/>
    <w:rsid w:val="00AD3F77"/>
    <w:rsid w:val="00AD3F96"/>
    <w:rsid w:val="00AD3FD7"/>
    <w:rsid w:val="00AD467A"/>
    <w:rsid w:val="00AD4749"/>
    <w:rsid w:val="00AD4918"/>
    <w:rsid w:val="00AD4C5E"/>
    <w:rsid w:val="00AD4F63"/>
    <w:rsid w:val="00AD53C4"/>
    <w:rsid w:val="00AD54D6"/>
    <w:rsid w:val="00AD5A2B"/>
    <w:rsid w:val="00AD5B41"/>
    <w:rsid w:val="00AD5EE6"/>
    <w:rsid w:val="00AD6088"/>
    <w:rsid w:val="00AD6540"/>
    <w:rsid w:val="00AD65FD"/>
    <w:rsid w:val="00AD661A"/>
    <w:rsid w:val="00AD6921"/>
    <w:rsid w:val="00AD6A28"/>
    <w:rsid w:val="00AD6C68"/>
    <w:rsid w:val="00AD6F2F"/>
    <w:rsid w:val="00AD6FE3"/>
    <w:rsid w:val="00AD7329"/>
    <w:rsid w:val="00AD7CD4"/>
    <w:rsid w:val="00AD7CEF"/>
    <w:rsid w:val="00AD7EFC"/>
    <w:rsid w:val="00AE0141"/>
    <w:rsid w:val="00AE06E4"/>
    <w:rsid w:val="00AE0799"/>
    <w:rsid w:val="00AE0B0B"/>
    <w:rsid w:val="00AE18D3"/>
    <w:rsid w:val="00AE1E54"/>
    <w:rsid w:val="00AE2026"/>
    <w:rsid w:val="00AE22B3"/>
    <w:rsid w:val="00AE247C"/>
    <w:rsid w:val="00AE24FE"/>
    <w:rsid w:val="00AE27A9"/>
    <w:rsid w:val="00AE2EAF"/>
    <w:rsid w:val="00AE2F4A"/>
    <w:rsid w:val="00AE2F8F"/>
    <w:rsid w:val="00AE31CA"/>
    <w:rsid w:val="00AE3254"/>
    <w:rsid w:val="00AE3558"/>
    <w:rsid w:val="00AE3854"/>
    <w:rsid w:val="00AE38A1"/>
    <w:rsid w:val="00AE3A85"/>
    <w:rsid w:val="00AE3CE6"/>
    <w:rsid w:val="00AE45C3"/>
    <w:rsid w:val="00AE4A45"/>
    <w:rsid w:val="00AE4B3C"/>
    <w:rsid w:val="00AE4FDD"/>
    <w:rsid w:val="00AE5AC3"/>
    <w:rsid w:val="00AE5B46"/>
    <w:rsid w:val="00AE5D0D"/>
    <w:rsid w:val="00AE5D6F"/>
    <w:rsid w:val="00AE5D71"/>
    <w:rsid w:val="00AE5DAD"/>
    <w:rsid w:val="00AE5DEF"/>
    <w:rsid w:val="00AE5FC1"/>
    <w:rsid w:val="00AE60F7"/>
    <w:rsid w:val="00AE620C"/>
    <w:rsid w:val="00AE6815"/>
    <w:rsid w:val="00AE6A53"/>
    <w:rsid w:val="00AE704C"/>
    <w:rsid w:val="00AE726E"/>
    <w:rsid w:val="00AE7285"/>
    <w:rsid w:val="00AE7300"/>
    <w:rsid w:val="00AE7842"/>
    <w:rsid w:val="00AE78A9"/>
    <w:rsid w:val="00AE7930"/>
    <w:rsid w:val="00AE79DC"/>
    <w:rsid w:val="00AE7D92"/>
    <w:rsid w:val="00AE7EAB"/>
    <w:rsid w:val="00AF022D"/>
    <w:rsid w:val="00AF060B"/>
    <w:rsid w:val="00AF067E"/>
    <w:rsid w:val="00AF095F"/>
    <w:rsid w:val="00AF0C08"/>
    <w:rsid w:val="00AF0D3C"/>
    <w:rsid w:val="00AF0FB3"/>
    <w:rsid w:val="00AF104F"/>
    <w:rsid w:val="00AF10E6"/>
    <w:rsid w:val="00AF14EB"/>
    <w:rsid w:val="00AF1E65"/>
    <w:rsid w:val="00AF2420"/>
    <w:rsid w:val="00AF2465"/>
    <w:rsid w:val="00AF283A"/>
    <w:rsid w:val="00AF2B9F"/>
    <w:rsid w:val="00AF2C2D"/>
    <w:rsid w:val="00AF2CC8"/>
    <w:rsid w:val="00AF2F15"/>
    <w:rsid w:val="00AF2FB4"/>
    <w:rsid w:val="00AF324B"/>
    <w:rsid w:val="00AF36EE"/>
    <w:rsid w:val="00AF3A0E"/>
    <w:rsid w:val="00AF3B8C"/>
    <w:rsid w:val="00AF3BBF"/>
    <w:rsid w:val="00AF3C4C"/>
    <w:rsid w:val="00AF3F42"/>
    <w:rsid w:val="00AF428E"/>
    <w:rsid w:val="00AF438F"/>
    <w:rsid w:val="00AF445F"/>
    <w:rsid w:val="00AF473A"/>
    <w:rsid w:val="00AF4B35"/>
    <w:rsid w:val="00AF4B82"/>
    <w:rsid w:val="00AF4C66"/>
    <w:rsid w:val="00AF4E2F"/>
    <w:rsid w:val="00AF4E56"/>
    <w:rsid w:val="00AF4E8B"/>
    <w:rsid w:val="00AF516F"/>
    <w:rsid w:val="00AF5232"/>
    <w:rsid w:val="00AF5625"/>
    <w:rsid w:val="00AF5858"/>
    <w:rsid w:val="00AF5A34"/>
    <w:rsid w:val="00AF5B85"/>
    <w:rsid w:val="00AF5C48"/>
    <w:rsid w:val="00AF5CB8"/>
    <w:rsid w:val="00AF5D04"/>
    <w:rsid w:val="00AF5ED0"/>
    <w:rsid w:val="00AF611E"/>
    <w:rsid w:val="00AF6172"/>
    <w:rsid w:val="00AF656A"/>
    <w:rsid w:val="00AF6E38"/>
    <w:rsid w:val="00AF70BF"/>
    <w:rsid w:val="00AF7633"/>
    <w:rsid w:val="00AF7BC3"/>
    <w:rsid w:val="00AF7D97"/>
    <w:rsid w:val="00B007EC"/>
    <w:rsid w:val="00B00D74"/>
    <w:rsid w:val="00B01AE3"/>
    <w:rsid w:val="00B02071"/>
    <w:rsid w:val="00B02121"/>
    <w:rsid w:val="00B021D6"/>
    <w:rsid w:val="00B026DF"/>
    <w:rsid w:val="00B02718"/>
    <w:rsid w:val="00B02A69"/>
    <w:rsid w:val="00B02A6E"/>
    <w:rsid w:val="00B02BA4"/>
    <w:rsid w:val="00B02C36"/>
    <w:rsid w:val="00B02C58"/>
    <w:rsid w:val="00B02D6C"/>
    <w:rsid w:val="00B02D6D"/>
    <w:rsid w:val="00B0319A"/>
    <w:rsid w:val="00B03D7D"/>
    <w:rsid w:val="00B04032"/>
    <w:rsid w:val="00B0445E"/>
    <w:rsid w:val="00B0461C"/>
    <w:rsid w:val="00B049BE"/>
    <w:rsid w:val="00B04AB7"/>
    <w:rsid w:val="00B05265"/>
    <w:rsid w:val="00B05735"/>
    <w:rsid w:val="00B0579E"/>
    <w:rsid w:val="00B05862"/>
    <w:rsid w:val="00B05969"/>
    <w:rsid w:val="00B05AB3"/>
    <w:rsid w:val="00B06744"/>
    <w:rsid w:val="00B067EF"/>
    <w:rsid w:val="00B069A5"/>
    <w:rsid w:val="00B06B49"/>
    <w:rsid w:val="00B06EC3"/>
    <w:rsid w:val="00B06EE9"/>
    <w:rsid w:val="00B06F39"/>
    <w:rsid w:val="00B07196"/>
    <w:rsid w:val="00B07809"/>
    <w:rsid w:val="00B07A61"/>
    <w:rsid w:val="00B07A81"/>
    <w:rsid w:val="00B07B6A"/>
    <w:rsid w:val="00B1015A"/>
    <w:rsid w:val="00B1046B"/>
    <w:rsid w:val="00B105C1"/>
    <w:rsid w:val="00B106FC"/>
    <w:rsid w:val="00B10A36"/>
    <w:rsid w:val="00B10DA6"/>
    <w:rsid w:val="00B10F2B"/>
    <w:rsid w:val="00B10FD6"/>
    <w:rsid w:val="00B11864"/>
    <w:rsid w:val="00B11E6D"/>
    <w:rsid w:val="00B1200B"/>
    <w:rsid w:val="00B120F1"/>
    <w:rsid w:val="00B121B9"/>
    <w:rsid w:val="00B12438"/>
    <w:rsid w:val="00B12484"/>
    <w:rsid w:val="00B1269C"/>
    <w:rsid w:val="00B12707"/>
    <w:rsid w:val="00B12E55"/>
    <w:rsid w:val="00B12EA6"/>
    <w:rsid w:val="00B130AD"/>
    <w:rsid w:val="00B13380"/>
    <w:rsid w:val="00B13573"/>
    <w:rsid w:val="00B135DD"/>
    <w:rsid w:val="00B135E6"/>
    <w:rsid w:val="00B13751"/>
    <w:rsid w:val="00B13F45"/>
    <w:rsid w:val="00B142DF"/>
    <w:rsid w:val="00B143A6"/>
    <w:rsid w:val="00B1445C"/>
    <w:rsid w:val="00B145D1"/>
    <w:rsid w:val="00B14818"/>
    <w:rsid w:val="00B14D40"/>
    <w:rsid w:val="00B154AD"/>
    <w:rsid w:val="00B15980"/>
    <w:rsid w:val="00B15A52"/>
    <w:rsid w:val="00B15C37"/>
    <w:rsid w:val="00B1606D"/>
    <w:rsid w:val="00B168DA"/>
    <w:rsid w:val="00B16997"/>
    <w:rsid w:val="00B16A86"/>
    <w:rsid w:val="00B16B03"/>
    <w:rsid w:val="00B171EE"/>
    <w:rsid w:val="00B17206"/>
    <w:rsid w:val="00B17789"/>
    <w:rsid w:val="00B17B25"/>
    <w:rsid w:val="00B17CB8"/>
    <w:rsid w:val="00B20306"/>
    <w:rsid w:val="00B20351"/>
    <w:rsid w:val="00B205D0"/>
    <w:rsid w:val="00B2060F"/>
    <w:rsid w:val="00B20C7F"/>
    <w:rsid w:val="00B2109B"/>
    <w:rsid w:val="00B210DD"/>
    <w:rsid w:val="00B21208"/>
    <w:rsid w:val="00B21332"/>
    <w:rsid w:val="00B213AF"/>
    <w:rsid w:val="00B217F4"/>
    <w:rsid w:val="00B21FB6"/>
    <w:rsid w:val="00B22017"/>
    <w:rsid w:val="00B22590"/>
    <w:rsid w:val="00B229EF"/>
    <w:rsid w:val="00B22BC0"/>
    <w:rsid w:val="00B22D7E"/>
    <w:rsid w:val="00B2307E"/>
    <w:rsid w:val="00B2334E"/>
    <w:rsid w:val="00B23C22"/>
    <w:rsid w:val="00B2442F"/>
    <w:rsid w:val="00B247C4"/>
    <w:rsid w:val="00B24926"/>
    <w:rsid w:val="00B24B79"/>
    <w:rsid w:val="00B24C4E"/>
    <w:rsid w:val="00B24EDA"/>
    <w:rsid w:val="00B25047"/>
    <w:rsid w:val="00B2508F"/>
    <w:rsid w:val="00B2509F"/>
    <w:rsid w:val="00B2512D"/>
    <w:rsid w:val="00B2530E"/>
    <w:rsid w:val="00B257FA"/>
    <w:rsid w:val="00B25AB1"/>
    <w:rsid w:val="00B25D94"/>
    <w:rsid w:val="00B25E36"/>
    <w:rsid w:val="00B26022"/>
    <w:rsid w:val="00B260F2"/>
    <w:rsid w:val="00B261BC"/>
    <w:rsid w:val="00B26321"/>
    <w:rsid w:val="00B266DE"/>
    <w:rsid w:val="00B26A04"/>
    <w:rsid w:val="00B26A3E"/>
    <w:rsid w:val="00B26ADF"/>
    <w:rsid w:val="00B26DF1"/>
    <w:rsid w:val="00B271E6"/>
    <w:rsid w:val="00B27B0C"/>
    <w:rsid w:val="00B27F25"/>
    <w:rsid w:val="00B27F34"/>
    <w:rsid w:val="00B303BB"/>
    <w:rsid w:val="00B30468"/>
    <w:rsid w:val="00B30682"/>
    <w:rsid w:val="00B306C8"/>
    <w:rsid w:val="00B30B05"/>
    <w:rsid w:val="00B30E85"/>
    <w:rsid w:val="00B30EFB"/>
    <w:rsid w:val="00B312C7"/>
    <w:rsid w:val="00B315A2"/>
    <w:rsid w:val="00B31961"/>
    <w:rsid w:val="00B3196F"/>
    <w:rsid w:val="00B31B1A"/>
    <w:rsid w:val="00B31C32"/>
    <w:rsid w:val="00B31D10"/>
    <w:rsid w:val="00B31F0D"/>
    <w:rsid w:val="00B3269C"/>
    <w:rsid w:val="00B3290C"/>
    <w:rsid w:val="00B33245"/>
    <w:rsid w:val="00B3363F"/>
    <w:rsid w:val="00B33944"/>
    <w:rsid w:val="00B33983"/>
    <w:rsid w:val="00B3399C"/>
    <w:rsid w:val="00B33D2E"/>
    <w:rsid w:val="00B33E23"/>
    <w:rsid w:val="00B340C4"/>
    <w:rsid w:val="00B342B6"/>
    <w:rsid w:val="00B34499"/>
    <w:rsid w:val="00B34565"/>
    <w:rsid w:val="00B346CA"/>
    <w:rsid w:val="00B34775"/>
    <w:rsid w:val="00B34816"/>
    <w:rsid w:val="00B34CBE"/>
    <w:rsid w:val="00B34DD8"/>
    <w:rsid w:val="00B356F9"/>
    <w:rsid w:val="00B3614D"/>
    <w:rsid w:val="00B3629E"/>
    <w:rsid w:val="00B367AD"/>
    <w:rsid w:val="00B369C8"/>
    <w:rsid w:val="00B36BB4"/>
    <w:rsid w:val="00B36C13"/>
    <w:rsid w:val="00B36E53"/>
    <w:rsid w:val="00B3749E"/>
    <w:rsid w:val="00B37590"/>
    <w:rsid w:val="00B376A2"/>
    <w:rsid w:val="00B37C0E"/>
    <w:rsid w:val="00B37D92"/>
    <w:rsid w:val="00B37E00"/>
    <w:rsid w:val="00B400BB"/>
    <w:rsid w:val="00B4021B"/>
    <w:rsid w:val="00B402CA"/>
    <w:rsid w:val="00B40615"/>
    <w:rsid w:val="00B40970"/>
    <w:rsid w:val="00B40A74"/>
    <w:rsid w:val="00B40B80"/>
    <w:rsid w:val="00B40EBB"/>
    <w:rsid w:val="00B411C2"/>
    <w:rsid w:val="00B415C8"/>
    <w:rsid w:val="00B41725"/>
    <w:rsid w:val="00B41797"/>
    <w:rsid w:val="00B417AF"/>
    <w:rsid w:val="00B41968"/>
    <w:rsid w:val="00B41C75"/>
    <w:rsid w:val="00B41CF6"/>
    <w:rsid w:val="00B41D9F"/>
    <w:rsid w:val="00B4232B"/>
    <w:rsid w:val="00B426D4"/>
    <w:rsid w:val="00B4277C"/>
    <w:rsid w:val="00B42BF2"/>
    <w:rsid w:val="00B42F40"/>
    <w:rsid w:val="00B42FBB"/>
    <w:rsid w:val="00B436FD"/>
    <w:rsid w:val="00B44365"/>
    <w:rsid w:val="00B4447C"/>
    <w:rsid w:val="00B446CC"/>
    <w:rsid w:val="00B449CF"/>
    <w:rsid w:val="00B4529C"/>
    <w:rsid w:val="00B457B5"/>
    <w:rsid w:val="00B45949"/>
    <w:rsid w:val="00B45C95"/>
    <w:rsid w:val="00B45D11"/>
    <w:rsid w:val="00B45F16"/>
    <w:rsid w:val="00B46030"/>
    <w:rsid w:val="00B46397"/>
    <w:rsid w:val="00B4696D"/>
    <w:rsid w:val="00B46A4B"/>
    <w:rsid w:val="00B46CD9"/>
    <w:rsid w:val="00B46F5F"/>
    <w:rsid w:val="00B4702A"/>
    <w:rsid w:val="00B47158"/>
    <w:rsid w:val="00B47355"/>
    <w:rsid w:val="00B473CF"/>
    <w:rsid w:val="00B476C6"/>
    <w:rsid w:val="00B504DC"/>
    <w:rsid w:val="00B5063C"/>
    <w:rsid w:val="00B50BEB"/>
    <w:rsid w:val="00B50CE3"/>
    <w:rsid w:val="00B50D39"/>
    <w:rsid w:val="00B511DA"/>
    <w:rsid w:val="00B51351"/>
    <w:rsid w:val="00B513A1"/>
    <w:rsid w:val="00B514A1"/>
    <w:rsid w:val="00B51533"/>
    <w:rsid w:val="00B518DD"/>
    <w:rsid w:val="00B51932"/>
    <w:rsid w:val="00B51957"/>
    <w:rsid w:val="00B5198B"/>
    <w:rsid w:val="00B51F0F"/>
    <w:rsid w:val="00B51F6C"/>
    <w:rsid w:val="00B51FB9"/>
    <w:rsid w:val="00B521C0"/>
    <w:rsid w:val="00B5245D"/>
    <w:rsid w:val="00B525F2"/>
    <w:rsid w:val="00B526AC"/>
    <w:rsid w:val="00B526CB"/>
    <w:rsid w:val="00B52D6C"/>
    <w:rsid w:val="00B530F2"/>
    <w:rsid w:val="00B5321E"/>
    <w:rsid w:val="00B5364F"/>
    <w:rsid w:val="00B53E05"/>
    <w:rsid w:val="00B53E12"/>
    <w:rsid w:val="00B5429E"/>
    <w:rsid w:val="00B5463D"/>
    <w:rsid w:val="00B54748"/>
    <w:rsid w:val="00B54801"/>
    <w:rsid w:val="00B54CFA"/>
    <w:rsid w:val="00B55124"/>
    <w:rsid w:val="00B556C5"/>
    <w:rsid w:val="00B55A92"/>
    <w:rsid w:val="00B55D98"/>
    <w:rsid w:val="00B55EA9"/>
    <w:rsid w:val="00B562A7"/>
    <w:rsid w:val="00B5644E"/>
    <w:rsid w:val="00B56648"/>
    <w:rsid w:val="00B56688"/>
    <w:rsid w:val="00B56CFA"/>
    <w:rsid w:val="00B56D6C"/>
    <w:rsid w:val="00B56F93"/>
    <w:rsid w:val="00B57182"/>
    <w:rsid w:val="00B5751E"/>
    <w:rsid w:val="00B579C9"/>
    <w:rsid w:val="00B57B7B"/>
    <w:rsid w:val="00B57BB0"/>
    <w:rsid w:val="00B57D82"/>
    <w:rsid w:val="00B57F3B"/>
    <w:rsid w:val="00B60409"/>
    <w:rsid w:val="00B60501"/>
    <w:rsid w:val="00B60D0E"/>
    <w:rsid w:val="00B60DB6"/>
    <w:rsid w:val="00B60F4E"/>
    <w:rsid w:val="00B615C8"/>
    <w:rsid w:val="00B61F3C"/>
    <w:rsid w:val="00B61FE0"/>
    <w:rsid w:val="00B6211D"/>
    <w:rsid w:val="00B626AA"/>
    <w:rsid w:val="00B62B0D"/>
    <w:rsid w:val="00B62B52"/>
    <w:rsid w:val="00B632E8"/>
    <w:rsid w:val="00B6340B"/>
    <w:rsid w:val="00B634D1"/>
    <w:rsid w:val="00B63FB6"/>
    <w:rsid w:val="00B64065"/>
    <w:rsid w:val="00B6454A"/>
    <w:rsid w:val="00B647F1"/>
    <w:rsid w:val="00B64820"/>
    <w:rsid w:val="00B64C52"/>
    <w:rsid w:val="00B64DAB"/>
    <w:rsid w:val="00B64EB8"/>
    <w:rsid w:val="00B6548A"/>
    <w:rsid w:val="00B65585"/>
    <w:rsid w:val="00B655A2"/>
    <w:rsid w:val="00B65658"/>
    <w:rsid w:val="00B65984"/>
    <w:rsid w:val="00B659C0"/>
    <w:rsid w:val="00B65BC4"/>
    <w:rsid w:val="00B65DBE"/>
    <w:rsid w:val="00B65E55"/>
    <w:rsid w:val="00B65F31"/>
    <w:rsid w:val="00B65F40"/>
    <w:rsid w:val="00B6605C"/>
    <w:rsid w:val="00B6625F"/>
    <w:rsid w:val="00B66390"/>
    <w:rsid w:val="00B665BD"/>
    <w:rsid w:val="00B66686"/>
    <w:rsid w:val="00B66DDF"/>
    <w:rsid w:val="00B6730B"/>
    <w:rsid w:val="00B674ED"/>
    <w:rsid w:val="00B678E4"/>
    <w:rsid w:val="00B67EB4"/>
    <w:rsid w:val="00B67F48"/>
    <w:rsid w:val="00B7039C"/>
    <w:rsid w:val="00B7077E"/>
    <w:rsid w:val="00B70B15"/>
    <w:rsid w:val="00B70B94"/>
    <w:rsid w:val="00B70FC6"/>
    <w:rsid w:val="00B71283"/>
    <w:rsid w:val="00B7180D"/>
    <w:rsid w:val="00B72116"/>
    <w:rsid w:val="00B72573"/>
    <w:rsid w:val="00B72650"/>
    <w:rsid w:val="00B72A5C"/>
    <w:rsid w:val="00B72E36"/>
    <w:rsid w:val="00B731DC"/>
    <w:rsid w:val="00B740F5"/>
    <w:rsid w:val="00B740FC"/>
    <w:rsid w:val="00B74231"/>
    <w:rsid w:val="00B74489"/>
    <w:rsid w:val="00B7455A"/>
    <w:rsid w:val="00B745F4"/>
    <w:rsid w:val="00B74809"/>
    <w:rsid w:val="00B74A49"/>
    <w:rsid w:val="00B750DC"/>
    <w:rsid w:val="00B75264"/>
    <w:rsid w:val="00B754DA"/>
    <w:rsid w:val="00B7562C"/>
    <w:rsid w:val="00B757F4"/>
    <w:rsid w:val="00B75848"/>
    <w:rsid w:val="00B75B0A"/>
    <w:rsid w:val="00B75F43"/>
    <w:rsid w:val="00B75F54"/>
    <w:rsid w:val="00B76083"/>
    <w:rsid w:val="00B76344"/>
    <w:rsid w:val="00B763B2"/>
    <w:rsid w:val="00B76621"/>
    <w:rsid w:val="00B767F6"/>
    <w:rsid w:val="00B769D1"/>
    <w:rsid w:val="00B772DD"/>
    <w:rsid w:val="00B7734E"/>
    <w:rsid w:val="00B7752E"/>
    <w:rsid w:val="00B77576"/>
    <w:rsid w:val="00B77954"/>
    <w:rsid w:val="00B77D03"/>
    <w:rsid w:val="00B80271"/>
    <w:rsid w:val="00B8040E"/>
    <w:rsid w:val="00B8077E"/>
    <w:rsid w:val="00B808F7"/>
    <w:rsid w:val="00B80F03"/>
    <w:rsid w:val="00B80F1E"/>
    <w:rsid w:val="00B80FBC"/>
    <w:rsid w:val="00B80FD9"/>
    <w:rsid w:val="00B81007"/>
    <w:rsid w:val="00B810EF"/>
    <w:rsid w:val="00B81305"/>
    <w:rsid w:val="00B81AF2"/>
    <w:rsid w:val="00B81C0F"/>
    <w:rsid w:val="00B8214C"/>
    <w:rsid w:val="00B8230A"/>
    <w:rsid w:val="00B823CA"/>
    <w:rsid w:val="00B8257B"/>
    <w:rsid w:val="00B82794"/>
    <w:rsid w:val="00B82B4B"/>
    <w:rsid w:val="00B82E62"/>
    <w:rsid w:val="00B83312"/>
    <w:rsid w:val="00B83606"/>
    <w:rsid w:val="00B83764"/>
    <w:rsid w:val="00B8376D"/>
    <w:rsid w:val="00B83934"/>
    <w:rsid w:val="00B83A20"/>
    <w:rsid w:val="00B83ABD"/>
    <w:rsid w:val="00B83DB9"/>
    <w:rsid w:val="00B83F9F"/>
    <w:rsid w:val="00B840D2"/>
    <w:rsid w:val="00B84121"/>
    <w:rsid w:val="00B841DD"/>
    <w:rsid w:val="00B8422B"/>
    <w:rsid w:val="00B845D5"/>
    <w:rsid w:val="00B84600"/>
    <w:rsid w:val="00B846AB"/>
    <w:rsid w:val="00B84BF2"/>
    <w:rsid w:val="00B84CF4"/>
    <w:rsid w:val="00B84EA4"/>
    <w:rsid w:val="00B84FBB"/>
    <w:rsid w:val="00B85140"/>
    <w:rsid w:val="00B852B7"/>
    <w:rsid w:val="00B85426"/>
    <w:rsid w:val="00B855A5"/>
    <w:rsid w:val="00B85773"/>
    <w:rsid w:val="00B85996"/>
    <w:rsid w:val="00B85F0E"/>
    <w:rsid w:val="00B860DC"/>
    <w:rsid w:val="00B8675A"/>
    <w:rsid w:val="00B8699B"/>
    <w:rsid w:val="00B86B46"/>
    <w:rsid w:val="00B870E8"/>
    <w:rsid w:val="00B872B7"/>
    <w:rsid w:val="00B87751"/>
    <w:rsid w:val="00B87A83"/>
    <w:rsid w:val="00B87B5F"/>
    <w:rsid w:val="00B87B69"/>
    <w:rsid w:val="00B87D55"/>
    <w:rsid w:val="00B87FC4"/>
    <w:rsid w:val="00B900D9"/>
    <w:rsid w:val="00B9034E"/>
    <w:rsid w:val="00B9037B"/>
    <w:rsid w:val="00B903D8"/>
    <w:rsid w:val="00B90731"/>
    <w:rsid w:val="00B90808"/>
    <w:rsid w:val="00B90AD8"/>
    <w:rsid w:val="00B90BC0"/>
    <w:rsid w:val="00B91356"/>
    <w:rsid w:val="00B91411"/>
    <w:rsid w:val="00B914E0"/>
    <w:rsid w:val="00B91802"/>
    <w:rsid w:val="00B91D0B"/>
    <w:rsid w:val="00B91EC7"/>
    <w:rsid w:val="00B91F37"/>
    <w:rsid w:val="00B921DF"/>
    <w:rsid w:val="00B9239B"/>
    <w:rsid w:val="00B9243E"/>
    <w:rsid w:val="00B925E3"/>
    <w:rsid w:val="00B92887"/>
    <w:rsid w:val="00B929B1"/>
    <w:rsid w:val="00B92B9F"/>
    <w:rsid w:val="00B92BB1"/>
    <w:rsid w:val="00B92BDB"/>
    <w:rsid w:val="00B92DE3"/>
    <w:rsid w:val="00B92E53"/>
    <w:rsid w:val="00B9300B"/>
    <w:rsid w:val="00B931DE"/>
    <w:rsid w:val="00B9324B"/>
    <w:rsid w:val="00B93427"/>
    <w:rsid w:val="00B93E8F"/>
    <w:rsid w:val="00B9401B"/>
    <w:rsid w:val="00B942B7"/>
    <w:rsid w:val="00B94CD2"/>
    <w:rsid w:val="00B94E4F"/>
    <w:rsid w:val="00B94F33"/>
    <w:rsid w:val="00B95076"/>
    <w:rsid w:val="00B95158"/>
    <w:rsid w:val="00B95869"/>
    <w:rsid w:val="00B958B3"/>
    <w:rsid w:val="00B95B39"/>
    <w:rsid w:val="00B95BE0"/>
    <w:rsid w:val="00B963FC"/>
    <w:rsid w:val="00B96823"/>
    <w:rsid w:val="00B968E5"/>
    <w:rsid w:val="00B96A96"/>
    <w:rsid w:val="00B96B72"/>
    <w:rsid w:val="00B96C7F"/>
    <w:rsid w:val="00B96D45"/>
    <w:rsid w:val="00B9768F"/>
    <w:rsid w:val="00B9783B"/>
    <w:rsid w:val="00B97937"/>
    <w:rsid w:val="00BA005E"/>
    <w:rsid w:val="00BA00A1"/>
    <w:rsid w:val="00BA0120"/>
    <w:rsid w:val="00BA02C4"/>
    <w:rsid w:val="00BA07C4"/>
    <w:rsid w:val="00BA1312"/>
    <w:rsid w:val="00BA144C"/>
    <w:rsid w:val="00BA1471"/>
    <w:rsid w:val="00BA1951"/>
    <w:rsid w:val="00BA1985"/>
    <w:rsid w:val="00BA1B51"/>
    <w:rsid w:val="00BA1CC3"/>
    <w:rsid w:val="00BA1CE2"/>
    <w:rsid w:val="00BA1DD9"/>
    <w:rsid w:val="00BA1FAD"/>
    <w:rsid w:val="00BA1FBD"/>
    <w:rsid w:val="00BA21CA"/>
    <w:rsid w:val="00BA2560"/>
    <w:rsid w:val="00BA27AE"/>
    <w:rsid w:val="00BA2A86"/>
    <w:rsid w:val="00BA2B16"/>
    <w:rsid w:val="00BA2B20"/>
    <w:rsid w:val="00BA2B25"/>
    <w:rsid w:val="00BA2D13"/>
    <w:rsid w:val="00BA367F"/>
    <w:rsid w:val="00BA3780"/>
    <w:rsid w:val="00BA3857"/>
    <w:rsid w:val="00BA3B55"/>
    <w:rsid w:val="00BA4736"/>
    <w:rsid w:val="00BA4D27"/>
    <w:rsid w:val="00BA4F81"/>
    <w:rsid w:val="00BA510E"/>
    <w:rsid w:val="00BA5DA7"/>
    <w:rsid w:val="00BA5E72"/>
    <w:rsid w:val="00BA5FED"/>
    <w:rsid w:val="00BA6188"/>
    <w:rsid w:val="00BA6374"/>
    <w:rsid w:val="00BA6421"/>
    <w:rsid w:val="00BA656F"/>
    <w:rsid w:val="00BA6592"/>
    <w:rsid w:val="00BA669A"/>
    <w:rsid w:val="00BA6762"/>
    <w:rsid w:val="00BA72FE"/>
    <w:rsid w:val="00BA7533"/>
    <w:rsid w:val="00BA75F8"/>
    <w:rsid w:val="00BA764B"/>
    <w:rsid w:val="00BA76B6"/>
    <w:rsid w:val="00BA7C70"/>
    <w:rsid w:val="00BA7CB0"/>
    <w:rsid w:val="00BA7D25"/>
    <w:rsid w:val="00BB0421"/>
    <w:rsid w:val="00BB0542"/>
    <w:rsid w:val="00BB07A4"/>
    <w:rsid w:val="00BB07F3"/>
    <w:rsid w:val="00BB0ADF"/>
    <w:rsid w:val="00BB0FC9"/>
    <w:rsid w:val="00BB0FFA"/>
    <w:rsid w:val="00BB10DB"/>
    <w:rsid w:val="00BB1143"/>
    <w:rsid w:val="00BB1275"/>
    <w:rsid w:val="00BB1DD9"/>
    <w:rsid w:val="00BB20FE"/>
    <w:rsid w:val="00BB21B6"/>
    <w:rsid w:val="00BB2CB5"/>
    <w:rsid w:val="00BB2F0F"/>
    <w:rsid w:val="00BB30DA"/>
    <w:rsid w:val="00BB3379"/>
    <w:rsid w:val="00BB357F"/>
    <w:rsid w:val="00BB393D"/>
    <w:rsid w:val="00BB3A11"/>
    <w:rsid w:val="00BB40E7"/>
    <w:rsid w:val="00BB42A2"/>
    <w:rsid w:val="00BB46C0"/>
    <w:rsid w:val="00BB4968"/>
    <w:rsid w:val="00BB4B2C"/>
    <w:rsid w:val="00BB4E8B"/>
    <w:rsid w:val="00BB5067"/>
    <w:rsid w:val="00BB51E0"/>
    <w:rsid w:val="00BB551D"/>
    <w:rsid w:val="00BB570F"/>
    <w:rsid w:val="00BB5BDB"/>
    <w:rsid w:val="00BB5E64"/>
    <w:rsid w:val="00BB5FBA"/>
    <w:rsid w:val="00BB6279"/>
    <w:rsid w:val="00BB65A9"/>
    <w:rsid w:val="00BB670E"/>
    <w:rsid w:val="00BB689E"/>
    <w:rsid w:val="00BB6939"/>
    <w:rsid w:val="00BB6A32"/>
    <w:rsid w:val="00BB6B66"/>
    <w:rsid w:val="00BB6E03"/>
    <w:rsid w:val="00BB6F2E"/>
    <w:rsid w:val="00BB710D"/>
    <w:rsid w:val="00BB711F"/>
    <w:rsid w:val="00BB7436"/>
    <w:rsid w:val="00BB7551"/>
    <w:rsid w:val="00BB75AB"/>
    <w:rsid w:val="00BB76E6"/>
    <w:rsid w:val="00BB7A05"/>
    <w:rsid w:val="00BB7B3B"/>
    <w:rsid w:val="00BB7CD8"/>
    <w:rsid w:val="00BB7EEF"/>
    <w:rsid w:val="00BC0281"/>
    <w:rsid w:val="00BC051E"/>
    <w:rsid w:val="00BC0DF4"/>
    <w:rsid w:val="00BC10ED"/>
    <w:rsid w:val="00BC11AB"/>
    <w:rsid w:val="00BC1284"/>
    <w:rsid w:val="00BC149E"/>
    <w:rsid w:val="00BC1945"/>
    <w:rsid w:val="00BC194E"/>
    <w:rsid w:val="00BC1A83"/>
    <w:rsid w:val="00BC1AA3"/>
    <w:rsid w:val="00BC1C4B"/>
    <w:rsid w:val="00BC1ED1"/>
    <w:rsid w:val="00BC2249"/>
    <w:rsid w:val="00BC2312"/>
    <w:rsid w:val="00BC29C9"/>
    <w:rsid w:val="00BC2AE5"/>
    <w:rsid w:val="00BC2E5F"/>
    <w:rsid w:val="00BC32FE"/>
    <w:rsid w:val="00BC333F"/>
    <w:rsid w:val="00BC3569"/>
    <w:rsid w:val="00BC3856"/>
    <w:rsid w:val="00BC3B6F"/>
    <w:rsid w:val="00BC3CA3"/>
    <w:rsid w:val="00BC4560"/>
    <w:rsid w:val="00BC48AF"/>
    <w:rsid w:val="00BC4B2F"/>
    <w:rsid w:val="00BC4E30"/>
    <w:rsid w:val="00BC559B"/>
    <w:rsid w:val="00BC5643"/>
    <w:rsid w:val="00BC588A"/>
    <w:rsid w:val="00BC5C3A"/>
    <w:rsid w:val="00BC5E66"/>
    <w:rsid w:val="00BC5F06"/>
    <w:rsid w:val="00BC632B"/>
    <w:rsid w:val="00BC665E"/>
    <w:rsid w:val="00BC66F0"/>
    <w:rsid w:val="00BC6802"/>
    <w:rsid w:val="00BC6909"/>
    <w:rsid w:val="00BC6A8A"/>
    <w:rsid w:val="00BC727F"/>
    <w:rsid w:val="00BC7303"/>
    <w:rsid w:val="00BC75FB"/>
    <w:rsid w:val="00BC7654"/>
    <w:rsid w:val="00BC7B28"/>
    <w:rsid w:val="00BC7B94"/>
    <w:rsid w:val="00BC7C71"/>
    <w:rsid w:val="00BC7FC5"/>
    <w:rsid w:val="00BD0039"/>
    <w:rsid w:val="00BD0817"/>
    <w:rsid w:val="00BD0BBF"/>
    <w:rsid w:val="00BD0E8C"/>
    <w:rsid w:val="00BD15F3"/>
    <w:rsid w:val="00BD1BCD"/>
    <w:rsid w:val="00BD1C62"/>
    <w:rsid w:val="00BD1E83"/>
    <w:rsid w:val="00BD20F3"/>
    <w:rsid w:val="00BD21D5"/>
    <w:rsid w:val="00BD21E5"/>
    <w:rsid w:val="00BD23AE"/>
    <w:rsid w:val="00BD28AA"/>
    <w:rsid w:val="00BD2FB5"/>
    <w:rsid w:val="00BD35BB"/>
    <w:rsid w:val="00BD374F"/>
    <w:rsid w:val="00BD3A09"/>
    <w:rsid w:val="00BD3AEE"/>
    <w:rsid w:val="00BD3B98"/>
    <w:rsid w:val="00BD3F68"/>
    <w:rsid w:val="00BD4175"/>
    <w:rsid w:val="00BD41B0"/>
    <w:rsid w:val="00BD443B"/>
    <w:rsid w:val="00BD4538"/>
    <w:rsid w:val="00BD4544"/>
    <w:rsid w:val="00BD45B7"/>
    <w:rsid w:val="00BD4E10"/>
    <w:rsid w:val="00BD5B53"/>
    <w:rsid w:val="00BD5BDE"/>
    <w:rsid w:val="00BD5D8B"/>
    <w:rsid w:val="00BD6737"/>
    <w:rsid w:val="00BD67A1"/>
    <w:rsid w:val="00BD6ED4"/>
    <w:rsid w:val="00BD701C"/>
    <w:rsid w:val="00BD772A"/>
    <w:rsid w:val="00BD7755"/>
    <w:rsid w:val="00BD77B3"/>
    <w:rsid w:val="00BD7826"/>
    <w:rsid w:val="00BD79D4"/>
    <w:rsid w:val="00BD79FB"/>
    <w:rsid w:val="00BD7AC8"/>
    <w:rsid w:val="00BD7AE9"/>
    <w:rsid w:val="00BD7B91"/>
    <w:rsid w:val="00BD7BD8"/>
    <w:rsid w:val="00BD7BEA"/>
    <w:rsid w:val="00BD7CEF"/>
    <w:rsid w:val="00BD7E9D"/>
    <w:rsid w:val="00BD7EF0"/>
    <w:rsid w:val="00BE00DC"/>
    <w:rsid w:val="00BE013B"/>
    <w:rsid w:val="00BE042F"/>
    <w:rsid w:val="00BE067D"/>
    <w:rsid w:val="00BE07D3"/>
    <w:rsid w:val="00BE07DF"/>
    <w:rsid w:val="00BE104C"/>
    <w:rsid w:val="00BE16BE"/>
    <w:rsid w:val="00BE20F5"/>
    <w:rsid w:val="00BE221F"/>
    <w:rsid w:val="00BE23BC"/>
    <w:rsid w:val="00BE2557"/>
    <w:rsid w:val="00BE257C"/>
    <w:rsid w:val="00BE27D4"/>
    <w:rsid w:val="00BE286C"/>
    <w:rsid w:val="00BE29C2"/>
    <w:rsid w:val="00BE2DAD"/>
    <w:rsid w:val="00BE3314"/>
    <w:rsid w:val="00BE35E1"/>
    <w:rsid w:val="00BE3B24"/>
    <w:rsid w:val="00BE490E"/>
    <w:rsid w:val="00BE4A01"/>
    <w:rsid w:val="00BE52ED"/>
    <w:rsid w:val="00BE5365"/>
    <w:rsid w:val="00BE545A"/>
    <w:rsid w:val="00BE54C5"/>
    <w:rsid w:val="00BE5679"/>
    <w:rsid w:val="00BE56FF"/>
    <w:rsid w:val="00BE579C"/>
    <w:rsid w:val="00BE5D94"/>
    <w:rsid w:val="00BE615B"/>
    <w:rsid w:val="00BE632C"/>
    <w:rsid w:val="00BE688D"/>
    <w:rsid w:val="00BE695A"/>
    <w:rsid w:val="00BE6980"/>
    <w:rsid w:val="00BE6E6E"/>
    <w:rsid w:val="00BE7597"/>
    <w:rsid w:val="00BE79F5"/>
    <w:rsid w:val="00BE7CBD"/>
    <w:rsid w:val="00BE7DC0"/>
    <w:rsid w:val="00BE7F3B"/>
    <w:rsid w:val="00BF00EA"/>
    <w:rsid w:val="00BF0128"/>
    <w:rsid w:val="00BF0341"/>
    <w:rsid w:val="00BF0598"/>
    <w:rsid w:val="00BF066B"/>
    <w:rsid w:val="00BF0A01"/>
    <w:rsid w:val="00BF0B23"/>
    <w:rsid w:val="00BF0D04"/>
    <w:rsid w:val="00BF0D6C"/>
    <w:rsid w:val="00BF128D"/>
    <w:rsid w:val="00BF1567"/>
    <w:rsid w:val="00BF15AB"/>
    <w:rsid w:val="00BF1F3B"/>
    <w:rsid w:val="00BF1F95"/>
    <w:rsid w:val="00BF27A1"/>
    <w:rsid w:val="00BF2A70"/>
    <w:rsid w:val="00BF2C63"/>
    <w:rsid w:val="00BF2D6E"/>
    <w:rsid w:val="00BF2F65"/>
    <w:rsid w:val="00BF30DB"/>
    <w:rsid w:val="00BF3141"/>
    <w:rsid w:val="00BF38AB"/>
    <w:rsid w:val="00BF39C7"/>
    <w:rsid w:val="00BF39DE"/>
    <w:rsid w:val="00BF3D3E"/>
    <w:rsid w:val="00BF49F6"/>
    <w:rsid w:val="00BF4F86"/>
    <w:rsid w:val="00BF528C"/>
    <w:rsid w:val="00BF5759"/>
    <w:rsid w:val="00BF5804"/>
    <w:rsid w:val="00BF5F2D"/>
    <w:rsid w:val="00BF60E2"/>
    <w:rsid w:val="00BF6408"/>
    <w:rsid w:val="00BF6411"/>
    <w:rsid w:val="00BF65CA"/>
    <w:rsid w:val="00BF68E0"/>
    <w:rsid w:val="00BF6ABB"/>
    <w:rsid w:val="00BF6E58"/>
    <w:rsid w:val="00BF6FC4"/>
    <w:rsid w:val="00BF78E6"/>
    <w:rsid w:val="00BF7A81"/>
    <w:rsid w:val="00BF7D14"/>
    <w:rsid w:val="00BF7E5B"/>
    <w:rsid w:val="00BF7F1F"/>
    <w:rsid w:val="00C000BB"/>
    <w:rsid w:val="00C0033C"/>
    <w:rsid w:val="00C003DA"/>
    <w:rsid w:val="00C006ED"/>
    <w:rsid w:val="00C00BB0"/>
    <w:rsid w:val="00C00ECC"/>
    <w:rsid w:val="00C01084"/>
    <w:rsid w:val="00C01D90"/>
    <w:rsid w:val="00C01DE8"/>
    <w:rsid w:val="00C01FBA"/>
    <w:rsid w:val="00C02687"/>
    <w:rsid w:val="00C0280C"/>
    <w:rsid w:val="00C0284D"/>
    <w:rsid w:val="00C02CC7"/>
    <w:rsid w:val="00C02D2C"/>
    <w:rsid w:val="00C032B2"/>
    <w:rsid w:val="00C03313"/>
    <w:rsid w:val="00C03338"/>
    <w:rsid w:val="00C03464"/>
    <w:rsid w:val="00C036FB"/>
    <w:rsid w:val="00C04167"/>
    <w:rsid w:val="00C04176"/>
    <w:rsid w:val="00C04321"/>
    <w:rsid w:val="00C0439B"/>
    <w:rsid w:val="00C043B3"/>
    <w:rsid w:val="00C04573"/>
    <w:rsid w:val="00C04C7C"/>
    <w:rsid w:val="00C04FB5"/>
    <w:rsid w:val="00C051C5"/>
    <w:rsid w:val="00C051FF"/>
    <w:rsid w:val="00C05202"/>
    <w:rsid w:val="00C053D3"/>
    <w:rsid w:val="00C054C6"/>
    <w:rsid w:val="00C054D5"/>
    <w:rsid w:val="00C05536"/>
    <w:rsid w:val="00C0576E"/>
    <w:rsid w:val="00C05781"/>
    <w:rsid w:val="00C058A2"/>
    <w:rsid w:val="00C05ABA"/>
    <w:rsid w:val="00C06248"/>
    <w:rsid w:val="00C06876"/>
    <w:rsid w:val="00C06998"/>
    <w:rsid w:val="00C06EF7"/>
    <w:rsid w:val="00C06F35"/>
    <w:rsid w:val="00C07568"/>
    <w:rsid w:val="00C077D8"/>
    <w:rsid w:val="00C0789C"/>
    <w:rsid w:val="00C07958"/>
    <w:rsid w:val="00C07A31"/>
    <w:rsid w:val="00C07AE5"/>
    <w:rsid w:val="00C07B0B"/>
    <w:rsid w:val="00C07C50"/>
    <w:rsid w:val="00C07D90"/>
    <w:rsid w:val="00C1007A"/>
    <w:rsid w:val="00C10177"/>
    <w:rsid w:val="00C10216"/>
    <w:rsid w:val="00C102D6"/>
    <w:rsid w:val="00C10504"/>
    <w:rsid w:val="00C109F6"/>
    <w:rsid w:val="00C10C7C"/>
    <w:rsid w:val="00C10CAD"/>
    <w:rsid w:val="00C10D68"/>
    <w:rsid w:val="00C10DBC"/>
    <w:rsid w:val="00C10F05"/>
    <w:rsid w:val="00C1113D"/>
    <w:rsid w:val="00C114C6"/>
    <w:rsid w:val="00C11B4C"/>
    <w:rsid w:val="00C11B85"/>
    <w:rsid w:val="00C11CAD"/>
    <w:rsid w:val="00C11E2F"/>
    <w:rsid w:val="00C11FC9"/>
    <w:rsid w:val="00C12092"/>
    <w:rsid w:val="00C12427"/>
    <w:rsid w:val="00C124F2"/>
    <w:rsid w:val="00C129C7"/>
    <w:rsid w:val="00C12ABF"/>
    <w:rsid w:val="00C12C0C"/>
    <w:rsid w:val="00C12DA3"/>
    <w:rsid w:val="00C13000"/>
    <w:rsid w:val="00C13100"/>
    <w:rsid w:val="00C13191"/>
    <w:rsid w:val="00C1328D"/>
    <w:rsid w:val="00C13558"/>
    <w:rsid w:val="00C13696"/>
    <w:rsid w:val="00C13723"/>
    <w:rsid w:val="00C13726"/>
    <w:rsid w:val="00C137A3"/>
    <w:rsid w:val="00C1381F"/>
    <w:rsid w:val="00C1391E"/>
    <w:rsid w:val="00C13989"/>
    <w:rsid w:val="00C13CB4"/>
    <w:rsid w:val="00C141FC"/>
    <w:rsid w:val="00C142A7"/>
    <w:rsid w:val="00C14E88"/>
    <w:rsid w:val="00C1544A"/>
    <w:rsid w:val="00C15527"/>
    <w:rsid w:val="00C1600A"/>
    <w:rsid w:val="00C162D4"/>
    <w:rsid w:val="00C16383"/>
    <w:rsid w:val="00C16463"/>
    <w:rsid w:val="00C16762"/>
    <w:rsid w:val="00C167B3"/>
    <w:rsid w:val="00C16F09"/>
    <w:rsid w:val="00C17228"/>
    <w:rsid w:val="00C174EB"/>
    <w:rsid w:val="00C1798C"/>
    <w:rsid w:val="00C17A93"/>
    <w:rsid w:val="00C17B62"/>
    <w:rsid w:val="00C17BA3"/>
    <w:rsid w:val="00C17CA5"/>
    <w:rsid w:val="00C17D62"/>
    <w:rsid w:val="00C205E5"/>
    <w:rsid w:val="00C2075D"/>
    <w:rsid w:val="00C20A4A"/>
    <w:rsid w:val="00C20B56"/>
    <w:rsid w:val="00C20B8D"/>
    <w:rsid w:val="00C20BAD"/>
    <w:rsid w:val="00C2137F"/>
    <w:rsid w:val="00C2141E"/>
    <w:rsid w:val="00C214A1"/>
    <w:rsid w:val="00C215BA"/>
    <w:rsid w:val="00C215C7"/>
    <w:rsid w:val="00C21A3C"/>
    <w:rsid w:val="00C21C34"/>
    <w:rsid w:val="00C21D9A"/>
    <w:rsid w:val="00C22051"/>
    <w:rsid w:val="00C22075"/>
    <w:rsid w:val="00C222E7"/>
    <w:rsid w:val="00C22992"/>
    <w:rsid w:val="00C22A11"/>
    <w:rsid w:val="00C22DCF"/>
    <w:rsid w:val="00C23051"/>
    <w:rsid w:val="00C2322B"/>
    <w:rsid w:val="00C23386"/>
    <w:rsid w:val="00C24014"/>
    <w:rsid w:val="00C24424"/>
    <w:rsid w:val="00C24521"/>
    <w:rsid w:val="00C247E8"/>
    <w:rsid w:val="00C2481C"/>
    <w:rsid w:val="00C2491B"/>
    <w:rsid w:val="00C24C8F"/>
    <w:rsid w:val="00C25284"/>
    <w:rsid w:val="00C25502"/>
    <w:rsid w:val="00C25983"/>
    <w:rsid w:val="00C25FC0"/>
    <w:rsid w:val="00C2606E"/>
    <w:rsid w:val="00C26074"/>
    <w:rsid w:val="00C2625B"/>
    <w:rsid w:val="00C2655B"/>
    <w:rsid w:val="00C266EA"/>
    <w:rsid w:val="00C268CE"/>
    <w:rsid w:val="00C26B04"/>
    <w:rsid w:val="00C27197"/>
    <w:rsid w:val="00C27620"/>
    <w:rsid w:val="00C27629"/>
    <w:rsid w:val="00C277DE"/>
    <w:rsid w:val="00C27809"/>
    <w:rsid w:val="00C27867"/>
    <w:rsid w:val="00C27985"/>
    <w:rsid w:val="00C302B1"/>
    <w:rsid w:val="00C3070A"/>
    <w:rsid w:val="00C30844"/>
    <w:rsid w:val="00C30ADF"/>
    <w:rsid w:val="00C30E12"/>
    <w:rsid w:val="00C30FBB"/>
    <w:rsid w:val="00C31157"/>
    <w:rsid w:val="00C318C3"/>
    <w:rsid w:val="00C318C4"/>
    <w:rsid w:val="00C318F2"/>
    <w:rsid w:val="00C31993"/>
    <w:rsid w:val="00C31A4B"/>
    <w:rsid w:val="00C31CC9"/>
    <w:rsid w:val="00C31D12"/>
    <w:rsid w:val="00C31DA7"/>
    <w:rsid w:val="00C32011"/>
    <w:rsid w:val="00C32698"/>
    <w:rsid w:val="00C331A3"/>
    <w:rsid w:val="00C3351E"/>
    <w:rsid w:val="00C335E0"/>
    <w:rsid w:val="00C33FDC"/>
    <w:rsid w:val="00C341B7"/>
    <w:rsid w:val="00C34343"/>
    <w:rsid w:val="00C34769"/>
    <w:rsid w:val="00C348EF"/>
    <w:rsid w:val="00C34AD9"/>
    <w:rsid w:val="00C34DED"/>
    <w:rsid w:val="00C35428"/>
    <w:rsid w:val="00C35A69"/>
    <w:rsid w:val="00C35D9B"/>
    <w:rsid w:val="00C35DF4"/>
    <w:rsid w:val="00C36196"/>
    <w:rsid w:val="00C36911"/>
    <w:rsid w:val="00C36C6C"/>
    <w:rsid w:val="00C36E1D"/>
    <w:rsid w:val="00C36FB4"/>
    <w:rsid w:val="00C370CA"/>
    <w:rsid w:val="00C37166"/>
    <w:rsid w:val="00C37711"/>
    <w:rsid w:val="00C379FF"/>
    <w:rsid w:val="00C37B10"/>
    <w:rsid w:val="00C37D3A"/>
    <w:rsid w:val="00C37D43"/>
    <w:rsid w:val="00C37DB9"/>
    <w:rsid w:val="00C37F08"/>
    <w:rsid w:val="00C409F6"/>
    <w:rsid w:val="00C40E63"/>
    <w:rsid w:val="00C410BA"/>
    <w:rsid w:val="00C4125C"/>
    <w:rsid w:val="00C41454"/>
    <w:rsid w:val="00C415BB"/>
    <w:rsid w:val="00C418FB"/>
    <w:rsid w:val="00C41B01"/>
    <w:rsid w:val="00C41C69"/>
    <w:rsid w:val="00C41E6C"/>
    <w:rsid w:val="00C41FD4"/>
    <w:rsid w:val="00C420FA"/>
    <w:rsid w:val="00C4236F"/>
    <w:rsid w:val="00C428A6"/>
    <w:rsid w:val="00C428B3"/>
    <w:rsid w:val="00C428F7"/>
    <w:rsid w:val="00C42D13"/>
    <w:rsid w:val="00C42DED"/>
    <w:rsid w:val="00C436A3"/>
    <w:rsid w:val="00C437D8"/>
    <w:rsid w:val="00C43911"/>
    <w:rsid w:val="00C43B81"/>
    <w:rsid w:val="00C441DE"/>
    <w:rsid w:val="00C446A2"/>
    <w:rsid w:val="00C44879"/>
    <w:rsid w:val="00C448AC"/>
    <w:rsid w:val="00C448E6"/>
    <w:rsid w:val="00C44958"/>
    <w:rsid w:val="00C44A77"/>
    <w:rsid w:val="00C44C20"/>
    <w:rsid w:val="00C44DE5"/>
    <w:rsid w:val="00C45921"/>
    <w:rsid w:val="00C4596A"/>
    <w:rsid w:val="00C45D92"/>
    <w:rsid w:val="00C4616E"/>
    <w:rsid w:val="00C4633A"/>
    <w:rsid w:val="00C46454"/>
    <w:rsid w:val="00C468DE"/>
    <w:rsid w:val="00C468E9"/>
    <w:rsid w:val="00C46B33"/>
    <w:rsid w:val="00C46B3D"/>
    <w:rsid w:val="00C46FF6"/>
    <w:rsid w:val="00C473E4"/>
    <w:rsid w:val="00C4757C"/>
    <w:rsid w:val="00C4763B"/>
    <w:rsid w:val="00C4779E"/>
    <w:rsid w:val="00C477C4"/>
    <w:rsid w:val="00C47D77"/>
    <w:rsid w:val="00C50129"/>
    <w:rsid w:val="00C50208"/>
    <w:rsid w:val="00C503E2"/>
    <w:rsid w:val="00C5052E"/>
    <w:rsid w:val="00C5097F"/>
    <w:rsid w:val="00C50ADE"/>
    <w:rsid w:val="00C50CA6"/>
    <w:rsid w:val="00C50F81"/>
    <w:rsid w:val="00C510CE"/>
    <w:rsid w:val="00C517B8"/>
    <w:rsid w:val="00C51A4D"/>
    <w:rsid w:val="00C51C4A"/>
    <w:rsid w:val="00C51CEB"/>
    <w:rsid w:val="00C520F3"/>
    <w:rsid w:val="00C52146"/>
    <w:rsid w:val="00C52274"/>
    <w:rsid w:val="00C527B8"/>
    <w:rsid w:val="00C52909"/>
    <w:rsid w:val="00C52A4B"/>
    <w:rsid w:val="00C52AFE"/>
    <w:rsid w:val="00C52BAC"/>
    <w:rsid w:val="00C52C30"/>
    <w:rsid w:val="00C52F6B"/>
    <w:rsid w:val="00C531BD"/>
    <w:rsid w:val="00C531FD"/>
    <w:rsid w:val="00C53357"/>
    <w:rsid w:val="00C53528"/>
    <w:rsid w:val="00C53661"/>
    <w:rsid w:val="00C53964"/>
    <w:rsid w:val="00C54189"/>
    <w:rsid w:val="00C54421"/>
    <w:rsid w:val="00C5464A"/>
    <w:rsid w:val="00C546AC"/>
    <w:rsid w:val="00C54925"/>
    <w:rsid w:val="00C54B66"/>
    <w:rsid w:val="00C54C6A"/>
    <w:rsid w:val="00C55081"/>
    <w:rsid w:val="00C55648"/>
    <w:rsid w:val="00C55786"/>
    <w:rsid w:val="00C55868"/>
    <w:rsid w:val="00C55B70"/>
    <w:rsid w:val="00C55FEF"/>
    <w:rsid w:val="00C562FC"/>
    <w:rsid w:val="00C567B9"/>
    <w:rsid w:val="00C5683A"/>
    <w:rsid w:val="00C56896"/>
    <w:rsid w:val="00C569BF"/>
    <w:rsid w:val="00C56A72"/>
    <w:rsid w:val="00C56A8F"/>
    <w:rsid w:val="00C56C31"/>
    <w:rsid w:val="00C56CD0"/>
    <w:rsid w:val="00C57473"/>
    <w:rsid w:val="00C5765C"/>
    <w:rsid w:val="00C577AF"/>
    <w:rsid w:val="00C57869"/>
    <w:rsid w:val="00C57B40"/>
    <w:rsid w:val="00C57C3E"/>
    <w:rsid w:val="00C57E5F"/>
    <w:rsid w:val="00C57EC6"/>
    <w:rsid w:val="00C57FE8"/>
    <w:rsid w:val="00C605A9"/>
    <w:rsid w:val="00C6061C"/>
    <w:rsid w:val="00C60CEC"/>
    <w:rsid w:val="00C60E96"/>
    <w:rsid w:val="00C60F7E"/>
    <w:rsid w:val="00C60FFA"/>
    <w:rsid w:val="00C6126A"/>
    <w:rsid w:val="00C612B4"/>
    <w:rsid w:val="00C61315"/>
    <w:rsid w:val="00C61384"/>
    <w:rsid w:val="00C613D0"/>
    <w:rsid w:val="00C615F1"/>
    <w:rsid w:val="00C61BC0"/>
    <w:rsid w:val="00C61DDC"/>
    <w:rsid w:val="00C61E23"/>
    <w:rsid w:val="00C62402"/>
    <w:rsid w:val="00C62742"/>
    <w:rsid w:val="00C627EB"/>
    <w:rsid w:val="00C6288B"/>
    <w:rsid w:val="00C62A91"/>
    <w:rsid w:val="00C62DC7"/>
    <w:rsid w:val="00C62DE1"/>
    <w:rsid w:val="00C62E04"/>
    <w:rsid w:val="00C62EB1"/>
    <w:rsid w:val="00C62FC2"/>
    <w:rsid w:val="00C630A6"/>
    <w:rsid w:val="00C63D00"/>
    <w:rsid w:val="00C63DCB"/>
    <w:rsid w:val="00C63E85"/>
    <w:rsid w:val="00C63EDA"/>
    <w:rsid w:val="00C641DD"/>
    <w:rsid w:val="00C64373"/>
    <w:rsid w:val="00C6445C"/>
    <w:rsid w:val="00C654F5"/>
    <w:rsid w:val="00C65500"/>
    <w:rsid w:val="00C65635"/>
    <w:rsid w:val="00C65992"/>
    <w:rsid w:val="00C65A5B"/>
    <w:rsid w:val="00C65B96"/>
    <w:rsid w:val="00C65E23"/>
    <w:rsid w:val="00C662B5"/>
    <w:rsid w:val="00C664E9"/>
    <w:rsid w:val="00C66633"/>
    <w:rsid w:val="00C666FF"/>
    <w:rsid w:val="00C66A21"/>
    <w:rsid w:val="00C66A7B"/>
    <w:rsid w:val="00C66D4B"/>
    <w:rsid w:val="00C67379"/>
    <w:rsid w:val="00C67840"/>
    <w:rsid w:val="00C67940"/>
    <w:rsid w:val="00C6799B"/>
    <w:rsid w:val="00C7012F"/>
    <w:rsid w:val="00C70B22"/>
    <w:rsid w:val="00C70C2E"/>
    <w:rsid w:val="00C71208"/>
    <w:rsid w:val="00C712BB"/>
    <w:rsid w:val="00C713A9"/>
    <w:rsid w:val="00C714AF"/>
    <w:rsid w:val="00C71586"/>
    <w:rsid w:val="00C71587"/>
    <w:rsid w:val="00C7180D"/>
    <w:rsid w:val="00C718D3"/>
    <w:rsid w:val="00C71DDD"/>
    <w:rsid w:val="00C72283"/>
    <w:rsid w:val="00C725C8"/>
    <w:rsid w:val="00C72614"/>
    <w:rsid w:val="00C726A4"/>
    <w:rsid w:val="00C72946"/>
    <w:rsid w:val="00C72D95"/>
    <w:rsid w:val="00C72DE1"/>
    <w:rsid w:val="00C72F7F"/>
    <w:rsid w:val="00C7368E"/>
    <w:rsid w:val="00C738E8"/>
    <w:rsid w:val="00C739E7"/>
    <w:rsid w:val="00C74315"/>
    <w:rsid w:val="00C7483D"/>
    <w:rsid w:val="00C748BD"/>
    <w:rsid w:val="00C74AF1"/>
    <w:rsid w:val="00C74CEF"/>
    <w:rsid w:val="00C74EE1"/>
    <w:rsid w:val="00C74EE3"/>
    <w:rsid w:val="00C75085"/>
    <w:rsid w:val="00C7514D"/>
    <w:rsid w:val="00C7536C"/>
    <w:rsid w:val="00C75B75"/>
    <w:rsid w:val="00C75C54"/>
    <w:rsid w:val="00C76031"/>
    <w:rsid w:val="00C76421"/>
    <w:rsid w:val="00C7681E"/>
    <w:rsid w:val="00C76916"/>
    <w:rsid w:val="00C76D18"/>
    <w:rsid w:val="00C7737D"/>
    <w:rsid w:val="00C773F7"/>
    <w:rsid w:val="00C77407"/>
    <w:rsid w:val="00C77728"/>
    <w:rsid w:val="00C77752"/>
    <w:rsid w:val="00C77770"/>
    <w:rsid w:val="00C7796C"/>
    <w:rsid w:val="00C802EE"/>
    <w:rsid w:val="00C80611"/>
    <w:rsid w:val="00C80A5D"/>
    <w:rsid w:val="00C815C1"/>
    <w:rsid w:val="00C81637"/>
    <w:rsid w:val="00C8184F"/>
    <w:rsid w:val="00C81B74"/>
    <w:rsid w:val="00C81DE3"/>
    <w:rsid w:val="00C82B7B"/>
    <w:rsid w:val="00C82ED9"/>
    <w:rsid w:val="00C83067"/>
    <w:rsid w:val="00C832AF"/>
    <w:rsid w:val="00C8339E"/>
    <w:rsid w:val="00C836C7"/>
    <w:rsid w:val="00C8383A"/>
    <w:rsid w:val="00C83D88"/>
    <w:rsid w:val="00C8408F"/>
    <w:rsid w:val="00C841F6"/>
    <w:rsid w:val="00C8434A"/>
    <w:rsid w:val="00C84465"/>
    <w:rsid w:val="00C8457E"/>
    <w:rsid w:val="00C8466A"/>
    <w:rsid w:val="00C859C3"/>
    <w:rsid w:val="00C85BDD"/>
    <w:rsid w:val="00C85F98"/>
    <w:rsid w:val="00C86141"/>
    <w:rsid w:val="00C8635B"/>
    <w:rsid w:val="00C86394"/>
    <w:rsid w:val="00C86B8D"/>
    <w:rsid w:val="00C86CE4"/>
    <w:rsid w:val="00C86EEC"/>
    <w:rsid w:val="00C87265"/>
    <w:rsid w:val="00C874FA"/>
    <w:rsid w:val="00C87613"/>
    <w:rsid w:val="00C87CE5"/>
    <w:rsid w:val="00C87DF7"/>
    <w:rsid w:val="00C900BF"/>
    <w:rsid w:val="00C90467"/>
    <w:rsid w:val="00C90C33"/>
    <w:rsid w:val="00C90DE3"/>
    <w:rsid w:val="00C90F7B"/>
    <w:rsid w:val="00C91602"/>
    <w:rsid w:val="00C918D7"/>
    <w:rsid w:val="00C918F0"/>
    <w:rsid w:val="00C919C2"/>
    <w:rsid w:val="00C91DBB"/>
    <w:rsid w:val="00C91FB2"/>
    <w:rsid w:val="00C922D5"/>
    <w:rsid w:val="00C925F4"/>
    <w:rsid w:val="00C9273E"/>
    <w:rsid w:val="00C92979"/>
    <w:rsid w:val="00C92988"/>
    <w:rsid w:val="00C92AED"/>
    <w:rsid w:val="00C92C13"/>
    <w:rsid w:val="00C92F04"/>
    <w:rsid w:val="00C93913"/>
    <w:rsid w:val="00C93971"/>
    <w:rsid w:val="00C93B96"/>
    <w:rsid w:val="00C93E84"/>
    <w:rsid w:val="00C93F3D"/>
    <w:rsid w:val="00C93FD5"/>
    <w:rsid w:val="00C94378"/>
    <w:rsid w:val="00C9471C"/>
    <w:rsid w:val="00C948BC"/>
    <w:rsid w:val="00C94F90"/>
    <w:rsid w:val="00C95246"/>
    <w:rsid w:val="00C9582C"/>
    <w:rsid w:val="00C9590E"/>
    <w:rsid w:val="00C95A31"/>
    <w:rsid w:val="00C95A8C"/>
    <w:rsid w:val="00C95C5E"/>
    <w:rsid w:val="00C963EF"/>
    <w:rsid w:val="00C96563"/>
    <w:rsid w:val="00C9686A"/>
    <w:rsid w:val="00C969F6"/>
    <w:rsid w:val="00C96DC4"/>
    <w:rsid w:val="00C96E84"/>
    <w:rsid w:val="00C9750F"/>
    <w:rsid w:val="00C9754D"/>
    <w:rsid w:val="00C97732"/>
    <w:rsid w:val="00C977CD"/>
    <w:rsid w:val="00C97AFE"/>
    <w:rsid w:val="00C97DA8"/>
    <w:rsid w:val="00CA04AA"/>
    <w:rsid w:val="00CA062B"/>
    <w:rsid w:val="00CA0C3B"/>
    <w:rsid w:val="00CA0DBE"/>
    <w:rsid w:val="00CA10A0"/>
    <w:rsid w:val="00CA1371"/>
    <w:rsid w:val="00CA1514"/>
    <w:rsid w:val="00CA1624"/>
    <w:rsid w:val="00CA1745"/>
    <w:rsid w:val="00CA1CBD"/>
    <w:rsid w:val="00CA2739"/>
    <w:rsid w:val="00CA291E"/>
    <w:rsid w:val="00CA2945"/>
    <w:rsid w:val="00CA2B6B"/>
    <w:rsid w:val="00CA2C4F"/>
    <w:rsid w:val="00CA2C8B"/>
    <w:rsid w:val="00CA2F9B"/>
    <w:rsid w:val="00CA3434"/>
    <w:rsid w:val="00CA3647"/>
    <w:rsid w:val="00CA37CC"/>
    <w:rsid w:val="00CA3DCE"/>
    <w:rsid w:val="00CA473D"/>
    <w:rsid w:val="00CA47E4"/>
    <w:rsid w:val="00CA4A5F"/>
    <w:rsid w:val="00CA4C5F"/>
    <w:rsid w:val="00CA53F4"/>
    <w:rsid w:val="00CA5A58"/>
    <w:rsid w:val="00CA5DDF"/>
    <w:rsid w:val="00CA6170"/>
    <w:rsid w:val="00CA6660"/>
    <w:rsid w:val="00CA67C1"/>
    <w:rsid w:val="00CA6881"/>
    <w:rsid w:val="00CA6930"/>
    <w:rsid w:val="00CA69D4"/>
    <w:rsid w:val="00CA7036"/>
    <w:rsid w:val="00CA76BE"/>
    <w:rsid w:val="00CA7CF2"/>
    <w:rsid w:val="00CB00B5"/>
    <w:rsid w:val="00CB0977"/>
    <w:rsid w:val="00CB0E18"/>
    <w:rsid w:val="00CB0E2C"/>
    <w:rsid w:val="00CB14FD"/>
    <w:rsid w:val="00CB1A71"/>
    <w:rsid w:val="00CB1FAD"/>
    <w:rsid w:val="00CB2122"/>
    <w:rsid w:val="00CB22F6"/>
    <w:rsid w:val="00CB2395"/>
    <w:rsid w:val="00CB2432"/>
    <w:rsid w:val="00CB26CE"/>
    <w:rsid w:val="00CB27FD"/>
    <w:rsid w:val="00CB2BF8"/>
    <w:rsid w:val="00CB30AF"/>
    <w:rsid w:val="00CB3195"/>
    <w:rsid w:val="00CB31A5"/>
    <w:rsid w:val="00CB3C79"/>
    <w:rsid w:val="00CB3FA7"/>
    <w:rsid w:val="00CB4216"/>
    <w:rsid w:val="00CB4626"/>
    <w:rsid w:val="00CB46EC"/>
    <w:rsid w:val="00CB4837"/>
    <w:rsid w:val="00CB514E"/>
    <w:rsid w:val="00CB55A5"/>
    <w:rsid w:val="00CB5B27"/>
    <w:rsid w:val="00CB5BEB"/>
    <w:rsid w:val="00CB5F79"/>
    <w:rsid w:val="00CB62FF"/>
    <w:rsid w:val="00CB652A"/>
    <w:rsid w:val="00CB65F1"/>
    <w:rsid w:val="00CB6E6D"/>
    <w:rsid w:val="00CB74DF"/>
    <w:rsid w:val="00CB753D"/>
    <w:rsid w:val="00CB7C1A"/>
    <w:rsid w:val="00CB7C87"/>
    <w:rsid w:val="00CB7D55"/>
    <w:rsid w:val="00CB7E94"/>
    <w:rsid w:val="00CC005E"/>
    <w:rsid w:val="00CC02DE"/>
    <w:rsid w:val="00CC0520"/>
    <w:rsid w:val="00CC09CC"/>
    <w:rsid w:val="00CC101C"/>
    <w:rsid w:val="00CC1033"/>
    <w:rsid w:val="00CC107C"/>
    <w:rsid w:val="00CC18D4"/>
    <w:rsid w:val="00CC1977"/>
    <w:rsid w:val="00CC1AF1"/>
    <w:rsid w:val="00CC1C73"/>
    <w:rsid w:val="00CC1DC7"/>
    <w:rsid w:val="00CC212C"/>
    <w:rsid w:val="00CC28DD"/>
    <w:rsid w:val="00CC2CDC"/>
    <w:rsid w:val="00CC2D61"/>
    <w:rsid w:val="00CC2DAE"/>
    <w:rsid w:val="00CC2F3A"/>
    <w:rsid w:val="00CC3000"/>
    <w:rsid w:val="00CC32DC"/>
    <w:rsid w:val="00CC35F2"/>
    <w:rsid w:val="00CC3614"/>
    <w:rsid w:val="00CC3669"/>
    <w:rsid w:val="00CC37C7"/>
    <w:rsid w:val="00CC3C49"/>
    <w:rsid w:val="00CC44D3"/>
    <w:rsid w:val="00CC4613"/>
    <w:rsid w:val="00CC4A41"/>
    <w:rsid w:val="00CC4FEB"/>
    <w:rsid w:val="00CC53B3"/>
    <w:rsid w:val="00CC551D"/>
    <w:rsid w:val="00CC5A99"/>
    <w:rsid w:val="00CC5E8A"/>
    <w:rsid w:val="00CC5E9F"/>
    <w:rsid w:val="00CC5FFC"/>
    <w:rsid w:val="00CC61E2"/>
    <w:rsid w:val="00CC636F"/>
    <w:rsid w:val="00CC66AD"/>
    <w:rsid w:val="00CC6E4C"/>
    <w:rsid w:val="00CC7061"/>
    <w:rsid w:val="00CC7080"/>
    <w:rsid w:val="00CC76E6"/>
    <w:rsid w:val="00CC7AB4"/>
    <w:rsid w:val="00CC7E54"/>
    <w:rsid w:val="00CD007F"/>
    <w:rsid w:val="00CD0150"/>
    <w:rsid w:val="00CD04F2"/>
    <w:rsid w:val="00CD051D"/>
    <w:rsid w:val="00CD06FA"/>
    <w:rsid w:val="00CD097F"/>
    <w:rsid w:val="00CD09A7"/>
    <w:rsid w:val="00CD0CC8"/>
    <w:rsid w:val="00CD0D46"/>
    <w:rsid w:val="00CD0FBB"/>
    <w:rsid w:val="00CD1184"/>
    <w:rsid w:val="00CD13D2"/>
    <w:rsid w:val="00CD1508"/>
    <w:rsid w:val="00CD1794"/>
    <w:rsid w:val="00CD1892"/>
    <w:rsid w:val="00CD1B80"/>
    <w:rsid w:val="00CD1D64"/>
    <w:rsid w:val="00CD2292"/>
    <w:rsid w:val="00CD236C"/>
    <w:rsid w:val="00CD24F7"/>
    <w:rsid w:val="00CD262C"/>
    <w:rsid w:val="00CD26C4"/>
    <w:rsid w:val="00CD2D06"/>
    <w:rsid w:val="00CD2D9D"/>
    <w:rsid w:val="00CD328D"/>
    <w:rsid w:val="00CD34DB"/>
    <w:rsid w:val="00CD3DD5"/>
    <w:rsid w:val="00CD3F26"/>
    <w:rsid w:val="00CD3F8C"/>
    <w:rsid w:val="00CD41F6"/>
    <w:rsid w:val="00CD42F8"/>
    <w:rsid w:val="00CD4370"/>
    <w:rsid w:val="00CD4371"/>
    <w:rsid w:val="00CD45FD"/>
    <w:rsid w:val="00CD4AAF"/>
    <w:rsid w:val="00CD4BDA"/>
    <w:rsid w:val="00CD4DAA"/>
    <w:rsid w:val="00CD4DDB"/>
    <w:rsid w:val="00CD4FC7"/>
    <w:rsid w:val="00CD5327"/>
    <w:rsid w:val="00CD53A0"/>
    <w:rsid w:val="00CD54D5"/>
    <w:rsid w:val="00CD59B2"/>
    <w:rsid w:val="00CD59EB"/>
    <w:rsid w:val="00CD5AA2"/>
    <w:rsid w:val="00CD5D71"/>
    <w:rsid w:val="00CD5F1D"/>
    <w:rsid w:val="00CD60FF"/>
    <w:rsid w:val="00CD6234"/>
    <w:rsid w:val="00CD6831"/>
    <w:rsid w:val="00CD6985"/>
    <w:rsid w:val="00CD69A9"/>
    <w:rsid w:val="00CD6E78"/>
    <w:rsid w:val="00CD731E"/>
    <w:rsid w:val="00CD7323"/>
    <w:rsid w:val="00CD74EC"/>
    <w:rsid w:val="00CE03EA"/>
    <w:rsid w:val="00CE049F"/>
    <w:rsid w:val="00CE0539"/>
    <w:rsid w:val="00CE0549"/>
    <w:rsid w:val="00CE05F4"/>
    <w:rsid w:val="00CE0676"/>
    <w:rsid w:val="00CE0B6E"/>
    <w:rsid w:val="00CE0C75"/>
    <w:rsid w:val="00CE0CCF"/>
    <w:rsid w:val="00CE0D45"/>
    <w:rsid w:val="00CE0F01"/>
    <w:rsid w:val="00CE1289"/>
    <w:rsid w:val="00CE190A"/>
    <w:rsid w:val="00CE1C8B"/>
    <w:rsid w:val="00CE1DE6"/>
    <w:rsid w:val="00CE1FD6"/>
    <w:rsid w:val="00CE201F"/>
    <w:rsid w:val="00CE23EA"/>
    <w:rsid w:val="00CE2557"/>
    <w:rsid w:val="00CE276B"/>
    <w:rsid w:val="00CE295A"/>
    <w:rsid w:val="00CE2B48"/>
    <w:rsid w:val="00CE2D44"/>
    <w:rsid w:val="00CE33B9"/>
    <w:rsid w:val="00CE37CB"/>
    <w:rsid w:val="00CE39A0"/>
    <w:rsid w:val="00CE3A54"/>
    <w:rsid w:val="00CE3D2A"/>
    <w:rsid w:val="00CE3F30"/>
    <w:rsid w:val="00CE42A1"/>
    <w:rsid w:val="00CE43BF"/>
    <w:rsid w:val="00CE4510"/>
    <w:rsid w:val="00CE4697"/>
    <w:rsid w:val="00CE47C0"/>
    <w:rsid w:val="00CE4C1B"/>
    <w:rsid w:val="00CE4DA4"/>
    <w:rsid w:val="00CE4E85"/>
    <w:rsid w:val="00CE507D"/>
    <w:rsid w:val="00CE57AB"/>
    <w:rsid w:val="00CE5E6E"/>
    <w:rsid w:val="00CE5F86"/>
    <w:rsid w:val="00CE652D"/>
    <w:rsid w:val="00CE68F4"/>
    <w:rsid w:val="00CE699D"/>
    <w:rsid w:val="00CE6AB6"/>
    <w:rsid w:val="00CE6B07"/>
    <w:rsid w:val="00CE6B62"/>
    <w:rsid w:val="00CE6CEA"/>
    <w:rsid w:val="00CE6DD2"/>
    <w:rsid w:val="00CE71C3"/>
    <w:rsid w:val="00CE721A"/>
    <w:rsid w:val="00CE7B79"/>
    <w:rsid w:val="00CE7D5C"/>
    <w:rsid w:val="00CF013E"/>
    <w:rsid w:val="00CF0243"/>
    <w:rsid w:val="00CF02D3"/>
    <w:rsid w:val="00CF060C"/>
    <w:rsid w:val="00CF0E6C"/>
    <w:rsid w:val="00CF1087"/>
    <w:rsid w:val="00CF144F"/>
    <w:rsid w:val="00CF15E0"/>
    <w:rsid w:val="00CF18C8"/>
    <w:rsid w:val="00CF1BC1"/>
    <w:rsid w:val="00CF1CBF"/>
    <w:rsid w:val="00CF1CD6"/>
    <w:rsid w:val="00CF1D61"/>
    <w:rsid w:val="00CF1DD4"/>
    <w:rsid w:val="00CF20D2"/>
    <w:rsid w:val="00CF2228"/>
    <w:rsid w:val="00CF2295"/>
    <w:rsid w:val="00CF22FD"/>
    <w:rsid w:val="00CF27A2"/>
    <w:rsid w:val="00CF2C23"/>
    <w:rsid w:val="00CF310D"/>
    <w:rsid w:val="00CF31E7"/>
    <w:rsid w:val="00CF32B0"/>
    <w:rsid w:val="00CF33F4"/>
    <w:rsid w:val="00CF34DC"/>
    <w:rsid w:val="00CF3549"/>
    <w:rsid w:val="00CF35E0"/>
    <w:rsid w:val="00CF3681"/>
    <w:rsid w:val="00CF377B"/>
    <w:rsid w:val="00CF385F"/>
    <w:rsid w:val="00CF3C41"/>
    <w:rsid w:val="00CF425E"/>
    <w:rsid w:val="00CF432F"/>
    <w:rsid w:val="00CF43C8"/>
    <w:rsid w:val="00CF4502"/>
    <w:rsid w:val="00CF451D"/>
    <w:rsid w:val="00CF4667"/>
    <w:rsid w:val="00CF4A78"/>
    <w:rsid w:val="00CF4D8D"/>
    <w:rsid w:val="00CF5287"/>
    <w:rsid w:val="00CF58B6"/>
    <w:rsid w:val="00CF5FC6"/>
    <w:rsid w:val="00CF620B"/>
    <w:rsid w:val="00CF63C0"/>
    <w:rsid w:val="00CF6434"/>
    <w:rsid w:val="00CF6467"/>
    <w:rsid w:val="00CF65CE"/>
    <w:rsid w:val="00CF692B"/>
    <w:rsid w:val="00CF6C3D"/>
    <w:rsid w:val="00CF6F36"/>
    <w:rsid w:val="00CF71DE"/>
    <w:rsid w:val="00CF7B3A"/>
    <w:rsid w:val="00CF7D22"/>
    <w:rsid w:val="00D0049F"/>
    <w:rsid w:val="00D006AE"/>
    <w:rsid w:val="00D00807"/>
    <w:rsid w:val="00D00CA3"/>
    <w:rsid w:val="00D01169"/>
    <w:rsid w:val="00D011DE"/>
    <w:rsid w:val="00D012A7"/>
    <w:rsid w:val="00D01644"/>
    <w:rsid w:val="00D01722"/>
    <w:rsid w:val="00D01D7B"/>
    <w:rsid w:val="00D01F8C"/>
    <w:rsid w:val="00D01FEC"/>
    <w:rsid w:val="00D021BD"/>
    <w:rsid w:val="00D02557"/>
    <w:rsid w:val="00D02679"/>
    <w:rsid w:val="00D026F0"/>
    <w:rsid w:val="00D0289A"/>
    <w:rsid w:val="00D02AC6"/>
    <w:rsid w:val="00D02B33"/>
    <w:rsid w:val="00D02FE6"/>
    <w:rsid w:val="00D03CD2"/>
    <w:rsid w:val="00D044CE"/>
    <w:rsid w:val="00D0465C"/>
    <w:rsid w:val="00D046F3"/>
    <w:rsid w:val="00D049E5"/>
    <w:rsid w:val="00D05102"/>
    <w:rsid w:val="00D0512C"/>
    <w:rsid w:val="00D051F1"/>
    <w:rsid w:val="00D0528C"/>
    <w:rsid w:val="00D0534F"/>
    <w:rsid w:val="00D054FC"/>
    <w:rsid w:val="00D05CAC"/>
    <w:rsid w:val="00D06004"/>
    <w:rsid w:val="00D0649D"/>
    <w:rsid w:val="00D066C5"/>
    <w:rsid w:val="00D06D96"/>
    <w:rsid w:val="00D0708F"/>
    <w:rsid w:val="00D070B4"/>
    <w:rsid w:val="00D07228"/>
    <w:rsid w:val="00D07371"/>
    <w:rsid w:val="00D07387"/>
    <w:rsid w:val="00D07A43"/>
    <w:rsid w:val="00D07F8E"/>
    <w:rsid w:val="00D10621"/>
    <w:rsid w:val="00D108A6"/>
    <w:rsid w:val="00D10BA4"/>
    <w:rsid w:val="00D10BA8"/>
    <w:rsid w:val="00D10C9C"/>
    <w:rsid w:val="00D10FAD"/>
    <w:rsid w:val="00D110A1"/>
    <w:rsid w:val="00D115DF"/>
    <w:rsid w:val="00D116D4"/>
    <w:rsid w:val="00D11B74"/>
    <w:rsid w:val="00D11E86"/>
    <w:rsid w:val="00D11F71"/>
    <w:rsid w:val="00D1233A"/>
    <w:rsid w:val="00D12729"/>
    <w:rsid w:val="00D12A5E"/>
    <w:rsid w:val="00D12BBD"/>
    <w:rsid w:val="00D12CEF"/>
    <w:rsid w:val="00D12D75"/>
    <w:rsid w:val="00D12EA1"/>
    <w:rsid w:val="00D12FBC"/>
    <w:rsid w:val="00D1317C"/>
    <w:rsid w:val="00D13708"/>
    <w:rsid w:val="00D1378D"/>
    <w:rsid w:val="00D13A90"/>
    <w:rsid w:val="00D13AA3"/>
    <w:rsid w:val="00D13B3E"/>
    <w:rsid w:val="00D13D2E"/>
    <w:rsid w:val="00D140C5"/>
    <w:rsid w:val="00D141DB"/>
    <w:rsid w:val="00D142A1"/>
    <w:rsid w:val="00D14373"/>
    <w:rsid w:val="00D14500"/>
    <w:rsid w:val="00D1470F"/>
    <w:rsid w:val="00D14964"/>
    <w:rsid w:val="00D14F3D"/>
    <w:rsid w:val="00D15401"/>
    <w:rsid w:val="00D15423"/>
    <w:rsid w:val="00D15584"/>
    <w:rsid w:val="00D156B4"/>
    <w:rsid w:val="00D157D4"/>
    <w:rsid w:val="00D15935"/>
    <w:rsid w:val="00D159A4"/>
    <w:rsid w:val="00D15D89"/>
    <w:rsid w:val="00D16179"/>
    <w:rsid w:val="00D161CB"/>
    <w:rsid w:val="00D165AD"/>
    <w:rsid w:val="00D16DC0"/>
    <w:rsid w:val="00D17087"/>
    <w:rsid w:val="00D17B2A"/>
    <w:rsid w:val="00D203F4"/>
    <w:rsid w:val="00D209F1"/>
    <w:rsid w:val="00D20DBC"/>
    <w:rsid w:val="00D20FF9"/>
    <w:rsid w:val="00D21364"/>
    <w:rsid w:val="00D2147C"/>
    <w:rsid w:val="00D217C0"/>
    <w:rsid w:val="00D21A69"/>
    <w:rsid w:val="00D21BEE"/>
    <w:rsid w:val="00D21E0C"/>
    <w:rsid w:val="00D2257D"/>
    <w:rsid w:val="00D22770"/>
    <w:rsid w:val="00D2278A"/>
    <w:rsid w:val="00D233DC"/>
    <w:rsid w:val="00D23576"/>
    <w:rsid w:val="00D235CD"/>
    <w:rsid w:val="00D2381E"/>
    <w:rsid w:val="00D23B98"/>
    <w:rsid w:val="00D23F56"/>
    <w:rsid w:val="00D23FAF"/>
    <w:rsid w:val="00D24756"/>
    <w:rsid w:val="00D247B2"/>
    <w:rsid w:val="00D247F4"/>
    <w:rsid w:val="00D2489E"/>
    <w:rsid w:val="00D2491A"/>
    <w:rsid w:val="00D24AA1"/>
    <w:rsid w:val="00D24E9A"/>
    <w:rsid w:val="00D24EA5"/>
    <w:rsid w:val="00D25049"/>
    <w:rsid w:val="00D25627"/>
    <w:rsid w:val="00D25C24"/>
    <w:rsid w:val="00D25C74"/>
    <w:rsid w:val="00D25CC4"/>
    <w:rsid w:val="00D2618F"/>
    <w:rsid w:val="00D261F9"/>
    <w:rsid w:val="00D26726"/>
    <w:rsid w:val="00D2674C"/>
    <w:rsid w:val="00D27519"/>
    <w:rsid w:val="00D27890"/>
    <w:rsid w:val="00D27932"/>
    <w:rsid w:val="00D27C16"/>
    <w:rsid w:val="00D27E2A"/>
    <w:rsid w:val="00D27E2C"/>
    <w:rsid w:val="00D30064"/>
    <w:rsid w:val="00D3014E"/>
    <w:rsid w:val="00D30307"/>
    <w:rsid w:val="00D309D4"/>
    <w:rsid w:val="00D30A3D"/>
    <w:rsid w:val="00D30BB9"/>
    <w:rsid w:val="00D30CE7"/>
    <w:rsid w:val="00D31502"/>
    <w:rsid w:val="00D316E6"/>
    <w:rsid w:val="00D317C7"/>
    <w:rsid w:val="00D31A22"/>
    <w:rsid w:val="00D3246B"/>
    <w:rsid w:val="00D326EB"/>
    <w:rsid w:val="00D32BDA"/>
    <w:rsid w:val="00D32CF1"/>
    <w:rsid w:val="00D3335D"/>
    <w:rsid w:val="00D335CF"/>
    <w:rsid w:val="00D33A9A"/>
    <w:rsid w:val="00D34151"/>
    <w:rsid w:val="00D34166"/>
    <w:rsid w:val="00D34491"/>
    <w:rsid w:val="00D344FE"/>
    <w:rsid w:val="00D34A30"/>
    <w:rsid w:val="00D34E50"/>
    <w:rsid w:val="00D34FE7"/>
    <w:rsid w:val="00D35602"/>
    <w:rsid w:val="00D35770"/>
    <w:rsid w:val="00D35900"/>
    <w:rsid w:val="00D35928"/>
    <w:rsid w:val="00D35DF9"/>
    <w:rsid w:val="00D35E2A"/>
    <w:rsid w:val="00D3607A"/>
    <w:rsid w:val="00D361F4"/>
    <w:rsid w:val="00D36223"/>
    <w:rsid w:val="00D366B0"/>
    <w:rsid w:val="00D36914"/>
    <w:rsid w:val="00D36944"/>
    <w:rsid w:val="00D36BF7"/>
    <w:rsid w:val="00D36D31"/>
    <w:rsid w:val="00D36FC1"/>
    <w:rsid w:val="00D37101"/>
    <w:rsid w:val="00D3722F"/>
    <w:rsid w:val="00D372DB"/>
    <w:rsid w:val="00D37581"/>
    <w:rsid w:val="00D3760F"/>
    <w:rsid w:val="00D37B74"/>
    <w:rsid w:val="00D40134"/>
    <w:rsid w:val="00D40246"/>
    <w:rsid w:val="00D40690"/>
    <w:rsid w:val="00D40B0C"/>
    <w:rsid w:val="00D40D49"/>
    <w:rsid w:val="00D41045"/>
    <w:rsid w:val="00D4151F"/>
    <w:rsid w:val="00D4173C"/>
    <w:rsid w:val="00D4188A"/>
    <w:rsid w:val="00D42075"/>
    <w:rsid w:val="00D420E3"/>
    <w:rsid w:val="00D4220F"/>
    <w:rsid w:val="00D4221C"/>
    <w:rsid w:val="00D423C8"/>
    <w:rsid w:val="00D425FC"/>
    <w:rsid w:val="00D42FA0"/>
    <w:rsid w:val="00D43121"/>
    <w:rsid w:val="00D43254"/>
    <w:rsid w:val="00D432B0"/>
    <w:rsid w:val="00D4334A"/>
    <w:rsid w:val="00D43A17"/>
    <w:rsid w:val="00D43DB3"/>
    <w:rsid w:val="00D43EFB"/>
    <w:rsid w:val="00D444B9"/>
    <w:rsid w:val="00D446B5"/>
    <w:rsid w:val="00D44B66"/>
    <w:rsid w:val="00D45408"/>
    <w:rsid w:val="00D454F8"/>
    <w:rsid w:val="00D45529"/>
    <w:rsid w:val="00D455E2"/>
    <w:rsid w:val="00D45A9B"/>
    <w:rsid w:val="00D45C37"/>
    <w:rsid w:val="00D45E58"/>
    <w:rsid w:val="00D46A66"/>
    <w:rsid w:val="00D46AD4"/>
    <w:rsid w:val="00D46E6A"/>
    <w:rsid w:val="00D4707F"/>
    <w:rsid w:val="00D471CF"/>
    <w:rsid w:val="00D47692"/>
    <w:rsid w:val="00D478DE"/>
    <w:rsid w:val="00D4798F"/>
    <w:rsid w:val="00D47AE9"/>
    <w:rsid w:val="00D47D48"/>
    <w:rsid w:val="00D47D56"/>
    <w:rsid w:val="00D47DDD"/>
    <w:rsid w:val="00D502D8"/>
    <w:rsid w:val="00D5048D"/>
    <w:rsid w:val="00D507F2"/>
    <w:rsid w:val="00D50B88"/>
    <w:rsid w:val="00D512CB"/>
    <w:rsid w:val="00D51561"/>
    <w:rsid w:val="00D5158B"/>
    <w:rsid w:val="00D5170E"/>
    <w:rsid w:val="00D51786"/>
    <w:rsid w:val="00D51AB1"/>
    <w:rsid w:val="00D51AE3"/>
    <w:rsid w:val="00D521AD"/>
    <w:rsid w:val="00D5234D"/>
    <w:rsid w:val="00D523AB"/>
    <w:rsid w:val="00D52455"/>
    <w:rsid w:val="00D52533"/>
    <w:rsid w:val="00D52BCB"/>
    <w:rsid w:val="00D52C27"/>
    <w:rsid w:val="00D52E87"/>
    <w:rsid w:val="00D52E9C"/>
    <w:rsid w:val="00D52EF6"/>
    <w:rsid w:val="00D5332C"/>
    <w:rsid w:val="00D5387B"/>
    <w:rsid w:val="00D53BD4"/>
    <w:rsid w:val="00D53BF5"/>
    <w:rsid w:val="00D54026"/>
    <w:rsid w:val="00D542CA"/>
    <w:rsid w:val="00D545F3"/>
    <w:rsid w:val="00D5475C"/>
    <w:rsid w:val="00D549AA"/>
    <w:rsid w:val="00D54CB7"/>
    <w:rsid w:val="00D54D43"/>
    <w:rsid w:val="00D54D65"/>
    <w:rsid w:val="00D550BF"/>
    <w:rsid w:val="00D552B3"/>
    <w:rsid w:val="00D55F1F"/>
    <w:rsid w:val="00D56767"/>
    <w:rsid w:val="00D56D55"/>
    <w:rsid w:val="00D56DE8"/>
    <w:rsid w:val="00D56E52"/>
    <w:rsid w:val="00D571C7"/>
    <w:rsid w:val="00D5754C"/>
    <w:rsid w:val="00D5792B"/>
    <w:rsid w:val="00D57B86"/>
    <w:rsid w:val="00D60090"/>
    <w:rsid w:val="00D601DB"/>
    <w:rsid w:val="00D60388"/>
    <w:rsid w:val="00D60773"/>
    <w:rsid w:val="00D60B08"/>
    <w:rsid w:val="00D60E3C"/>
    <w:rsid w:val="00D61251"/>
    <w:rsid w:val="00D613F6"/>
    <w:rsid w:val="00D615D0"/>
    <w:rsid w:val="00D616F8"/>
    <w:rsid w:val="00D61B7E"/>
    <w:rsid w:val="00D61E03"/>
    <w:rsid w:val="00D62788"/>
    <w:rsid w:val="00D628C6"/>
    <w:rsid w:val="00D62D8D"/>
    <w:rsid w:val="00D63289"/>
    <w:rsid w:val="00D6329C"/>
    <w:rsid w:val="00D637E5"/>
    <w:rsid w:val="00D6392A"/>
    <w:rsid w:val="00D63B59"/>
    <w:rsid w:val="00D63B91"/>
    <w:rsid w:val="00D63CD5"/>
    <w:rsid w:val="00D63D1D"/>
    <w:rsid w:val="00D63DA2"/>
    <w:rsid w:val="00D64393"/>
    <w:rsid w:val="00D6530C"/>
    <w:rsid w:val="00D65349"/>
    <w:rsid w:val="00D654F5"/>
    <w:rsid w:val="00D65535"/>
    <w:rsid w:val="00D65B22"/>
    <w:rsid w:val="00D65DC8"/>
    <w:rsid w:val="00D66344"/>
    <w:rsid w:val="00D669AF"/>
    <w:rsid w:val="00D66B05"/>
    <w:rsid w:val="00D6704E"/>
    <w:rsid w:val="00D670C7"/>
    <w:rsid w:val="00D672D0"/>
    <w:rsid w:val="00D67403"/>
    <w:rsid w:val="00D6757C"/>
    <w:rsid w:val="00D67614"/>
    <w:rsid w:val="00D678C4"/>
    <w:rsid w:val="00D678D5"/>
    <w:rsid w:val="00D67B22"/>
    <w:rsid w:val="00D70025"/>
    <w:rsid w:val="00D700CA"/>
    <w:rsid w:val="00D70384"/>
    <w:rsid w:val="00D7069D"/>
    <w:rsid w:val="00D70798"/>
    <w:rsid w:val="00D70BE2"/>
    <w:rsid w:val="00D710C0"/>
    <w:rsid w:val="00D71277"/>
    <w:rsid w:val="00D714E9"/>
    <w:rsid w:val="00D718E4"/>
    <w:rsid w:val="00D71A46"/>
    <w:rsid w:val="00D71C45"/>
    <w:rsid w:val="00D71C5E"/>
    <w:rsid w:val="00D71C9B"/>
    <w:rsid w:val="00D71E6A"/>
    <w:rsid w:val="00D7204A"/>
    <w:rsid w:val="00D7231A"/>
    <w:rsid w:val="00D723D0"/>
    <w:rsid w:val="00D72413"/>
    <w:rsid w:val="00D7246D"/>
    <w:rsid w:val="00D7254D"/>
    <w:rsid w:val="00D7266B"/>
    <w:rsid w:val="00D7285D"/>
    <w:rsid w:val="00D72D4A"/>
    <w:rsid w:val="00D72E1D"/>
    <w:rsid w:val="00D73102"/>
    <w:rsid w:val="00D73410"/>
    <w:rsid w:val="00D737BE"/>
    <w:rsid w:val="00D73883"/>
    <w:rsid w:val="00D73A36"/>
    <w:rsid w:val="00D73EE9"/>
    <w:rsid w:val="00D73FE2"/>
    <w:rsid w:val="00D74337"/>
    <w:rsid w:val="00D74ABD"/>
    <w:rsid w:val="00D74AF3"/>
    <w:rsid w:val="00D74C69"/>
    <w:rsid w:val="00D74D03"/>
    <w:rsid w:val="00D74F58"/>
    <w:rsid w:val="00D751D3"/>
    <w:rsid w:val="00D75A8D"/>
    <w:rsid w:val="00D75C48"/>
    <w:rsid w:val="00D75CD6"/>
    <w:rsid w:val="00D75F00"/>
    <w:rsid w:val="00D7606F"/>
    <w:rsid w:val="00D76087"/>
    <w:rsid w:val="00D763D0"/>
    <w:rsid w:val="00D76484"/>
    <w:rsid w:val="00D76520"/>
    <w:rsid w:val="00D76536"/>
    <w:rsid w:val="00D76B8C"/>
    <w:rsid w:val="00D76C6F"/>
    <w:rsid w:val="00D76E18"/>
    <w:rsid w:val="00D76E5F"/>
    <w:rsid w:val="00D770EA"/>
    <w:rsid w:val="00D772D2"/>
    <w:rsid w:val="00D777CE"/>
    <w:rsid w:val="00D777F3"/>
    <w:rsid w:val="00D77A10"/>
    <w:rsid w:val="00D80462"/>
    <w:rsid w:val="00D80EA7"/>
    <w:rsid w:val="00D80F92"/>
    <w:rsid w:val="00D814F2"/>
    <w:rsid w:val="00D817F6"/>
    <w:rsid w:val="00D81B96"/>
    <w:rsid w:val="00D81BC6"/>
    <w:rsid w:val="00D81E1A"/>
    <w:rsid w:val="00D81EE4"/>
    <w:rsid w:val="00D820AD"/>
    <w:rsid w:val="00D8214E"/>
    <w:rsid w:val="00D823CF"/>
    <w:rsid w:val="00D825A6"/>
    <w:rsid w:val="00D82A42"/>
    <w:rsid w:val="00D82E3E"/>
    <w:rsid w:val="00D83314"/>
    <w:rsid w:val="00D835B8"/>
    <w:rsid w:val="00D83A98"/>
    <w:rsid w:val="00D83B04"/>
    <w:rsid w:val="00D83E66"/>
    <w:rsid w:val="00D84228"/>
    <w:rsid w:val="00D844EF"/>
    <w:rsid w:val="00D849E1"/>
    <w:rsid w:val="00D84AAA"/>
    <w:rsid w:val="00D84BBE"/>
    <w:rsid w:val="00D84C5F"/>
    <w:rsid w:val="00D84F85"/>
    <w:rsid w:val="00D85447"/>
    <w:rsid w:val="00D855FE"/>
    <w:rsid w:val="00D85C9F"/>
    <w:rsid w:val="00D8609E"/>
    <w:rsid w:val="00D860DC"/>
    <w:rsid w:val="00D86388"/>
    <w:rsid w:val="00D8698F"/>
    <w:rsid w:val="00D86AD0"/>
    <w:rsid w:val="00D86AD9"/>
    <w:rsid w:val="00D86BB8"/>
    <w:rsid w:val="00D86D4A"/>
    <w:rsid w:val="00D871B5"/>
    <w:rsid w:val="00D87474"/>
    <w:rsid w:val="00D875A8"/>
    <w:rsid w:val="00D87635"/>
    <w:rsid w:val="00D877B3"/>
    <w:rsid w:val="00D90135"/>
    <w:rsid w:val="00D901DE"/>
    <w:rsid w:val="00D90DE9"/>
    <w:rsid w:val="00D90F9F"/>
    <w:rsid w:val="00D913AC"/>
    <w:rsid w:val="00D9166A"/>
    <w:rsid w:val="00D916AF"/>
    <w:rsid w:val="00D9187D"/>
    <w:rsid w:val="00D91AC6"/>
    <w:rsid w:val="00D9232C"/>
    <w:rsid w:val="00D92434"/>
    <w:rsid w:val="00D92619"/>
    <w:rsid w:val="00D9278D"/>
    <w:rsid w:val="00D92DEF"/>
    <w:rsid w:val="00D92E08"/>
    <w:rsid w:val="00D93036"/>
    <w:rsid w:val="00D9372C"/>
    <w:rsid w:val="00D9395A"/>
    <w:rsid w:val="00D93973"/>
    <w:rsid w:val="00D93C0F"/>
    <w:rsid w:val="00D93C8B"/>
    <w:rsid w:val="00D93D94"/>
    <w:rsid w:val="00D93E8D"/>
    <w:rsid w:val="00D93E98"/>
    <w:rsid w:val="00D940DC"/>
    <w:rsid w:val="00D941C8"/>
    <w:rsid w:val="00D943E3"/>
    <w:rsid w:val="00D947F3"/>
    <w:rsid w:val="00D948EA"/>
    <w:rsid w:val="00D949F1"/>
    <w:rsid w:val="00D94AAA"/>
    <w:rsid w:val="00D94E7D"/>
    <w:rsid w:val="00D94E8C"/>
    <w:rsid w:val="00D94F63"/>
    <w:rsid w:val="00D95077"/>
    <w:rsid w:val="00D955B6"/>
    <w:rsid w:val="00D95845"/>
    <w:rsid w:val="00D95D17"/>
    <w:rsid w:val="00D96061"/>
    <w:rsid w:val="00D960D9"/>
    <w:rsid w:val="00D9692B"/>
    <w:rsid w:val="00D96AB6"/>
    <w:rsid w:val="00D96C84"/>
    <w:rsid w:val="00D96C8E"/>
    <w:rsid w:val="00D9741A"/>
    <w:rsid w:val="00D9799A"/>
    <w:rsid w:val="00D97B0D"/>
    <w:rsid w:val="00D97ECD"/>
    <w:rsid w:val="00DA012C"/>
    <w:rsid w:val="00DA01CF"/>
    <w:rsid w:val="00DA04A7"/>
    <w:rsid w:val="00DA059C"/>
    <w:rsid w:val="00DA089C"/>
    <w:rsid w:val="00DA09AC"/>
    <w:rsid w:val="00DA0C69"/>
    <w:rsid w:val="00DA0D40"/>
    <w:rsid w:val="00DA13CC"/>
    <w:rsid w:val="00DA1556"/>
    <w:rsid w:val="00DA1798"/>
    <w:rsid w:val="00DA1AB0"/>
    <w:rsid w:val="00DA1BF9"/>
    <w:rsid w:val="00DA1FA2"/>
    <w:rsid w:val="00DA1FA3"/>
    <w:rsid w:val="00DA2643"/>
    <w:rsid w:val="00DA2C36"/>
    <w:rsid w:val="00DA2C62"/>
    <w:rsid w:val="00DA2CCF"/>
    <w:rsid w:val="00DA2E08"/>
    <w:rsid w:val="00DA2E93"/>
    <w:rsid w:val="00DA30B4"/>
    <w:rsid w:val="00DA3D7A"/>
    <w:rsid w:val="00DA3D8A"/>
    <w:rsid w:val="00DA4121"/>
    <w:rsid w:val="00DA48CB"/>
    <w:rsid w:val="00DA4B3B"/>
    <w:rsid w:val="00DA4CD9"/>
    <w:rsid w:val="00DA4E17"/>
    <w:rsid w:val="00DA51C6"/>
    <w:rsid w:val="00DA525C"/>
    <w:rsid w:val="00DA545D"/>
    <w:rsid w:val="00DA5482"/>
    <w:rsid w:val="00DA5847"/>
    <w:rsid w:val="00DA5B77"/>
    <w:rsid w:val="00DA5E03"/>
    <w:rsid w:val="00DA6084"/>
    <w:rsid w:val="00DA6181"/>
    <w:rsid w:val="00DA6777"/>
    <w:rsid w:val="00DA6A03"/>
    <w:rsid w:val="00DA70A5"/>
    <w:rsid w:val="00DA7131"/>
    <w:rsid w:val="00DA7326"/>
    <w:rsid w:val="00DA7486"/>
    <w:rsid w:val="00DA7779"/>
    <w:rsid w:val="00DA7927"/>
    <w:rsid w:val="00DA7D41"/>
    <w:rsid w:val="00DA7FAA"/>
    <w:rsid w:val="00DB00F3"/>
    <w:rsid w:val="00DB03BD"/>
    <w:rsid w:val="00DB0614"/>
    <w:rsid w:val="00DB092B"/>
    <w:rsid w:val="00DB0AA9"/>
    <w:rsid w:val="00DB0FF3"/>
    <w:rsid w:val="00DB10E8"/>
    <w:rsid w:val="00DB127D"/>
    <w:rsid w:val="00DB135E"/>
    <w:rsid w:val="00DB1601"/>
    <w:rsid w:val="00DB163E"/>
    <w:rsid w:val="00DB1748"/>
    <w:rsid w:val="00DB17A4"/>
    <w:rsid w:val="00DB190C"/>
    <w:rsid w:val="00DB192C"/>
    <w:rsid w:val="00DB2296"/>
    <w:rsid w:val="00DB2ED6"/>
    <w:rsid w:val="00DB33F4"/>
    <w:rsid w:val="00DB3950"/>
    <w:rsid w:val="00DB3AC7"/>
    <w:rsid w:val="00DB41EA"/>
    <w:rsid w:val="00DB44CE"/>
    <w:rsid w:val="00DB48E4"/>
    <w:rsid w:val="00DB4B45"/>
    <w:rsid w:val="00DB4E19"/>
    <w:rsid w:val="00DB4E8C"/>
    <w:rsid w:val="00DB4FF5"/>
    <w:rsid w:val="00DB53F5"/>
    <w:rsid w:val="00DB5A5E"/>
    <w:rsid w:val="00DB5AC1"/>
    <w:rsid w:val="00DB5D7E"/>
    <w:rsid w:val="00DB5EE1"/>
    <w:rsid w:val="00DB5EF5"/>
    <w:rsid w:val="00DB5FD2"/>
    <w:rsid w:val="00DB603B"/>
    <w:rsid w:val="00DB6616"/>
    <w:rsid w:val="00DB6B51"/>
    <w:rsid w:val="00DB6D2F"/>
    <w:rsid w:val="00DB6E50"/>
    <w:rsid w:val="00DB7560"/>
    <w:rsid w:val="00DB76EF"/>
    <w:rsid w:val="00DB7931"/>
    <w:rsid w:val="00DB79EB"/>
    <w:rsid w:val="00DB7C20"/>
    <w:rsid w:val="00DB7C7F"/>
    <w:rsid w:val="00DB7EA2"/>
    <w:rsid w:val="00DC0314"/>
    <w:rsid w:val="00DC0395"/>
    <w:rsid w:val="00DC0462"/>
    <w:rsid w:val="00DC0EEC"/>
    <w:rsid w:val="00DC102D"/>
    <w:rsid w:val="00DC1154"/>
    <w:rsid w:val="00DC11B3"/>
    <w:rsid w:val="00DC1220"/>
    <w:rsid w:val="00DC150D"/>
    <w:rsid w:val="00DC1724"/>
    <w:rsid w:val="00DC18FE"/>
    <w:rsid w:val="00DC1AE8"/>
    <w:rsid w:val="00DC1B78"/>
    <w:rsid w:val="00DC1CFC"/>
    <w:rsid w:val="00DC1D51"/>
    <w:rsid w:val="00DC243D"/>
    <w:rsid w:val="00DC29D7"/>
    <w:rsid w:val="00DC2A45"/>
    <w:rsid w:val="00DC2B79"/>
    <w:rsid w:val="00DC2C2D"/>
    <w:rsid w:val="00DC2CD8"/>
    <w:rsid w:val="00DC32B4"/>
    <w:rsid w:val="00DC34D7"/>
    <w:rsid w:val="00DC429B"/>
    <w:rsid w:val="00DC433E"/>
    <w:rsid w:val="00DC482C"/>
    <w:rsid w:val="00DC49AD"/>
    <w:rsid w:val="00DC4D24"/>
    <w:rsid w:val="00DC5038"/>
    <w:rsid w:val="00DC50DE"/>
    <w:rsid w:val="00DC559B"/>
    <w:rsid w:val="00DC5D4F"/>
    <w:rsid w:val="00DC5E8D"/>
    <w:rsid w:val="00DC601A"/>
    <w:rsid w:val="00DC601E"/>
    <w:rsid w:val="00DC660C"/>
    <w:rsid w:val="00DC66FD"/>
    <w:rsid w:val="00DC67F1"/>
    <w:rsid w:val="00DC6A02"/>
    <w:rsid w:val="00DC6E07"/>
    <w:rsid w:val="00DC6F01"/>
    <w:rsid w:val="00DC6F68"/>
    <w:rsid w:val="00DC7054"/>
    <w:rsid w:val="00DC7753"/>
    <w:rsid w:val="00DC7F0D"/>
    <w:rsid w:val="00DC7F74"/>
    <w:rsid w:val="00DD071C"/>
    <w:rsid w:val="00DD094B"/>
    <w:rsid w:val="00DD0E07"/>
    <w:rsid w:val="00DD13F7"/>
    <w:rsid w:val="00DD16EA"/>
    <w:rsid w:val="00DD16EF"/>
    <w:rsid w:val="00DD1C09"/>
    <w:rsid w:val="00DD1C9F"/>
    <w:rsid w:val="00DD1E08"/>
    <w:rsid w:val="00DD2112"/>
    <w:rsid w:val="00DD2720"/>
    <w:rsid w:val="00DD2DA2"/>
    <w:rsid w:val="00DD352D"/>
    <w:rsid w:val="00DD3A89"/>
    <w:rsid w:val="00DD3AD3"/>
    <w:rsid w:val="00DD3E39"/>
    <w:rsid w:val="00DD40F7"/>
    <w:rsid w:val="00DD4341"/>
    <w:rsid w:val="00DD4460"/>
    <w:rsid w:val="00DD452A"/>
    <w:rsid w:val="00DD462E"/>
    <w:rsid w:val="00DD480F"/>
    <w:rsid w:val="00DD4900"/>
    <w:rsid w:val="00DD4F1B"/>
    <w:rsid w:val="00DD4FAA"/>
    <w:rsid w:val="00DD5025"/>
    <w:rsid w:val="00DD571B"/>
    <w:rsid w:val="00DD583D"/>
    <w:rsid w:val="00DD58FE"/>
    <w:rsid w:val="00DD5A57"/>
    <w:rsid w:val="00DD61F5"/>
    <w:rsid w:val="00DD62C6"/>
    <w:rsid w:val="00DD6695"/>
    <w:rsid w:val="00DD66E8"/>
    <w:rsid w:val="00DD6988"/>
    <w:rsid w:val="00DD6D25"/>
    <w:rsid w:val="00DD6E62"/>
    <w:rsid w:val="00DD7175"/>
    <w:rsid w:val="00DD7A82"/>
    <w:rsid w:val="00DD7D43"/>
    <w:rsid w:val="00DD7EF3"/>
    <w:rsid w:val="00DE01C7"/>
    <w:rsid w:val="00DE0300"/>
    <w:rsid w:val="00DE036A"/>
    <w:rsid w:val="00DE06E6"/>
    <w:rsid w:val="00DE079F"/>
    <w:rsid w:val="00DE0922"/>
    <w:rsid w:val="00DE0936"/>
    <w:rsid w:val="00DE0A4D"/>
    <w:rsid w:val="00DE0C5C"/>
    <w:rsid w:val="00DE0DE3"/>
    <w:rsid w:val="00DE0E8B"/>
    <w:rsid w:val="00DE0EE6"/>
    <w:rsid w:val="00DE0F74"/>
    <w:rsid w:val="00DE0FFA"/>
    <w:rsid w:val="00DE1701"/>
    <w:rsid w:val="00DE1FBF"/>
    <w:rsid w:val="00DE2389"/>
    <w:rsid w:val="00DE24E4"/>
    <w:rsid w:val="00DE2E01"/>
    <w:rsid w:val="00DE2F81"/>
    <w:rsid w:val="00DE3226"/>
    <w:rsid w:val="00DE3383"/>
    <w:rsid w:val="00DE33AA"/>
    <w:rsid w:val="00DE371D"/>
    <w:rsid w:val="00DE3A94"/>
    <w:rsid w:val="00DE3EE2"/>
    <w:rsid w:val="00DE3F11"/>
    <w:rsid w:val="00DE3F54"/>
    <w:rsid w:val="00DE43E0"/>
    <w:rsid w:val="00DE468C"/>
    <w:rsid w:val="00DE46B4"/>
    <w:rsid w:val="00DE47CD"/>
    <w:rsid w:val="00DE481F"/>
    <w:rsid w:val="00DE4A03"/>
    <w:rsid w:val="00DE4A07"/>
    <w:rsid w:val="00DE4B51"/>
    <w:rsid w:val="00DE506B"/>
    <w:rsid w:val="00DE525C"/>
    <w:rsid w:val="00DE66DE"/>
    <w:rsid w:val="00DE6702"/>
    <w:rsid w:val="00DE68F3"/>
    <w:rsid w:val="00DE698D"/>
    <w:rsid w:val="00DE6BB6"/>
    <w:rsid w:val="00DE6FF2"/>
    <w:rsid w:val="00DE70C1"/>
    <w:rsid w:val="00DE714E"/>
    <w:rsid w:val="00DE72CF"/>
    <w:rsid w:val="00DE733B"/>
    <w:rsid w:val="00DE74B2"/>
    <w:rsid w:val="00DE7E71"/>
    <w:rsid w:val="00DE7ED4"/>
    <w:rsid w:val="00DF009A"/>
    <w:rsid w:val="00DF04C9"/>
    <w:rsid w:val="00DF0626"/>
    <w:rsid w:val="00DF087E"/>
    <w:rsid w:val="00DF099C"/>
    <w:rsid w:val="00DF0FF6"/>
    <w:rsid w:val="00DF10A8"/>
    <w:rsid w:val="00DF110C"/>
    <w:rsid w:val="00DF128D"/>
    <w:rsid w:val="00DF136C"/>
    <w:rsid w:val="00DF1763"/>
    <w:rsid w:val="00DF18B1"/>
    <w:rsid w:val="00DF1A44"/>
    <w:rsid w:val="00DF1A58"/>
    <w:rsid w:val="00DF1E7A"/>
    <w:rsid w:val="00DF2996"/>
    <w:rsid w:val="00DF29E5"/>
    <w:rsid w:val="00DF2A19"/>
    <w:rsid w:val="00DF30A1"/>
    <w:rsid w:val="00DF3400"/>
    <w:rsid w:val="00DF38E9"/>
    <w:rsid w:val="00DF391A"/>
    <w:rsid w:val="00DF3D5E"/>
    <w:rsid w:val="00DF3F09"/>
    <w:rsid w:val="00DF442C"/>
    <w:rsid w:val="00DF545E"/>
    <w:rsid w:val="00DF595C"/>
    <w:rsid w:val="00DF5BBB"/>
    <w:rsid w:val="00DF5C52"/>
    <w:rsid w:val="00DF5DBA"/>
    <w:rsid w:val="00DF5E4F"/>
    <w:rsid w:val="00DF5FD5"/>
    <w:rsid w:val="00DF6162"/>
    <w:rsid w:val="00DF648C"/>
    <w:rsid w:val="00DF6890"/>
    <w:rsid w:val="00DF6B3F"/>
    <w:rsid w:val="00DF6EFF"/>
    <w:rsid w:val="00DF6FAD"/>
    <w:rsid w:val="00DF7169"/>
    <w:rsid w:val="00DF73D5"/>
    <w:rsid w:val="00DF756F"/>
    <w:rsid w:val="00DF7C29"/>
    <w:rsid w:val="00DF7EB6"/>
    <w:rsid w:val="00DF7F36"/>
    <w:rsid w:val="00DF7F63"/>
    <w:rsid w:val="00E001D3"/>
    <w:rsid w:val="00E00215"/>
    <w:rsid w:val="00E00430"/>
    <w:rsid w:val="00E007F5"/>
    <w:rsid w:val="00E00B88"/>
    <w:rsid w:val="00E00ED7"/>
    <w:rsid w:val="00E01060"/>
    <w:rsid w:val="00E01164"/>
    <w:rsid w:val="00E01617"/>
    <w:rsid w:val="00E01699"/>
    <w:rsid w:val="00E01B12"/>
    <w:rsid w:val="00E01CF6"/>
    <w:rsid w:val="00E01E81"/>
    <w:rsid w:val="00E02D1E"/>
    <w:rsid w:val="00E02DF7"/>
    <w:rsid w:val="00E02E6F"/>
    <w:rsid w:val="00E02E95"/>
    <w:rsid w:val="00E0302F"/>
    <w:rsid w:val="00E0330C"/>
    <w:rsid w:val="00E03390"/>
    <w:rsid w:val="00E03712"/>
    <w:rsid w:val="00E03A2D"/>
    <w:rsid w:val="00E0460E"/>
    <w:rsid w:val="00E04A11"/>
    <w:rsid w:val="00E04D77"/>
    <w:rsid w:val="00E04F1B"/>
    <w:rsid w:val="00E05226"/>
    <w:rsid w:val="00E052E5"/>
    <w:rsid w:val="00E05EF3"/>
    <w:rsid w:val="00E05F78"/>
    <w:rsid w:val="00E062A6"/>
    <w:rsid w:val="00E068C1"/>
    <w:rsid w:val="00E06D9F"/>
    <w:rsid w:val="00E06EE3"/>
    <w:rsid w:val="00E06F24"/>
    <w:rsid w:val="00E06F31"/>
    <w:rsid w:val="00E06F3F"/>
    <w:rsid w:val="00E06FAB"/>
    <w:rsid w:val="00E07597"/>
    <w:rsid w:val="00E07A3D"/>
    <w:rsid w:val="00E102A7"/>
    <w:rsid w:val="00E104A0"/>
    <w:rsid w:val="00E106F2"/>
    <w:rsid w:val="00E108E6"/>
    <w:rsid w:val="00E10A5F"/>
    <w:rsid w:val="00E10AC7"/>
    <w:rsid w:val="00E10FE9"/>
    <w:rsid w:val="00E11341"/>
    <w:rsid w:val="00E113C4"/>
    <w:rsid w:val="00E11454"/>
    <w:rsid w:val="00E115CC"/>
    <w:rsid w:val="00E1168C"/>
    <w:rsid w:val="00E11738"/>
    <w:rsid w:val="00E11C9D"/>
    <w:rsid w:val="00E1207B"/>
    <w:rsid w:val="00E12219"/>
    <w:rsid w:val="00E122D7"/>
    <w:rsid w:val="00E123DE"/>
    <w:rsid w:val="00E12A49"/>
    <w:rsid w:val="00E12CC7"/>
    <w:rsid w:val="00E12D13"/>
    <w:rsid w:val="00E12DE9"/>
    <w:rsid w:val="00E12E63"/>
    <w:rsid w:val="00E12F3A"/>
    <w:rsid w:val="00E12F6F"/>
    <w:rsid w:val="00E12FD8"/>
    <w:rsid w:val="00E13A8A"/>
    <w:rsid w:val="00E13FEB"/>
    <w:rsid w:val="00E14289"/>
    <w:rsid w:val="00E142D8"/>
    <w:rsid w:val="00E148BC"/>
    <w:rsid w:val="00E149F0"/>
    <w:rsid w:val="00E14ED9"/>
    <w:rsid w:val="00E150DC"/>
    <w:rsid w:val="00E157EC"/>
    <w:rsid w:val="00E15C10"/>
    <w:rsid w:val="00E15DBA"/>
    <w:rsid w:val="00E15E9A"/>
    <w:rsid w:val="00E162FB"/>
    <w:rsid w:val="00E163E7"/>
    <w:rsid w:val="00E1648A"/>
    <w:rsid w:val="00E16969"/>
    <w:rsid w:val="00E16B1F"/>
    <w:rsid w:val="00E16FFC"/>
    <w:rsid w:val="00E17125"/>
    <w:rsid w:val="00E175E8"/>
    <w:rsid w:val="00E178A5"/>
    <w:rsid w:val="00E179B5"/>
    <w:rsid w:val="00E179BF"/>
    <w:rsid w:val="00E17AD3"/>
    <w:rsid w:val="00E17C38"/>
    <w:rsid w:val="00E17E0E"/>
    <w:rsid w:val="00E17FB7"/>
    <w:rsid w:val="00E2045D"/>
    <w:rsid w:val="00E20675"/>
    <w:rsid w:val="00E20D9B"/>
    <w:rsid w:val="00E21321"/>
    <w:rsid w:val="00E21371"/>
    <w:rsid w:val="00E213F0"/>
    <w:rsid w:val="00E21687"/>
    <w:rsid w:val="00E2188A"/>
    <w:rsid w:val="00E21CC1"/>
    <w:rsid w:val="00E21F38"/>
    <w:rsid w:val="00E21F39"/>
    <w:rsid w:val="00E221BF"/>
    <w:rsid w:val="00E221FE"/>
    <w:rsid w:val="00E2245D"/>
    <w:rsid w:val="00E2251F"/>
    <w:rsid w:val="00E2298E"/>
    <w:rsid w:val="00E229DB"/>
    <w:rsid w:val="00E22E24"/>
    <w:rsid w:val="00E230AD"/>
    <w:rsid w:val="00E231A3"/>
    <w:rsid w:val="00E235E4"/>
    <w:rsid w:val="00E23E46"/>
    <w:rsid w:val="00E23EC8"/>
    <w:rsid w:val="00E23EDF"/>
    <w:rsid w:val="00E23FD9"/>
    <w:rsid w:val="00E241F0"/>
    <w:rsid w:val="00E242B3"/>
    <w:rsid w:val="00E243BC"/>
    <w:rsid w:val="00E243CE"/>
    <w:rsid w:val="00E24491"/>
    <w:rsid w:val="00E24749"/>
    <w:rsid w:val="00E24BA5"/>
    <w:rsid w:val="00E24DE0"/>
    <w:rsid w:val="00E24E0E"/>
    <w:rsid w:val="00E2534D"/>
    <w:rsid w:val="00E253A0"/>
    <w:rsid w:val="00E254F2"/>
    <w:rsid w:val="00E25653"/>
    <w:rsid w:val="00E2589A"/>
    <w:rsid w:val="00E258C8"/>
    <w:rsid w:val="00E25986"/>
    <w:rsid w:val="00E25A7E"/>
    <w:rsid w:val="00E25F15"/>
    <w:rsid w:val="00E2633C"/>
    <w:rsid w:val="00E268B5"/>
    <w:rsid w:val="00E268E0"/>
    <w:rsid w:val="00E26969"/>
    <w:rsid w:val="00E27069"/>
    <w:rsid w:val="00E271C6"/>
    <w:rsid w:val="00E27258"/>
    <w:rsid w:val="00E27418"/>
    <w:rsid w:val="00E27837"/>
    <w:rsid w:val="00E27AA5"/>
    <w:rsid w:val="00E27EDA"/>
    <w:rsid w:val="00E30088"/>
    <w:rsid w:val="00E3027F"/>
    <w:rsid w:val="00E304D2"/>
    <w:rsid w:val="00E3075D"/>
    <w:rsid w:val="00E30900"/>
    <w:rsid w:val="00E30D86"/>
    <w:rsid w:val="00E30E4F"/>
    <w:rsid w:val="00E31174"/>
    <w:rsid w:val="00E3140F"/>
    <w:rsid w:val="00E317EA"/>
    <w:rsid w:val="00E3208E"/>
    <w:rsid w:val="00E323FC"/>
    <w:rsid w:val="00E328CC"/>
    <w:rsid w:val="00E32B50"/>
    <w:rsid w:val="00E32CF4"/>
    <w:rsid w:val="00E32F1D"/>
    <w:rsid w:val="00E331CD"/>
    <w:rsid w:val="00E3321F"/>
    <w:rsid w:val="00E338D8"/>
    <w:rsid w:val="00E33E13"/>
    <w:rsid w:val="00E33F19"/>
    <w:rsid w:val="00E33F6D"/>
    <w:rsid w:val="00E341E2"/>
    <w:rsid w:val="00E3437E"/>
    <w:rsid w:val="00E34802"/>
    <w:rsid w:val="00E34892"/>
    <w:rsid w:val="00E348AB"/>
    <w:rsid w:val="00E3524B"/>
    <w:rsid w:val="00E35293"/>
    <w:rsid w:val="00E356E3"/>
    <w:rsid w:val="00E35756"/>
    <w:rsid w:val="00E359A6"/>
    <w:rsid w:val="00E35FD0"/>
    <w:rsid w:val="00E36091"/>
    <w:rsid w:val="00E361DA"/>
    <w:rsid w:val="00E36228"/>
    <w:rsid w:val="00E3627A"/>
    <w:rsid w:val="00E362B1"/>
    <w:rsid w:val="00E363A3"/>
    <w:rsid w:val="00E36939"/>
    <w:rsid w:val="00E36984"/>
    <w:rsid w:val="00E36BDB"/>
    <w:rsid w:val="00E36CF1"/>
    <w:rsid w:val="00E36EF0"/>
    <w:rsid w:val="00E37581"/>
    <w:rsid w:val="00E37599"/>
    <w:rsid w:val="00E379B5"/>
    <w:rsid w:val="00E37A56"/>
    <w:rsid w:val="00E37D9B"/>
    <w:rsid w:val="00E40145"/>
    <w:rsid w:val="00E40385"/>
    <w:rsid w:val="00E4056E"/>
    <w:rsid w:val="00E4090E"/>
    <w:rsid w:val="00E40AC5"/>
    <w:rsid w:val="00E40CB1"/>
    <w:rsid w:val="00E40E29"/>
    <w:rsid w:val="00E40E85"/>
    <w:rsid w:val="00E40FBD"/>
    <w:rsid w:val="00E412A2"/>
    <w:rsid w:val="00E413C1"/>
    <w:rsid w:val="00E413C9"/>
    <w:rsid w:val="00E414A2"/>
    <w:rsid w:val="00E41570"/>
    <w:rsid w:val="00E417DE"/>
    <w:rsid w:val="00E417E1"/>
    <w:rsid w:val="00E41F50"/>
    <w:rsid w:val="00E42069"/>
    <w:rsid w:val="00E42398"/>
    <w:rsid w:val="00E424B8"/>
    <w:rsid w:val="00E4266D"/>
    <w:rsid w:val="00E426E0"/>
    <w:rsid w:val="00E4282D"/>
    <w:rsid w:val="00E429F6"/>
    <w:rsid w:val="00E42E04"/>
    <w:rsid w:val="00E42EDA"/>
    <w:rsid w:val="00E42FF6"/>
    <w:rsid w:val="00E4302F"/>
    <w:rsid w:val="00E4323B"/>
    <w:rsid w:val="00E4344F"/>
    <w:rsid w:val="00E438BE"/>
    <w:rsid w:val="00E43B35"/>
    <w:rsid w:val="00E43C0D"/>
    <w:rsid w:val="00E44366"/>
    <w:rsid w:val="00E4443F"/>
    <w:rsid w:val="00E44840"/>
    <w:rsid w:val="00E44A52"/>
    <w:rsid w:val="00E44D61"/>
    <w:rsid w:val="00E455CF"/>
    <w:rsid w:val="00E4561A"/>
    <w:rsid w:val="00E45802"/>
    <w:rsid w:val="00E45B72"/>
    <w:rsid w:val="00E45EDC"/>
    <w:rsid w:val="00E461D3"/>
    <w:rsid w:val="00E462D0"/>
    <w:rsid w:val="00E4636C"/>
    <w:rsid w:val="00E463C0"/>
    <w:rsid w:val="00E467FE"/>
    <w:rsid w:val="00E469B5"/>
    <w:rsid w:val="00E46A00"/>
    <w:rsid w:val="00E46AC2"/>
    <w:rsid w:val="00E46C8C"/>
    <w:rsid w:val="00E46E51"/>
    <w:rsid w:val="00E46F20"/>
    <w:rsid w:val="00E4703E"/>
    <w:rsid w:val="00E474B4"/>
    <w:rsid w:val="00E4760F"/>
    <w:rsid w:val="00E47A5A"/>
    <w:rsid w:val="00E47AA0"/>
    <w:rsid w:val="00E47DAB"/>
    <w:rsid w:val="00E47E31"/>
    <w:rsid w:val="00E47E9E"/>
    <w:rsid w:val="00E503FC"/>
    <w:rsid w:val="00E504ED"/>
    <w:rsid w:val="00E50E97"/>
    <w:rsid w:val="00E50EB0"/>
    <w:rsid w:val="00E51179"/>
    <w:rsid w:val="00E51499"/>
    <w:rsid w:val="00E51E12"/>
    <w:rsid w:val="00E51F60"/>
    <w:rsid w:val="00E51FDB"/>
    <w:rsid w:val="00E5200C"/>
    <w:rsid w:val="00E52478"/>
    <w:rsid w:val="00E53329"/>
    <w:rsid w:val="00E53398"/>
    <w:rsid w:val="00E534D2"/>
    <w:rsid w:val="00E534F3"/>
    <w:rsid w:val="00E53886"/>
    <w:rsid w:val="00E5391E"/>
    <w:rsid w:val="00E53BF4"/>
    <w:rsid w:val="00E53D02"/>
    <w:rsid w:val="00E53E9F"/>
    <w:rsid w:val="00E540C3"/>
    <w:rsid w:val="00E544F3"/>
    <w:rsid w:val="00E546E7"/>
    <w:rsid w:val="00E5486E"/>
    <w:rsid w:val="00E54A29"/>
    <w:rsid w:val="00E54D7C"/>
    <w:rsid w:val="00E54DA8"/>
    <w:rsid w:val="00E54EAB"/>
    <w:rsid w:val="00E5503C"/>
    <w:rsid w:val="00E55087"/>
    <w:rsid w:val="00E554F3"/>
    <w:rsid w:val="00E55912"/>
    <w:rsid w:val="00E55B29"/>
    <w:rsid w:val="00E55FC1"/>
    <w:rsid w:val="00E56444"/>
    <w:rsid w:val="00E565BB"/>
    <w:rsid w:val="00E56766"/>
    <w:rsid w:val="00E56D86"/>
    <w:rsid w:val="00E56E7E"/>
    <w:rsid w:val="00E57455"/>
    <w:rsid w:val="00E577F2"/>
    <w:rsid w:val="00E57917"/>
    <w:rsid w:val="00E5799E"/>
    <w:rsid w:val="00E57AD3"/>
    <w:rsid w:val="00E57CBB"/>
    <w:rsid w:val="00E57E76"/>
    <w:rsid w:val="00E601CD"/>
    <w:rsid w:val="00E6039C"/>
    <w:rsid w:val="00E6047B"/>
    <w:rsid w:val="00E60907"/>
    <w:rsid w:val="00E60FA6"/>
    <w:rsid w:val="00E61032"/>
    <w:rsid w:val="00E611B1"/>
    <w:rsid w:val="00E61221"/>
    <w:rsid w:val="00E613B7"/>
    <w:rsid w:val="00E616A4"/>
    <w:rsid w:val="00E616BA"/>
    <w:rsid w:val="00E6182C"/>
    <w:rsid w:val="00E61A5D"/>
    <w:rsid w:val="00E61AA6"/>
    <w:rsid w:val="00E61E7B"/>
    <w:rsid w:val="00E62235"/>
    <w:rsid w:val="00E625F9"/>
    <w:rsid w:val="00E628DE"/>
    <w:rsid w:val="00E62B53"/>
    <w:rsid w:val="00E62BF4"/>
    <w:rsid w:val="00E62ECE"/>
    <w:rsid w:val="00E62FA5"/>
    <w:rsid w:val="00E63114"/>
    <w:rsid w:val="00E63961"/>
    <w:rsid w:val="00E63C65"/>
    <w:rsid w:val="00E6409A"/>
    <w:rsid w:val="00E644FA"/>
    <w:rsid w:val="00E64526"/>
    <w:rsid w:val="00E648DB"/>
    <w:rsid w:val="00E649AA"/>
    <w:rsid w:val="00E64F69"/>
    <w:rsid w:val="00E6534B"/>
    <w:rsid w:val="00E65841"/>
    <w:rsid w:val="00E65ACA"/>
    <w:rsid w:val="00E65D58"/>
    <w:rsid w:val="00E65E7C"/>
    <w:rsid w:val="00E66690"/>
    <w:rsid w:val="00E66A15"/>
    <w:rsid w:val="00E66A89"/>
    <w:rsid w:val="00E66D70"/>
    <w:rsid w:val="00E66D82"/>
    <w:rsid w:val="00E66E3F"/>
    <w:rsid w:val="00E670CB"/>
    <w:rsid w:val="00E67184"/>
    <w:rsid w:val="00E671C6"/>
    <w:rsid w:val="00E67321"/>
    <w:rsid w:val="00E675A6"/>
    <w:rsid w:val="00E67CBF"/>
    <w:rsid w:val="00E67CC0"/>
    <w:rsid w:val="00E67E83"/>
    <w:rsid w:val="00E67F35"/>
    <w:rsid w:val="00E702CA"/>
    <w:rsid w:val="00E703C7"/>
    <w:rsid w:val="00E70466"/>
    <w:rsid w:val="00E7067C"/>
    <w:rsid w:val="00E706B6"/>
    <w:rsid w:val="00E70966"/>
    <w:rsid w:val="00E70D86"/>
    <w:rsid w:val="00E70E4C"/>
    <w:rsid w:val="00E70EFE"/>
    <w:rsid w:val="00E714F2"/>
    <w:rsid w:val="00E71974"/>
    <w:rsid w:val="00E71A67"/>
    <w:rsid w:val="00E720E9"/>
    <w:rsid w:val="00E72586"/>
    <w:rsid w:val="00E728C9"/>
    <w:rsid w:val="00E7294A"/>
    <w:rsid w:val="00E72BD7"/>
    <w:rsid w:val="00E72FAE"/>
    <w:rsid w:val="00E73441"/>
    <w:rsid w:val="00E7380B"/>
    <w:rsid w:val="00E73A7E"/>
    <w:rsid w:val="00E73B62"/>
    <w:rsid w:val="00E73D2A"/>
    <w:rsid w:val="00E73E2D"/>
    <w:rsid w:val="00E743C1"/>
    <w:rsid w:val="00E74431"/>
    <w:rsid w:val="00E74490"/>
    <w:rsid w:val="00E74661"/>
    <w:rsid w:val="00E746C9"/>
    <w:rsid w:val="00E74904"/>
    <w:rsid w:val="00E74A45"/>
    <w:rsid w:val="00E74E19"/>
    <w:rsid w:val="00E74FCA"/>
    <w:rsid w:val="00E75219"/>
    <w:rsid w:val="00E75245"/>
    <w:rsid w:val="00E75872"/>
    <w:rsid w:val="00E75D5A"/>
    <w:rsid w:val="00E75F26"/>
    <w:rsid w:val="00E762A6"/>
    <w:rsid w:val="00E76D47"/>
    <w:rsid w:val="00E770C5"/>
    <w:rsid w:val="00E77650"/>
    <w:rsid w:val="00E7782E"/>
    <w:rsid w:val="00E77849"/>
    <w:rsid w:val="00E77CA4"/>
    <w:rsid w:val="00E77D1E"/>
    <w:rsid w:val="00E77E21"/>
    <w:rsid w:val="00E77F5E"/>
    <w:rsid w:val="00E80454"/>
    <w:rsid w:val="00E8047A"/>
    <w:rsid w:val="00E80575"/>
    <w:rsid w:val="00E80C12"/>
    <w:rsid w:val="00E80D26"/>
    <w:rsid w:val="00E80FDB"/>
    <w:rsid w:val="00E8161B"/>
    <w:rsid w:val="00E81743"/>
    <w:rsid w:val="00E81ABD"/>
    <w:rsid w:val="00E81D0D"/>
    <w:rsid w:val="00E82153"/>
    <w:rsid w:val="00E82241"/>
    <w:rsid w:val="00E831D9"/>
    <w:rsid w:val="00E833A5"/>
    <w:rsid w:val="00E83BF4"/>
    <w:rsid w:val="00E83BFD"/>
    <w:rsid w:val="00E83C0D"/>
    <w:rsid w:val="00E83E0F"/>
    <w:rsid w:val="00E84006"/>
    <w:rsid w:val="00E8454D"/>
    <w:rsid w:val="00E84680"/>
    <w:rsid w:val="00E84AE9"/>
    <w:rsid w:val="00E84D18"/>
    <w:rsid w:val="00E84D44"/>
    <w:rsid w:val="00E84FA9"/>
    <w:rsid w:val="00E84FEA"/>
    <w:rsid w:val="00E8507D"/>
    <w:rsid w:val="00E85117"/>
    <w:rsid w:val="00E85CBC"/>
    <w:rsid w:val="00E85E0F"/>
    <w:rsid w:val="00E85F1C"/>
    <w:rsid w:val="00E86132"/>
    <w:rsid w:val="00E86834"/>
    <w:rsid w:val="00E8684D"/>
    <w:rsid w:val="00E86866"/>
    <w:rsid w:val="00E86A08"/>
    <w:rsid w:val="00E86A84"/>
    <w:rsid w:val="00E86E69"/>
    <w:rsid w:val="00E86EF0"/>
    <w:rsid w:val="00E8721E"/>
    <w:rsid w:val="00E874D6"/>
    <w:rsid w:val="00E87741"/>
    <w:rsid w:val="00E87AF7"/>
    <w:rsid w:val="00E87BB3"/>
    <w:rsid w:val="00E87CAB"/>
    <w:rsid w:val="00E87D9F"/>
    <w:rsid w:val="00E87DCB"/>
    <w:rsid w:val="00E9010C"/>
    <w:rsid w:val="00E901E8"/>
    <w:rsid w:val="00E90333"/>
    <w:rsid w:val="00E9056F"/>
    <w:rsid w:val="00E90842"/>
    <w:rsid w:val="00E90AB2"/>
    <w:rsid w:val="00E90E05"/>
    <w:rsid w:val="00E91252"/>
    <w:rsid w:val="00E91827"/>
    <w:rsid w:val="00E91C26"/>
    <w:rsid w:val="00E91C81"/>
    <w:rsid w:val="00E91C93"/>
    <w:rsid w:val="00E91E48"/>
    <w:rsid w:val="00E92434"/>
    <w:rsid w:val="00E92841"/>
    <w:rsid w:val="00E9294B"/>
    <w:rsid w:val="00E92B65"/>
    <w:rsid w:val="00E92FFB"/>
    <w:rsid w:val="00E93DBE"/>
    <w:rsid w:val="00E93F64"/>
    <w:rsid w:val="00E94A51"/>
    <w:rsid w:val="00E94E55"/>
    <w:rsid w:val="00E94F04"/>
    <w:rsid w:val="00E954C6"/>
    <w:rsid w:val="00E954E7"/>
    <w:rsid w:val="00E9577F"/>
    <w:rsid w:val="00E95AA7"/>
    <w:rsid w:val="00E95CA3"/>
    <w:rsid w:val="00E960B4"/>
    <w:rsid w:val="00E96713"/>
    <w:rsid w:val="00E97207"/>
    <w:rsid w:val="00E97441"/>
    <w:rsid w:val="00E97A8E"/>
    <w:rsid w:val="00EA054B"/>
    <w:rsid w:val="00EA0705"/>
    <w:rsid w:val="00EA0841"/>
    <w:rsid w:val="00EA0E41"/>
    <w:rsid w:val="00EA0F38"/>
    <w:rsid w:val="00EA0F71"/>
    <w:rsid w:val="00EA1139"/>
    <w:rsid w:val="00EA15A3"/>
    <w:rsid w:val="00EA1F1C"/>
    <w:rsid w:val="00EA1F2D"/>
    <w:rsid w:val="00EA24E1"/>
    <w:rsid w:val="00EA2997"/>
    <w:rsid w:val="00EA2CB0"/>
    <w:rsid w:val="00EA2F6D"/>
    <w:rsid w:val="00EA34D7"/>
    <w:rsid w:val="00EA3786"/>
    <w:rsid w:val="00EA38BB"/>
    <w:rsid w:val="00EA3A9E"/>
    <w:rsid w:val="00EA3AB6"/>
    <w:rsid w:val="00EA3C5E"/>
    <w:rsid w:val="00EA3F39"/>
    <w:rsid w:val="00EA4415"/>
    <w:rsid w:val="00EA4640"/>
    <w:rsid w:val="00EA47B0"/>
    <w:rsid w:val="00EA4AE8"/>
    <w:rsid w:val="00EA53CD"/>
    <w:rsid w:val="00EA54AF"/>
    <w:rsid w:val="00EA568D"/>
    <w:rsid w:val="00EA5A61"/>
    <w:rsid w:val="00EA5E03"/>
    <w:rsid w:val="00EA610B"/>
    <w:rsid w:val="00EA69D6"/>
    <w:rsid w:val="00EA6ACA"/>
    <w:rsid w:val="00EA7809"/>
    <w:rsid w:val="00EA7866"/>
    <w:rsid w:val="00EA7C32"/>
    <w:rsid w:val="00EB04A4"/>
    <w:rsid w:val="00EB05E8"/>
    <w:rsid w:val="00EB0653"/>
    <w:rsid w:val="00EB0D07"/>
    <w:rsid w:val="00EB17BE"/>
    <w:rsid w:val="00EB1817"/>
    <w:rsid w:val="00EB235C"/>
    <w:rsid w:val="00EB279B"/>
    <w:rsid w:val="00EB281E"/>
    <w:rsid w:val="00EB2891"/>
    <w:rsid w:val="00EB29C9"/>
    <w:rsid w:val="00EB341B"/>
    <w:rsid w:val="00EB379E"/>
    <w:rsid w:val="00EB39E5"/>
    <w:rsid w:val="00EB43E5"/>
    <w:rsid w:val="00EB451D"/>
    <w:rsid w:val="00EB45BB"/>
    <w:rsid w:val="00EB4B7B"/>
    <w:rsid w:val="00EB57B5"/>
    <w:rsid w:val="00EB6147"/>
    <w:rsid w:val="00EB6375"/>
    <w:rsid w:val="00EB67A4"/>
    <w:rsid w:val="00EB6AC1"/>
    <w:rsid w:val="00EB6E2E"/>
    <w:rsid w:val="00EB7010"/>
    <w:rsid w:val="00EB7390"/>
    <w:rsid w:val="00EB740A"/>
    <w:rsid w:val="00EB740F"/>
    <w:rsid w:val="00EB7549"/>
    <w:rsid w:val="00EB7580"/>
    <w:rsid w:val="00EB76A0"/>
    <w:rsid w:val="00EB7866"/>
    <w:rsid w:val="00EB7909"/>
    <w:rsid w:val="00EB7BBF"/>
    <w:rsid w:val="00EB7EF2"/>
    <w:rsid w:val="00EC02F4"/>
    <w:rsid w:val="00EC062E"/>
    <w:rsid w:val="00EC1324"/>
    <w:rsid w:val="00EC140B"/>
    <w:rsid w:val="00EC1417"/>
    <w:rsid w:val="00EC1514"/>
    <w:rsid w:val="00EC15DC"/>
    <w:rsid w:val="00EC1A0D"/>
    <w:rsid w:val="00EC1B56"/>
    <w:rsid w:val="00EC1BE1"/>
    <w:rsid w:val="00EC1BE5"/>
    <w:rsid w:val="00EC1BEF"/>
    <w:rsid w:val="00EC1DDA"/>
    <w:rsid w:val="00EC1F92"/>
    <w:rsid w:val="00EC1FC1"/>
    <w:rsid w:val="00EC21A8"/>
    <w:rsid w:val="00EC2382"/>
    <w:rsid w:val="00EC2538"/>
    <w:rsid w:val="00EC26F5"/>
    <w:rsid w:val="00EC288A"/>
    <w:rsid w:val="00EC2901"/>
    <w:rsid w:val="00EC2989"/>
    <w:rsid w:val="00EC2C86"/>
    <w:rsid w:val="00EC2D38"/>
    <w:rsid w:val="00EC3A00"/>
    <w:rsid w:val="00EC3AD2"/>
    <w:rsid w:val="00EC4050"/>
    <w:rsid w:val="00EC4279"/>
    <w:rsid w:val="00EC44DB"/>
    <w:rsid w:val="00EC5005"/>
    <w:rsid w:val="00EC5700"/>
    <w:rsid w:val="00EC5F9A"/>
    <w:rsid w:val="00EC6187"/>
    <w:rsid w:val="00EC64ED"/>
    <w:rsid w:val="00EC66ED"/>
    <w:rsid w:val="00EC6A1F"/>
    <w:rsid w:val="00EC6C68"/>
    <w:rsid w:val="00EC6D0C"/>
    <w:rsid w:val="00EC6D58"/>
    <w:rsid w:val="00EC6D5E"/>
    <w:rsid w:val="00EC72B7"/>
    <w:rsid w:val="00EC73E2"/>
    <w:rsid w:val="00EC73EC"/>
    <w:rsid w:val="00EC79F2"/>
    <w:rsid w:val="00EC7A64"/>
    <w:rsid w:val="00EC7AFF"/>
    <w:rsid w:val="00EC7D94"/>
    <w:rsid w:val="00ED02A2"/>
    <w:rsid w:val="00ED0B58"/>
    <w:rsid w:val="00ED1191"/>
    <w:rsid w:val="00ED176E"/>
    <w:rsid w:val="00ED1A9F"/>
    <w:rsid w:val="00ED224E"/>
    <w:rsid w:val="00ED22B4"/>
    <w:rsid w:val="00ED24EC"/>
    <w:rsid w:val="00ED2643"/>
    <w:rsid w:val="00ED26BD"/>
    <w:rsid w:val="00ED28D5"/>
    <w:rsid w:val="00ED2D3A"/>
    <w:rsid w:val="00ED2F3D"/>
    <w:rsid w:val="00ED3AB1"/>
    <w:rsid w:val="00ED3FAF"/>
    <w:rsid w:val="00ED430A"/>
    <w:rsid w:val="00ED440D"/>
    <w:rsid w:val="00ED4A88"/>
    <w:rsid w:val="00ED4E1D"/>
    <w:rsid w:val="00ED538F"/>
    <w:rsid w:val="00ED5467"/>
    <w:rsid w:val="00ED54D8"/>
    <w:rsid w:val="00ED5572"/>
    <w:rsid w:val="00ED5801"/>
    <w:rsid w:val="00ED5DC1"/>
    <w:rsid w:val="00ED5FD9"/>
    <w:rsid w:val="00ED611F"/>
    <w:rsid w:val="00ED6671"/>
    <w:rsid w:val="00ED6788"/>
    <w:rsid w:val="00ED6D1A"/>
    <w:rsid w:val="00ED6E82"/>
    <w:rsid w:val="00ED737B"/>
    <w:rsid w:val="00ED744A"/>
    <w:rsid w:val="00ED74EA"/>
    <w:rsid w:val="00ED7938"/>
    <w:rsid w:val="00ED7B5C"/>
    <w:rsid w:val="00ED7C7C"/>
    <w:rsid w:val="00ED7E2C"/>
    <w:rsid w:val="00ED7F3F"/>
    <w:rsid w:val="00EE01AC"/>
    <w:rsid w:val="00EE0211"/>
    <w:rsid w:val="00EE05FB"/>
    <w:rsid w:val="00EE0871"/>
    <w:rsid w:val="00EE1AAD"/>
    <w:rsid w:val="00EE1F1E"/>
    <w:rsid w:val="00EE224C"/>
    <w:rsid w:val="00EE230F"/>
    <w:rsid w:val="00EE231E"/>
    <w:rsid w:val="00EE235D"/>
    <w:rsid w:val="00EE23A7"/>
    <w:rsid w:val="00EE250B"/>
    <w:rsid w:val="00EE2637"/>
    <w:rsid w:val="00EE2C2E"/>
    <w:rsid w:val="00EE2D35"/>
    <w:rsid w:val="00EE3393"/>
    <w:rsid w:val="00EE366F"/>
    <w:rsid w:val="00EE3F36"/>
    <w:rsid w:val="00EE416D"/>
    <w:rsid w:val="00EE4201"/>
    <w:rsid w:val="00EE4237"/>
    <w:rsid w:val="00EE46B6"/>
    <w:rsid w:val="00EE4875"/>
    <w:rsid w:val="00EE4F61"/>
    <w:rsid w:val="00EE5030"/>
    <w:rsid w:val="00EE5053"/>
    <w:rsid w:val="00EE5116"/>
    <w:rsid w:val="00EE559F"/>
    <w:rsid w:val="00EE582C"/>
    <w:rsid w:val="00EE5881"/>
    <w:rsid w:val="00EE58D8"/>
    <w:rsid w:val="00EE5A07"/>
    <w:rsid w:val="00EE5AB9"/>
    <w:rsid w:val="00EE6020"/>
    <w:rsid w:val="00EE60AA"/>
    <w:rsid w:val="00EE6147"/>
    <w:rsid w:val="00EE6196"/>
    <w:rsid w:val="00EE646E"/>
    <w:rsid w:val="00EE6879"/>
    <w:rsid w:val="00EE6A58"/>
    <w:rsid w:val="00EE6DC4"/>
    <w:rsid w:val="00EE6ECF"/>
    <w:rsid w:val="00EE74A2"/>
    <w:rsid w:val="00EE7739"/>
    <w:rsid w:val="00EE7C1A"/>
    <w:rsid w:val="00EF0373"/>
    <w:rsid w:val="00EF09E4"/>
    <w:rsid w:val="00EF1213"/>
    <w:rsid w:val="00EF144A"/>
    <w:rsid w:val="00EF19F8"/>
    <w:rsid w:val="00EF1A03"/>
    <w:rsid w:val="00EF28BF"/>
    <w:rsid w:val="00EF2DA4"/>
    <w:rsid w:val="00EF2DFF"/>
    <w:rsid w:val="00EF2E55"/>
    <w:rsid w:val="00EF33B4"/>
    <w:rsid w:val="00EF3535"/>
    <w:rsid w:val="00EF35CE"/>
    <w:rsid w:val="00EF3701"/>
    <w:rsid w:val="00EF3740"/>
    <w:rsid w:val="00EF38DF"/>
    <w:rsid w:val="00EF3D7C"/>
    <w:rsid w:val="00EF3EAE"/>
    <w:rsid w:val="00EF3F1A"/>
    <w:rsid w:val="00EF3F58"/>
    <w:rsid w:val="00EF4007"/>
    <w:rsid w:val="00EF419C"/>
    <w:rsid w:val="00EF43D7"/>
    <w:rsid w:val="00EF4444"/>
    <w:rsid w:val="00EF49AB"/>
    <w:rsid w:val="00EF4B10"/>
    <w:rsid w:val="00EF4BD6"/>
    <w:rsid w:val="00EF4BEF"/>
    <w:rsid w:val="00EF4E13"/>
    <w:rsid w:val="00EF4E5F"/>
    <w:rsid w:val="00EF5156"/>
    <w:rsid w:val="00EF51B9"/>
    <w:rsid w:val="00EF56C4"/>
    <w:rsid w:val="00EF5A2A"/>
    <w:rsid w:val="00EF5AC9"/>
    <w:rsid w:val="00EF6654"/>
    <w:rsid w:val="00EF6C40"/>
    <w:rsid w:val="00EF6C44"/>
    <w:rsid w:val="00EF6DFF"/>
    <w:rsid w:val="00EF718F"/>
    <w:rsid w:val="00EF7238"/>
    <w:rsid w:val="00EF73C4"/>
    <w:rsid w:val="00EF7620"/>
    <w:rsid w:val="00EF7871"/>
    <w:rsid w:val="00EF78F0"/>
    <w:rsid w:val="00EF790C"/>
    <w:rsid w:val="00F0000A"/>
    <w:rsid w:val="00F000C6"/>
    <w:rsid w:val="00F0028F"/>
    <w:rsid w:val="00F002EE"/>
    <w:rsid w:val="00F00566"/>
    <w:rsid w:val="00F007D7"/>
    <w:rsid w:val="00F00AC4"/>
    <w:rsid w:val="00F00F68"/>
    <w:rsid w:val="00F0123A"/>
    <w:rsid w:val="00F013C6"/>
    <w:rsid w:val="00F018D9"/>
    <w:rsid w:val="00F0193C"/>
    <w:rsid w:val="00F01F5A"/>
    <w:rsid w:val="00F02014"/>
    <w:rsid w:val="00F02032"/>
    <w:rsid w:val="00F0204E"/>
    <w:rsid w:val="00F02102"/>
    <w:rsid w:val="00F022DA"/>
    <w:rsid w:val="00F02420"/>
    <w:rsid w:val="00F0249C"/>
    <w:rsid w:val="00F028EE"/>
    <w:rsid w:val="00F02B77"/>
    <w:rsid w:val="00F0314D"/>
    <w:rsid w:val="00F039A6"/>
    <w:rsid w:val="00F03B8E"/>
    <w:rsid w:val="00F03C28"/>
    <w:rsid w:val="00F03E38"/>
    <w:rsid w:val="00F04429"/>
    <w:rsid w:val="00F04453"/>
    <w:rsid w:val="00F0448C"/>
    <w:rsid w:val="00F04542"/>
    <w:rsid w:val="00F0475A"/>
    <w:rsid w:val="00F04A3A"/>
    <w:rsid w:val="00F04CEB"/>
    <w:rsid w:val="00F04D5D"/>
    <w:rsid w:val="00F04E3D"/>
    <w:rsid w:val="00F04EA2"/>
    <w:rsid w:val="00F04FF8"/>
    <w:rsid w:val="00F05A98"/>
    <w:rsid w:val="00F061A8"/>
    <w:rsid w:val="00F063BF"/>
    <w:rsid w:val="00F0669A"/>
    <w:rsid w:val="00F06780"/>
    <w:rsid w:val="00F068D5"/>
    <w:rsid w:val="00F06C91"/>
    <w:rsid w:val="00F06D59"/>
    <w:rsid w:val="00F06E9E"/>
    <w:rsid w:val="00F0730D"/>
    <w:rsid w:val="00F07C83"/>
    <w:rsid w:val="00F10277"/>
    <w:rsid w:val="00F10297"/>
    <w:rsid w:val="00F10542"/>
    <w:rsid w:val="00F10766"/>
    <w:rsid w:val="00F10C84"/>
    <w:rsid w:val="00F10D1F"/>
    <w:rsid w:val="00F10DBA"/>
    <w:rsid w:val="00F11352"/>
    <w:rsid w:val="00F11442"/>
    <w:rsid w:val="00F117C5"/>
    <w:rsid w:val="00F11A3B"/>
    <w:rsid w:val="00F11F6D"/>
    <w:rsid w:val="00F11FB9"/>
    <w:rsid w:val="00F121D7"/>
    <w:rsid w:val="00F12247"/>
    <w:rsid w:val="00F124FA"/>
    <w:rsid w:val="00F125FC"/>
    <w:rsid w:val="00F12BA7"/>
    <w:rsid w:val="00F12D0F"/>
    <w:rsid w:val="00F12DC3"/>
    <w:rsid w:val="00F12E61"/>
    <w:rsid w:val="00F12F1E"/>
    <w:rsid w:val="00F131C8"/>
    <w:rsid w:val="00F133B8"/>
    <w:rsid w:val="00F13418"/>
    <w:rsid w:val="00F135EA"/>
    <w:rsid w:val="00F13C2E"/>
    <w:rsid w:val="00F13C75"/>
    <w:rsid w:val="00F13DA1"/>
    <w:rsid w:val="00F13DD6"/>
    <w:rsid w:val="00F13F62"/>
    <w:rsid w:val="00F142D6"/>
    <w:rsid w:val="00F14E08"/>
    <w:rsid w:val="00F1509F"/>
    <w:rsid w:val="00F15103"/>
    <w:rsid w:val="00F15188"/>
    <w:rsid w:val="00F152EE"/>
    <w:rsid w:val="00F15358"/>
    <w:rsid w:val="00F15437"/>
    <w:rsid w:val="00F15507"/>
    <w:rsid w:val="00F1568B"/>
    <w:rsid w:val="00F15A6C"/>
    <w:rsid w:val="00F15B14"/>
    <w:rsid w:val="00F15B8D"/>
    <w:rsid w:val="00F15BCA"/>
    <w:rsid w:val="00F15CFE"/>
    <w:rsid w:val="00F15E19"/>
    <w:rsid w:val="00F15E27"/>
    <w:rsid w:val="00F1600D"/>
    <w:rsid w:val="00F162D5"/>
    <w:rsid w:val="00F16339"/>
    <w:rsid w:val="00F164F0"/>
    <w:rsid w:val="00F166D1"/>
    <w:rsid w:val="00F1695E"/>
    <w:rsid w:val="00F16A44"/>
    <w:rsid w:val="00F16BC8"/>
    <w:rsid w:val="00F16CF4"/>
    <w:rsid w:val="00F16CFE"/>
    <w:rsid w:val="00F172B6"/>
    <w:rsid w:val="00F173F4"/>
    <w:rsid w:val="00F175CA"/>
    <w:rsid w:val="00F17A15"/>
    <w:rsid w:val="00F17C95"/>
    <w:rsid w:val="00F17D5A"/>
    <w:rsid w:val="00F20036"/>
    <w:rsid w:val="00F20078"/>
    <w:rsid w:val="00F202B0"/>
    <w:rsid w:val="00F202B3"/>
    <w:rsid w:val="00F2040A"/>
    <w:rsid w:val="00F20791"/>
    <w:rsid w:val="00F20B71"/>
    <w:rsid w:val="00F20D3E"/>
    <w:rsid w:val="00F20D46"/>
    <w:rsid w:val="00F20E05"/>
    <w:rsid w:val="00F20EF3"/>
    <w:rsid w:val="00F21149"/>
    <w:rsid w:val="00F211C1"/>
    <w:rsid w:val="00F212D3"/>
    <w:rsid w:val="00F21702"/>
    <w:rsid w:val="00F217B6"/>
    <w:rsid w:val="00F219FC"/>
    <w:rsid w:val="00F21ACF"/>
    <w:rsid w:val="00F21B1B"/>
    <w:rsid w:val="00F21B40"/>
    <w:rsid w:val="00F21E06"/>
    <w:rsid w:val="00F22701"/>
    <w:rsid w:val="00F22794"/>
    <w:rsid w:val="00F22842"/>
    <w:rsid w:val="00F22894"/>
    <w:rsid w:val="00F22963"/>
    <w:rsid w:val="00F22A3A"/>
    <w:rsid w:val="00F2305F"/>
    <w:rsid w:val="00F23189"/>
    <w:rsid w:val="00F2321C"/>
    <w:rsid w:val="00F23717"/>
    <w:rsid w:val="00F23A65"/>
    <w:rsid w:val="00F23F05"/>
    <w:rsid w:val="00F24097"/>
    <w:rsid w:val="00F24098"/>
    <w:rsid w:val="00F24618"/>
    <w:rsid w:val="00F248BA"/>
    <w:rsid w:val="00F24AB3"/>
    <w:rsid w:val="00F24BA0"/>
    <w:rsid w:val="00F24C06"/>
    <w:rsid w:val="00F24C3F"/>
    <w:rsid w:val="00F24E83"/>
    <w:rsid w:val="00F25111"/>
    <w:rsid w:val="00F253BC"/>
    <w:rsid w:val="00F2540D"/>
    <w:rsid w:val="00F25527"/>
    <w:rsid w:val="00F257CC"/>
    <w:rsid w:val="00F259F3"/>
    <w:rsid w:val="00F25A25"/>
    <w:rsid w:val="00F260E5"/>
    <w:rsid w:val="00F263B2"/>
    <w:rsid w:val="00F26414"/>
    <w:rsid w:val="00F26564"/>
    <w:rsid w:val="00F26AE7"/>
    <w:rsid w:val="00F26CA5"/>
    <w:rsid w:val="00F26D37"/>
    <w:rsid w:val="00F26DBD"/>
    <w:rsid w:val="00F270DE"/>
    <w:rsid w:val="00F271AD"/>
    <w:rsid w:val="00F273F7"/>
    <w:rsid w:val="00F2746F"/>
    <w:rsid w:val="00F27670"/>
    <w:rsid w:val="00F301A7"/>
    <w:rsid w:val="00F3035E"/>
    <w:rsid w:val="00F30506"/>
    <w:rsid w:val="00F305DA"/>
    <w:rsid w:val="00F3066D"/>
    <w:rsid w:val="00F309F3"/>
    <w:rsid w:val="00F30B36"/>
    <w:rsid w:val="00F30F06"/>
    <w:rsid w:val="00F3119F"/>
    <w:rsid w:val="00F3151D"/>
    <w:rsid w:val="00F316D0"/>
    <w:rsid w:val="00F31B8D"/>
    <w:rsid w:val="00F31BF2"/>
    <w:rsid w:val="00F31CE8"/>
    <w:rsid w:val="00F32191"/>
    <w:rsid w:val="00F32278"/>
    <w:rsid w:val="00F32A62"/>
    <w:rsid w:val="00F32FAE"/>
    <w:rsid w:val="00F3320F"/>
    <w:rsid w:val="00F33A6A"/>
    <w:rsid w:val="00F33CD8"/>
    <w:rsid w:val="00F33F5F"/>
    <w:rsid w:val="00F346C3"/>
    <w:rsid w:val="00F34F87"/>
    <w:rsid w:val="00F350F0"/>
    <w:rsid w:val="00F359EB"/>
    <w:rsid w:val="00F361F5"/>
    <w:rsid w:val="00F366A7"/>
    <w:rsid w:val="00F3692E"/>
    <w:rsid w:val="00F3695A"/>
    <w:rsid w:val="00F369B3"/>
    <w:rsid w:val="00F36BBD"/>
    <w:rsid w:val="00F36CDB"/>
    <w:rsid w:val="00F36F1C"/>
    <w:rsid w:val="00F375A8"/>
    <w:rsid w:val="00F376F4"/>
    <w:rsid w:val="00F37CB7"/>
    <w:rsid w:val="00F4013B"/>
    <w:rsid w:val="00F40BC6"/>
    <w:rsid w:val="00F40E7A"/>
    <w:rsid w:val="00F41420"/>
    <w:rsid w:val="00F41ED8"/>
    <w:rsid w:val="00F41EF6"/>
    <w:rsid w:val="00F42444"/>
    <w:rsid w:val="00F42994"/>
    <w:rsid w:val="00F437F1"/>
    <w:rsid w:val="00F437F9"/>
    <w:rsid w:val="00F438CC"/>
    <w:rsid w:val="00F439E4"/>
    <w:rsid w:val="00F43C31"/>
    <w:rsid w:val="00F43F1F"/>
    <w:rsid w:val="00F44303"/>
    <w:rsid w:val="00F4441F"/>
    <w:rsid w:val="00F44751"/>
    <w:rsid w:val="00F449D1"/>
    <w:rsid w:val="00F44BC4"/>
    <w:rsid w:val="00F450EE"/>
    <w:rsid w:val="00F45114"/>
    <w:rsid w:val="00F4514F"/>
    <w:rsid w:val="00F452BE"/>
    <w:rsid w:val="00F45388"/>
    <w:rsid w:val="00F45633"/>
    <w:rsid w:val="00F457E3"/>
    <w:rsid w:val="00F459E2"/>
    <w:rsid w:val="00F45A74"/>
    <w:rsid w:val="00F45E18"/>
    <w:rsid w:val="00F460F2"/>
    <w:rsid w:val="00F4626E"/>
    <w:rsid w:val="00F462A0"/>
    <w:rsid w:val="00F462FA"/>
    <w:rsid w:val="00F463B4"/>
    <w:rsid w:val="00F46478"/>
    <w:rsid w:val="00F46823"/>
    <w:rsid w:val="00F46B85"/>
    <w:rsid w:val="00F46C1A"/>
    <w:rsid w:val="00F471B3"/>
    <w:rsid w:val="00F479FB"/>
    <w:rsid w:val="00F47A13"/>
    <w:rsid w:val="00F47BA9"/>
    <w:rsid w:val="00F50507"/>
    <w:rsid w:val="00F50B62"/>
    <w:rsid w:val="00F50BFE"/>
    <w:rsid w:val="00F50D1B"/>
    <w:rsid w:val="00F50D6B"/>
    <w:rsid w:val="00F50D85"/>
    <w:rsid w:val="00F50D92"/>
    <w:rsid w:val="00F51011"/>
    <w:rsid w:val="00F512DF"/>
    <w:rsid w:val="00F513DF"/>
    <w:rsid w:val="00F517A2"/>
    <w:rsid w:val="00F517DC"/>
    <w:rsid w:val="00F519BD"/>
    <w:rsid w:val="00F51E5B"/>
    <w:rsid w:val="00F5258A"/>
    <w:rsid w:val="00F5297D"/>
    <w:rsid w:val="00F529CD"/>
    <w:rsid w:val="00F52C40"/>
    <w:rsid w:val="00F530B4"/>
    <w:rsid w:val="00F531B8"/>
    <w:rsid w:val="00F536E8"/>
    <w:rsid w:val="00F53752"/>
    <w:rsid w:val="00F53A3A"/>
    <w:rsid w:val="00F53A7A"/>
    <w:rsid w:val="00F53C97"/>
    <w:rsid w:val="00F53E3E"/>
    <w:rsid w:val="00F53F4F"/>
    <w:rsid w:val="00F541A3"/>
    <w:rsid w:val="00F5435A"/>
    <w:rsid w:val="00F54458"/>
    <w:rsid w:val="00F5462D"/>
    <w:rsid w:val="00F54927"/>
    <w:rsid w:val="00F54BF8"/>
    <w:rsid w:val="00F54DCF"/>
    <w:rsid w:val="00F553B8"/>
    <w:rsid w:val="00F557ED"/>
    <w:rsid w:val="00F55918"/>
    <w:rsid w:val="00F55E9F"/>
    <w:rsid w:val="00F561FB"/>
    <w:rsid w:val="00F563BE"/>
    <w:rsid w:val="00F572AD"/>
    <w:rsid w:val="00F575B3"/>
    <w:rsid w:val="00F575FE"/>
    <w:rsid w:val="00F57805"/>
    <w:rsid w:val="00F57DC9"/>
    <w:rsid w:val="00F57F90"/>
    <w:rsid w:val="00F60167"/>
    <w:rsid w:val="00F60205"/>
    <w:rsid w:val="00F6036E"/>
    <w:rsid w:val="00F604CB"/>
    <w:rsid w:val="00F60B06"/>
    <w:rsid w:val="00F61133"/>
    <w:rsid w:val="00F61230"/>
    <w:rsid w:val="00F613FC"/>
    <w:rsid w:val="00F61579"/>
    <w:rsid w:val="00F6158A"/>
    <w:rsid w:val="00F617BC"/>
    <w:rsid w:val="00F61D05"/>
    <w:rsid w:val="00F61EBE"/>
    <w:rsid w:val="00F62691"/>
    <w:rsid w:val="00F628DF"/>
    <w:rsid w:val="00F62B0E"/>
    <w:rsid w:val="00F62EBC"/>
    <w:rsid w:val="00F6310F"/>
    <w:rsid w:val="00F63136"/>
    <w:rsid w:val="00F633A3"/>
    <w:rsid w:val="00F63411"/>
    <w:rsid w:val="00F63759"/>
    <w:rsid w:val="00F637C3"/>
    <w:rsid w:val="00F637EF"/>
    <w:rsid w:val="00F638B0"/>
    <w:rsid w:val="00F63909"/>
    <w:rsid w:val="00F6398A"/>
    <w:rsid w:val="00F63AE7"/>
    <w:rsid w:val="00F64678"/>
    <w:rsid w:val="00F64731"/>
    <w:rsid w:val="00F647C6"/>
    <w:rsid w:val="00F64F7B"/>
    <w:rsid w:val="00F6527E"/>
    <w:rsid w:val="00F6558F"/>
    <w:rsid w:val="00F6567D"/>
    <w:rsid w:val="00F65BA9"/>
    <w:rsid w:val="00F66F5C"/>
    <w:rsid w:val="00F67233"/>
    <w:rsid w:val="00F67D23"/>
    <w:rsid w:val="00F70437"/>
    <w:rsid w:val="00F70A8E"/>
    <w:rsid w:val="00F70C82"/>
    <w:rsid w:val="00F70EA2"/>
    <w:rsid w:val="00F70F3B"/>
    <w:rsid w:val="00F718AC"/>
    <w:rsid w:val="00F718C4"/>
    <w:rsid w:val="00F71972"/>
    <w:rsid w:val="00F71AA5"/>
    <w:rsid w:val="00F71B1B"/>
    <w:rsid w:val="00F71B1D"/>
    <w:rsid w:val="00F72849"/>
    <w:rsid w:val="00F72A4F"/>
    <w:rsid w:val="00F72B58"/>
    <w:rsid w:val="00F72CD3"/>
    <w:rsid w:val="00F73437"/>
    <w:rsid w:val="00F735E1"/>
    <w:rsid w:val="00F739F2"/>
    <w:rsid w:val="00F739F8"/>
    <w:rsid w:val="00F73EA0"/>
    <w:rsid w:val="00F73FFF"/>
    <w:rsid w:val="00F74543"/>
    <w:rsid w:val="00F749DA"/>
    <w:rsid w:val="00F74EB5"/>
    <w:rsid w:val="00F74FF0"/>
    <w:rsid w:val="00F7505E"/>
    <w:rsid w:val="00F75106"/>
    <w:rsid w:val="00F75632"/>
    <w:rsid w:val="00F757C3"/>
    <w:rsid w:val="00F759A8"/>
    <w:rsid w:val="00F75D83"/>
    <w:rsid w:val="00F76073"/>
    <w:rsid w:val="00F762E7"/>
    <w:rsid w:val="00F76B86"/>
    <w:rsid w:val="00F76C16"/>
    <w:rsid w:val="00F77603"/>
    <w:rsid w:val="00F77756"/>
    <w:rsid w:val="00F77876"/>
    <w:rsid w:val="00F77D0A"/>
    <w:rsid w:val="00F77D7D"/>
    <w:rsid w:val="00F77FC4"/>
    <w:rsid w:val="00F8053F"/>
    <w:rsid w:val="00F8061C"/>
    <w:rsid w:val="00F80702"/>
    <w:rsid w:val="00F80B86"/>
    <w:rsid w:val="00F80BDC"/>
    <w:rsid w:val="00F81600"/>
    <w:rsid w:val="00F81C32"/>
    <w:rsid w:val="00F81F6C"/>
    <w:rsid w:val="00F821C1"/>
    <w:rsid w:val="00F822C1"/>
    <w:rsid w:val="00F825A4"/>
    <w:rsid w:val="00F826D7"/>
    <w:rsid w:val="00F827C6"/>
    <w:rsid w:val="00F82CEB"/>
    <w:rsid w:val="00F82E20"/>
    <w:rsid w:val="00F82E35"/>
    <w:rsid w:val="00F83077"/>
    <w:rsid w:val="00F830EE"/>
    <w:rsid w:val="00F83948"/>
    <w:rsid w:val="00F839A2"/>
    <w:rsid w:val="00F84024"/>
    <w:rsid w:val="00F840FF"/>
    <w:rsid w:val="00F8420E"/>
    <w:rsid w:val="00F843D4"/>
    <w:rsid w:val="00F84525"/>
    <w:rsid w:val="00F84BD0"/>
    <w:rsid w:val="00F84FDD"/>
    <w:rsid w:val="00F85064"/>
    <w:rsid w:val="00F850F2"/>
    <w:rsid w:val="00F8550C"/>
    <w:rsid w:val="00F85B66"/>
    <w:rsid w:val="00F85F8F"/>
    <w:rsid w:val="00F864EC"/>
    <w:rsid w:val="00F86675"/>
    <w:rsid w:val="00F86A3E"/>
    <w:rsid w:val="00F86A49"/>
    <w:rsid w:val="00F86B24"/>
    <w:rsid w:val="00F86D0A"/>
    <w:rsid w:val="00F86E4E"/>
    <w:rsid w:val="00F8787B"/>
    <w:rsid w:val="00F87AFE"/>
    <w:rsid w:val="00F901E6"/>
    <w:rsid w:val="00F9040C"/>
    <w:rsid w:val="00F9054B"/>
    <w:rsid w:val="00F906A0"/>
    <w:rsid w:val="00F90B80"/>
    <w:rsid w:val="00F9131D"/>
    <w:rsid w:val="00F91469"/>
    <w:rsid w:val="00F91680"/>
    <w:rsid w:val="00F91707"/>
    <w:rsid w:val="00F917FC"/>
    <w:rsid w:val="00F919C9"/>
    <w:rsid w:val="00F91E51"/>
    <w:rsid w:val="00F92499"/>
    <w:rsid w:val="00F92530"/>
    <w:rsid w:val="00F92623"/>
    <w:rsid w:val="00F92818"/>
    <w:rsid w:val="00F92A26"/>
    <w:rsid w:val="00F92A41"/>
    <w:rsid w:val="00F92A8C"/>
    <w:rsid w:val="00F92DE2"/>
    <w:rsid w:val="00F92F3C"/>
    <w:rsid w:val="00F931F2"/>
    <w:rsid w:val="00F933BD"/>
    <w:rsid w:val="00F939D6"/>
    <w:rsid w:val="00F93A0F"/>
    <w:rsid w:val="00F93F12"/>
    <w:rsid w:val="00F93F55"/>
    <w:rsid w:val="00F94D8C"/>
    <w:rsid w:val="00F94DE5"/>
    <w:rsid w:val="00F94E2F"/>
    <w:rsid w:val="00F94F87"/>
    <w:rsid w:val="00F95811"/>
    <w:rsid w:val="00F959EC"/>
    <w:rsid w:val="00F9614A"/>
    <w:rsid w:val="00F96246"/>
    <w:rsid w:val="00F9635D"/>
    <w:rsid w:val="00F9656A"/>
    <w:rsid w:val="00F9665F"/>
    <w:rsid w:val="00F96B3E"/>
    <w:rsid w:val="00F96C50"/>
    <w:rsid w:val="00F96E41"/>
    <w:rsid w:val="00F96FDD"/>
    <w:rsid w:val="00F970A9"/>
    <w:rsid w:val="00F970C1"/>
    <w:rsid w:val="00F97695"/>
    <w:rsid w:val="00F97B24"/>
    <w:rsid w:val="00F97B82"/>
    <w:rsid w:val="00F97D7D"/>
    <w:rsid w:val="00F97E53"/>
    <w:rsid w:val="00FA01D2"/>
    <w:rsid w:val="00FA04D9"/>
    <w:rsid w:val="00FA08D6"/>
    <w:rsid w:val="00FA0977"/>
    <w:rsid w:val="00FA09BA"/>
    <w:rsid w:val="00FA0C5F"/>
    <w:rsid w:val="00FA0F46"/>
    <w:rsid w:val="00FA0F4A"/>
    <w:rsid w:val="00FA139E"/>
    <w:rsid w:val="00FA176A"/>
    <w:rsid w:val="00FA194F"/>
    <w:rsid w:val="00FA1999"/>
    <w:rsid w:val="00FA1AAA"/>
    <w:rsid w:val="00FA1AB9"/>
    <w:rsid w:val="00FA1AF9"/>
    <w:rsid w:val="00FA203F"/>
    <w:rsid w:val="00FA212A"/>
    <w:rsid w:val="00FA2242"/>
    <w:rsid w:val="00FA226E"/>
    <w:rsid w:val="00FA23E9"/>
    <w:rsid w:val="00FA2A84"/>
    <w:rsid w:val="00FA2C43"/>
    <w:rsid w:val="00FA2CE0"/>
    <w:rsid w:val="00FA2CE3"/>
    <w:rsid w:val="00FA3069"/>
    <w:rsid w:val="00FA32DC"/>
    <w:rsid w:val="00FA3499"/>
    <w:rsid w:val="00FA392B"/>
    <w:rsid w:val="00FA39E6"/>
    <w:rsid w:val="00FA3BBE"/>
    <w:rsid w:val="00FA4055"/>
    <w:rsid w:val="00FA418B"/>
    <w:rsid w:val="00FA43F4"/>
    <w:rsid w:val="00FA45EC"/>
    <w:rsid w:val="00FA468C"/>
    <w:rsid w:val="00FA4BC4"/>
    <w:rsid w:val="00FA4F0B"/>
    <w:rsid w:val="00FA4F0E"/>
    <w:rsid w:val="00FA5605"/>
    <w:rsid w:val="00FA582D"/>
    <w:rsid w:val="00FA5F36"/>
    <w:rsid w:val="00FA6069"/>
    <w:rsid w:val="00FA618F"/>
    <w:rsid w:val="00FA6265"/>
    <w:rsid w:val="00FA663B"/>
    <w:rsid w:val="00FA67B7"/>
    <w:rsid w:val="00FA68CA"/>
    <w:rsid w:val="00FA6B61"/>
    <w:rsid w:val="00FA6D44"/>
    <w:rsid w:val="00FA6EFD"/>
    <w:rsid w:val="00FA744F"/>
    <w:rsid w:val="00FA7600"/>
    <w:rsid w:val="00FA763F"/>
    <w:rsid w:val="00FA76DD"/>
    <w:rsid w:val="00FA7701"/>
    <w:rsid w:val="00FA7F76"/>
    <w:rsid w:val="00FB0814"/>
    <w:rsid w:val="00FB0889"/>
    <w:rsid w:val="00FB0C5B"/>
    <w:rsid w:val="00FB0DC7"/>
    <w:rsid w:val="00FB0FA2"/>
    <w:rsid w:val="00FB0FFE"/>
    <w:rsid w:val="00FB1219"/>
    <w:rsid w:val="00FB17A5"/>
    <w:rsid w:val="00FB197F"/>
    <w:rsid w:val="00FB1B63"/>
    <w:rsid w:val="00FB1BC0"/>
    <w:rsid w:val="00FB1F1F"/>
    <w:rsid w:val="00FB216C"/>
    <w:rsid w:val="00FB2341"/>
    <w:rsid w:val="00FB278D"/>
    <w:rsid w:val="00FB2855"/>
    <w:rsid w:val="00FB2DB4"/>
    <w:rsid w:val="00FB3046"/>
    <w:rsid w:val="00FB33FA"/>
    <w:rsid w:val="00FB38A4"/>
    <w:rsid w:val="00FB394F"/>
    <w:rsid w:val="00FB44CB"/>
    <w:rsid w:val="00FB45CC"/>
    <w:rsid w:val="00FB49E9"/>
    <w:rsid w:val="00FB4AEC"/>
    <w:rsid w:val="00FB53D0"/>
    <w:rsid w:val="00FB57AB"/>
    <w:rsid w:val="00FB589E"/>
    <w:rsid w:val="00FB5F46"/>
    <w:rsid w:val="00FB6020"/>
    <w:rsid w:val="00FB61C8"/>
    <w:rsid w:val="00FB6285"/>
    <w:rsid w:val="00FB6352"/>
    <w:rsid w:val="00FB64C3"/>
    <w:rsid w:val="00FB6CBC"/>
    <w:rsid w:val="00FB6CC2"/>
    <w:rsid w:val="00FB6F6A"/>
    <w:rsid w:val="00FB71BD"/>
    <w:rsid w:val="00FB71E3"/>
    <w:rsid w:val="00FB7325"/>
    <w:rsid w:val="00FB75DF"/>
    <w:rsid w:val="00FB77CB"/>
    <w:rsid w:val="00FB78DA"/>
    <w:rsid w:val="00FB7958"/>
    <w:rsid w:val="00FB7B1D"/>
    <w:rsid w:val="00FB7BD4"/>
    <w:rsid w:val="00FB7CB5"/>
    <w:rsid w:val="00FB7DB1"/>
    <w:rsid w:val="00FC01B8"/>
    <w:rsid w:val="00FC072B"/>
    <w:rsid w:val="00FC0F4C"/>
    <w:rsid w:val="00FC10A2"/>
    <w:rsid w:val="00FC1101"/>
    <w:rsid w:val="00FC1128"/>
    <w:rsid w:val="00FC1288"/>
    <w:rsid w:val="00FC160C"/>
    <w:rsid w:val="00FC1A27"/>
    <w:rsid w:val="00FC1D1C"/>
    <w:rsid w:val="00FC1F23"/>
    <w:rsid w:val="00FC230B"/>
    <w:rsid w:val="00FC23BF"/>
    <w:rsid w:val="00FC2785"/>
    <w:rsid w:val="00FC27F5"/>
    <w:rsid w:val="00FC2AD4"/>
    <w:rsid w:val="00FC2DC9"/>
    <w:rsid w:val="00FC2E26"/>
    <w:rsid w:val="00FC2F3F"/>
    <w:rsid w:val="00FC31CC"/>
    <w:rsid w:val="00FC32EF"/>
    <w:rsid w:val="00FC33CD"/>
    <w:rsid w:val="00FC366A"/>
    <w:rsid w:val="00FC3749"/>
    <w:rsid w:val="00FC3927"/>
    <w:rsid w:val="00FC3A93"/>
    <w:rsid w:val="00FC3D3D"/>
    <w:rsid w:val="00FC40DD"/>
    <w:rsid w:val="00FC4147"/>
    <w:rsid w:val="00FC42F5"/>
    <w:rsid w:val="00FC439C"/>
    <w:rsid w:val="00FC4491"/>
    <w:rsid w:val="00FC4644"/>
    <w:rsid w:val="00FC4BFD"/>
    <w:rsid w:val="00FC4C82"/>
    <w:rsid w:val="00FC54CA"/>
    <w:rsid w:val="00FC5564"/>
    <w:rsid w:val="00FC5A41"/>
    <w:rsid w:val="00FC5E6F"/>
    <w:rsid w:val="00FC6210"/>
    <w:rsid w:val="00FC6224"/>
    <w:rsid w:val="00FC627D"/>
    <w:rsid w:val="00FC64DE"/>
    <w:rsid w:val="00FC6572"/>
    <w:rsid w:val="00FC6976"/>
    <w:rsid w:val="00FC6C06"/>
    <w:rsid w:val="00FC6DEF"/>
    <w:rsid w:val="00FC6E7A"/>
    <w:rsid w:val="00FC6EC5"/>
    <w:rsid w:val="00FC6FCB"/>
    <w:rsid w:val="00FC6FEC"/>
    <w:rsid w:val="00FC726D"/>
    <w:rsid w:val="00FC73A4"/>
    <w:rsid w:val="00FC770B"/>
    <w:rsid w:val="00FC79CA"/>
    <w:rsid w:val="00FC7D9E"/>
    <w:rsid w:val="00FC7E3B"/>
    <w:rsid w:val="00FD021F"/>
    <w:rsid w:val="00FD025A"/>
    <w:rsid w:val="00FD025B"/>
    <w:rsid w:val="00FD02C7"/>
    <w:rsid w:val="00FD033F"/>
    <w:rsid w:val="00FD03C3"/>
    <w:rsid w:val="00FD05BD"/>
    <w:rsid w:val="00FD070C"/>
    <w:rsid w:val="00FD0727"/>
    <w:rsid w:val="00FD0ABF"/>
    <w:rsid w:val="00FD0DCC"/>
    <w:rsid w:val="00FD13EE"/>
    <w:rsid w:val="00FD17CF"/>
    <w:rsid w:val="00FD1BC6"/>
    <w:rsid w:val="00FD1DEB"/>
    <w:rsid w:val="00FD2202"/>
    <w:rsid w:val="00FD25AC"/>
    <w:rsid w:val="00FD2D48"/>
    <w:rsid w:val="00FD30ED"/>
    <w:rsid w:val="00FD3295"/>
    <w:rsid w:val="00FD32F7"/>
    <w:rsid w:val="00FD35F4"/>
    <w:rsid w:val="00FD36B8"/>
    <w:rsid w:val="00FD37CA"/>
    <w:rsid w:val="00FD3B8A"/>
    <w:rsid w:val="00FD4405"/>
    <w:rsid w:val="00FD448F"/>
    <w:rsid w:val="00FD498C"/>
    <w:rsid w:val="00FD4A85"/>
    <w:rsid w:val="00FD4B15"/>
    <w:rsid w:val="00FD4C7F"/>
    <w:rsid w:val="00FD531E"/>
    <w:rsid w:val="00FD5CD4"/>
    <w:rsid w:val="00FD5F72"/>
    <w:rsid w:val="00FD60AE"/>
    <w:rsid w:val="00FD62B7"/>
    <w:rsid w:val="00FD64AC"/>
    <w:rsid w:val="00FD64BD"/>
    <w:rsid w:val="00FD6756"/>
    <w:rsid w:val="00FD6B4E"/>
    <w:rsid w:val="00FD6C89"/>
    <w:rsid w:val="00FD6CB3"/>
    <w:rsid w:val="00FD6F40"/>
    <w:rsid w:val="00FD7067"/>
    <w:rsid w:val="00FD78D5"/>
    <w:rsid w:val="00FD7A43"/>
    <w:rsid w:val="00FE0576"/>
    <w:rsid w:val="00FE06B4"/>
    <w:rsid w:val="00FE0DED"/>
    <w:rsid w:val="00FE0FB0"/>
    <w:rsid w:val="00FE14EA"/>
    <w:rsid w:val="00FE162C"/>
    <w:rsid w:val="00FE17B7"/>
    <w:rsid w:val="00FE18AC"/>
    <w:rsid w:val="00FE18EA"/>
    <w:rsid w:val="00FE19E8"/>
    <w:rsid w:val="00FE1C5B"/>
    <w:rsid w:val="00FE1EC1"/>
    <w:rsid w:val="00FE2052"/>
    <w:rsid w:val="00FE2491"/>
    <w:rsid w:val="00FE2941"/>
    <w:rsid w:val="00FE29C6"/>
    <w:rsid w:val="00FE2F22"/>
    <w:rsid w:val="00FE4568"/>
    <w:rsid w:val="00FE4B24"/>
    <w:rsid w:val="00FE514C"/>
    <w:rsid w:val="00FE5161"/>
    <w:rsid w:val="00FE56A8"/>
    <w:rsid w:val="00FE600D"/>
    <w:rsid w:val="00FE6076"/>
    <w:rsid w:val="00FE61A4"/>
    <w:rsid w:val="00FE63E4"/>
    <w:rsid w:val="00FE66EC"/>
    <w:rsid w:val="00FE67F9"/>
    <w:rsid w:val="00FE6874"/>
    <w:rsid w:val="00FE6BBA"/>
    <w:rsid w:val="00FE71B5"/>
    <w:rsid w:val="00FE7200"/>
    <w:rsid w:val="00FE7316"/>
    <w:rsid w:val="00FE7337"/>
    <w:rsid w:val="00FE7584"/>
    <w:rsid w:val="00FE7C75"/>
    <w:rsid w:val="00FE7E17"/>
    <w:rsid w:val="00FE7FD5"/>
    <w:rsid w:val="00FF046F"/>
    <w:rsid w:val="00FF05BF"/>
    <w:rsid w:val="00FF0885"/>
    <w:rsid w:val="00FF094B"/>
    <w:rsid w:val="00FF0D4B"/>
    <w:rsid w:val="00FF0F57"/>
    <w:rsid w:val="00FF149A"/>
    <w:rsid w:val="00FF159A"/>
    <w:rsid w:val="00FF15CA"/>
    <w:rsid w:val="00FF1873"/>
    <w:rsid w:val="00FF1F2E"/>
    <w:rsid w:val="00FF1F72"/>
    <w:rsid w:val="00FF227E"/>
    <w:rsid w:val="00FF27DE"/>
    <w:rsid w:val="00FF28EE"/>
    <w:rsid w:val="00FF29CD"/>
    <w:rsid w:val="00FF2BD8"/>
    <w:rsid w:val="00FF2C92"/>
    <w:rsid w:val="00FF307E"/>
    <w:rsid w:val="00FF3289"/>
    <w:rsid w:val="00FF3843"/>
    <w:rsid w:val="00FF3F7E"/>
    <w:rsid w:val="00FF40F6"/>
    <w:rsid w:val="00FF43AB"/>
    <w:rsid w:val="00FF4C5A"/>
    <w:rsid w:val="00FF4F04"/>
    <w:rsid w:val="00FF503A"/>
    <w:rsid w:val="00FF50A4"/>
    <w:rsid w:val="00FF5204"/>
    <w:rsid w:val="00FF533F"/>
    <w:rsid w:val="00FF5389"/>
    <w:rsid w:val="00FF5401"/>
    <w:rsid w:val="00FF54D7"/>
    <w:rsid w:val="00FF56AA"/>
    <w:rsid w:val="00FF5B04"/>
    <w:rsid w:val="00FF5BD1"/>
    <w:rsid w:val="00FF5DFE"/>
    <w:rsid w:val="00FF5E6F"/>
    <w:rsid w:val="00FF5FDE"/>
    <w:rsid w:val="00FF6012"/>
    <w:rsid w:val="00FF60E2"/>
    <w:rsid w:val="00FF60F4"/>
    <w:rsid w:val="00FF60F5"/>
    <w:rsid w:val="00FF6695"/>
    <w:rsid w:val="00FF66B2"/>
    <w:rsid w:val="00FF6852"/>
    <w:rsid w:val="00FF6941"/>
    <w:rsid w:val="00FF6AD2"/>
    <w:rsid w:val="00FF6AEA"/>
    <w:rsid w:val="00FF6C78"/>
    <w:rsid w:val="00FF6ECB"/>
    <w:rsid w:val="00FF7165"/>
    <w:rsid w:val="00FF72CB"/>
    <w:rsid w:val="00FF7398"/>
    <w:rsid w:val="00FF7692"/>
    <w:rsid w:val="00FF77E3"/>
    <w:rsid w:val="00FF7D3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48d848,#55f030,#abf3f3,#ef39ef,#3281f6,#c1cc5c,#b9966f,#fc2cc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334"/>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rsid w:val="00FC374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C3749"/>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774334"/>
    <w:pPr>
      <w:spacing w:before="100" w:beforeAutospacing="1" w:after="100" w:afterAutospacing="1" w:line="240" w:lineRule="auto"/>
      <w:outlineLvl w:val="2"/>
    </w:pPr>
    <w:rPr>
      <w:b/>
      <w:bCs/>
      <w:sz w:val="27"/>
      <w:szCs w:val="27"/>
    </w:rPr>
  </w:style>
  <w:style w:type="paragraph" w:styleId="Heading5">
    <w:name w:val="heading 5"/>
    <w:basedOn w:val="Normal"/>
    <w:next w:val="Normal"/>
    <w:link w:val="Heading5Char"/>
    <w:uiPriority w:val="99"/>
    <w:qFormat/>
    <w:rsid w:val="009511AE"/>
    <w:pPr>
      <w:keepNext/>
      <w:spacing w:after="0" w:line="240" w:lineRule="auto"/>
      <w:ind w:left="360"/>
      <w:outlineLvl w:val="4"/>
    </w:pPr>
    <w:rPr>
      <w:sz w:val="24"/>
      <w:szCs w:val="24"/>
    </w:rPr>
  </w:style>
  <w:style w:type="paragraph" w:styleId="Heading6">
    <w:name w:val="heading 6"/>
    <w:basedOn w:val="Normal"/>
    <w:next w:val="Normal"/>
    <w:link w:val="Heading6Char"/>
    <w:uiPriority w:val="99"/>
    <w:qFormat/>
    <w:rsid w:val="009511AE"/>
    <w:pPr>
      <w:keepNext/>
      <w:spacing w:after="0" w:line="480" w:lineRule="auto"/>
      <w:ind w:left="765" w:hanging="405"/>
      <w:outlineLvl w:val="5"/>
    </w:pPr>
    <w:rPr>
      <w:rFonts w:ascii="Arial" w:hAnsi="Arial"/>
      <w:b/>
      <w:bCs/>
      <w:sz w:val="24"/>
      <w:szCs w:val="24"/>
    </w:rPr>
  </w:style>
  <w:style w:type="paragraph" w:styleId="Heading7">
    <w:name w:val="heading 7"/>
    <w:basedOn w:val="Normal"/>
    <w:next w:val="Normal"/>
    <w:link w:val="Heading7Char"/>
    <w:uiPriority w:val="99"/>
    <w:qFormat/>
    <w:rsid w:val="009511AE"/>
    <w:pPr>
      <w:keepNext/>
      <w:spacing w:after="0" w:line="480" w:lineRule="auto"/>
      <w:ind w:left="765" w:hanging="405"/>
      <w:outlineLvl w:val="6"/>
    </w:pPr>
    <w:rPr>
      <w:rFonts w:ascii="Arial" w:hAnsi="Arial"/>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C3749"/>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
    <w:locked/>
    <w:rsid w:val="00FC3749"/>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
    <w:locked/>
    <w:rsid w:val="00774334"/>
    <w:rPr>
      <w:rFonts w:ascii="Times New Roman" w:hAnsi="Times New Roman" w:cs="Times New Roman"/>
      <w:b/>
      <w:bCs/>
      <w:sz w:val="27"/>
      <w:szCs w:val="27"/>
      <w:lang w:val="en-US"/>
    </w:rPr>
  </w:style>
  <w:style w:type="character" w:customStyle="1" w:styleId="Heading5Char">
    <w:name w:val="Heading 5 Char"/>
    <w:basedOn w:val="DefaultParagraphFont"/>
    <w:link w:val="Heading5"/>
    <w:uiPriority w:val="99"/>
    <w:locked/>
    <w:rsid w:val="009511AE"/>
    <w:rPr>
      <w:rFonts w:ascii="Times New Roman" w:hAnsi="Times New Roman" w:cs="Times New Roman"/>
      <w:sz w:val="24"/>
      <w:szCs w:val="24"/>
      <w:lang w:val="en-US" w:eastAsia="en-US"/>
    </w:rPr>
  </w:style>
  <w:style w:type="character" w:customStyle="1" w:styleId="Heading6Char">
    <w:name w:val="Heading 6 Char"/>
    <w:basedOn w:val="DefaultParagraphFont"/>
    <w:link w:val="Heading6"/>
    <w:uiPriority w:val="99"/>
    <w:locked/>
    <w:rsid w:val="009511AE"/>
    <w:rPr>
      <w:rFonts w:ascii="Arial" w:hAnsi="Arial" w:cs="Times New Roman"/>
      <w:b/>
      <w:bCs/>
      <w:sz w:val="24"/>
      <w:szCs w:val="24"/>
      <w:lang w:val="en-US" w:eastAsia="en-US"/>
    </w:rPr>
  </w:style>
  <w:style w:type="character" w:customStyle="1" w:styleId="Heading7Char">
    <w:name w:val="Heading 7 Char"/>
    <w:basedOn w:val="DefaultParagraphFont"/>
    <w:link w:val="Heading7"/>
    <w:uiPriority w:val="99"/>
    <w:locked/>
    <w:rsid w:val="009511AE"/>
    <w:rPr>
      <w:rFonts w:ascii="Arial" w:hAnsi="Arial" w:cs="Times New Roman"/>
      <w:b/>
      <w:bCs/>
      <w:color w:val="0000FF"/>
      <w:sz w:val="24"/>
      <w:szCs w:val="24"/>
      <w:lang w:val="en-US" w:eastAsia="en-US"/>
    </w:rPr>
  </w:style>
  <w:style w:type="paragraph" w:styleId="Header">
    <w:name w:val="header"/>
    <w:basedOn w:val="Normal"/>
    <w:link w:val="HeaderChar"/>
    <w:uiPriority w:val="99"/>
    <w:unhideWhenUsed/>
    <w:rsid w:val="00774334"/>
    <w:pPr>
      <w:tabs>
        <w:tab w:val="center" w:pos="4680"/>
        <w:tab w:val="right" w:pos="9360"/>
      </w:tabs>
    </w:pPr>
  </w:style>
  <w:style w:type="character" w:customStyle="1" w:styleId="HeaderChar">
    <w:name w:val="Header Char"/>
    <w:basedOn w:val="DefaultParagraphFont"/>
    <w:link w:val="Header"/>
    <w:uiPriority w:val="99"/>
    <w:locked/>
    <w:rsid w:val="00774334"/>
    <w:rPr>
      <w:rFonts w:ascii="Calibri" w:hAnsi="Calibri" w:cs="Times New Roman"/>
      <w:lang w:val="en-US"/>
    </w:rPr>
  </w:style>
  <w:style w:type="paragraph" w:styleId="Footer">
    <w:name w:val="footer"/>
    <w:basedOn w:val="Normal"/>
    <w:link w:val="FooterChar"/>
    <w:uiPriority w:val="99"/>
    <w:unhideWhenUsed/>
    <w:rsid w:val="00774334"/>
    <w:pPr>
      <w:tabs>
        <w:tab w:val="center" w:pos="4680"/>
        <w:tab w:val="right" w:pos="9360"/>
      </w:tabs>
    </w:pPr>
  </w:style>
  <w:style w:type="character" w:customStyle="1" w:styleId="FooterChar">
    <w:name w:val="Footer Char"/>
    <w:basedOn w:val="DefaultParagraphFont"/>
    <w:link w:val="Footer"/>
    <w:uiPriority w:val="99"/>
    <w:locked/>
    <w:rsid w:val="00774334"/>
    <w:rPr>
      <w:rFonts w:ascii="Calibri" w:hAnsi="Calibri" w:cs="Times New Roman"/>
      <w:lang w:val="en-US"/>
    </w:rPr>
  </w:style>
  <w:style w:type="character" w:styleId="Strong">
    <w:name w:val="Strong"/>
    <w:basedOn w:val="DefaultParagraphFont"/>
    <w:uiPriority w:val="22"/>
    <w:qFormat/>
    <w:rsid w:val="00774334"/>
    <w:rPr>
      <w:rFonts w:cs="Times New Roman"/>
      <w:b/>
      <w:bCs/>
    </w:rPr>
  </w:style>
  <w:style w:type="character" w:styleId="Emphasis">
    <w:name w:val="Emphasis"/>
    <w:basedOn w:val="DefaultParagraphFont"/>
    <w:uiPriority w:val="20"/>
    <w:qFormat/>
    <w:rsid w:val="00774334"/>
    <w:rPr>
      <w:rFonts w:cs="Times New Roman"/>
      <w:i/>
      <w:iCs/>
    </w:rPr>
  </w:style>
  <w:style w:type="paragraph" w:styleId="FootnoteText">
    <w:name w:val="footnote text"/>
    <w:basedOn w:val="Normal"/>
    <w:link w:val="FootnoteTextChar"/>
    <w:unhideWhenUsed/>
    <w:rsid w:val="00774334"/>
    <w:rPr>
      <w:sz w:val="20"/>
      <w:szCs w:val="20"/>
    </w:rPr>
  </w:style>
  <w:style w:type="character" w:customStyle="1" w:styleId="FootnoteTextChar">
    <w:name w:val="Footnote Text Char"/>
    <w:basedOn w:val="DefaultParagraphFont"/>
    <w:link w:val="FootnoteText"/>
    <w:locked/>
    <w:rsid w:val="00774334"/>
    <w:rPr>
      <w:rFonts w:ascii="Calibri" w:hAnsi="Calibri" w:cs="Times New Roman"/>
      <w:sz w:val="20"/>
      <w:szCs w:val="20"/>
      <w:lang w:val="en-US"/>
    </w:rPr>
  </w:style>
  <w:style w:type="character" w:styleId="FootnoteReference">
    <w:name w:val="footnote reference"/>
    <w:basedOn w:val="DefaultParagraphFont"/>
    <w:uiPriority w:val="99"/>
    <w:unhideWhenUsed/>
    <w:rsid w:val="00774334"/>
    <w:rPr>
      <w:rFonts w:cs="Times New Roman"/>
      <w:vertAlign w:val="superscript"/>
    </w:rPr>
  </w:style>
  <w:style w:type="paragraph" w:styleId="BodyTextIndent3">
    <w:name w:val="Body Text Indent 3"/>
    <w:basedOn w:val="Normal"/>
    <w:link w:val="BodyTextIndent3Char"/>
    <w:uiPriority w:val="99"/>
    <w:rsid w:val="00774334"/>
    <w:pPr>
      <w:spacing w:after="120" w:line="240" w:lineRule="auto"/>
      <w:ind w:left="283"/>
    </w:pPr>
    <w:rPr>
      <w:sz w:val="16"/>
      <w:szCs w:val="16"/>
    </w:rPr>
  </w:style>
  <w:style w:type="character" w:customStyle="1" w:styleId="BodyTextIndent3Char">
    <w:name w:val="Body Text Indent 3 Char"/>
    <w:basedOn w:val="DefaultParagraphFont"/>
    <w:link w:val="BodyTextIndent3"/>
    <w:uiPriority w:val="99"/>
    <w:locked/>
    <w:rsid w:val="00774334"/>
    <w:rPr>
      <w:rFonts w:ascii="Times New Roman" w:hAnsi="Times New Roman" w:cs="Times New Roman"/>
      <w:sz w:val="16"/>
      <w:szCs w:val="16"/>
      <w:lang w:val="en-US"/>
    </w:rPr>
  </w:style>
  <w:style w:type="paragraph" w:customStyle="1" w:styleId="HTMLBody">
    <w:name w:val="HTML Body"/>
    <w:basedOn w:val="Normal"/>
    <w:rsid w:val="00774334"/>
    <w:pPr>
      <w:autoSpaceDE w:val="0"/>
      <w:autoSpaceDN w:val="0"/>
      <w:adjustRightInd w:val="0"/>
      <w:spacing w:after="0" w:line="240" w:lineRule="auto"/>
    </w:pPr>
    <w:rPr>
      <w:sz w:val="24"/>
      <w:szCs w:val="24"/>
    </w:rPr>
  </w:style>
  <w:style w:type="paragraph" w:styleId="EndnoteText">
    <w:name w:val="endnote text"/>
    <w:basedOn w:val="Normal"/>
    <w:link w:val="EndnoteTextChar"/>
    <w:rsid w:val="00774334"/>
    <w:pPr>
      <w:autoSpaceDE w:val="0"/>
      <w:autoSpaceDN w:val="0"/>
      <w:spacing w:after="0" w:line="240" w:lineRule="auto"/>
    </w:pPr>
    <w:rPr>
      <w:sz w:val="20"/>
      <w:szCs w:val="20"/>
      <w:lang w:val="id-ID"/>
    </w:rPr>
  </w:style>
  <w:style w:type="character" w:customStyle="1" w:styleId="EndnoteTextChar">
    <w:name w:val="Endnote Text Char"/>
    <w:basedOn w:val="DefaultParagraphFont"/>
    <w:link w:val="EndnoteText"/>
    <w:locked/>
    <w:rsid w:val="00774334"/>
    <w:rPr>
      <w:rFonts w:ascii="Calibri" w:hAnsi="Calibri" w:cs="Times New Roman"/>
      <w:sz w:val="20"/>
      <w:szCs w:val="20"/>
      <w:lang w:val="en-US"/>
    </w:rPr>
  </w:style>
  <w:style w:type="character" w:styleId="EndnoteReference">
    <w:name w:val="endnote reference"/>
    <w:basedOn w:val="DefaultParagraphFont"/>
    <w:uiPriority w:val="99"/>
    <w:semiHidden/>
    <w:rsid w:val="00774334"/>
    <w:rPr>
      <w:rFonts w:cs="Times New Roman"/>
      <w:vertAlign w:val="superscript"/>
    </w:rPr>
  </w:style>
  <w:style w:type="character" w:customStyle="1" w:styleId="apple-converted-space">
    <w:name w:val="apple-converted-space"/>
    <w:basedOn w:val="DefaultParagraphFont"/>
    <w:rsid w:val="00774334"/>
    <w:rPr>
      <w:rFonts w:cs="Times New Roman"/>
    </w:rPr>
  </w:style>
  <w:style w:type="paragraph" w:customStyle="1" w:styleId="Default">
    <w:name w:val="Default"/>
    <w:rsid w:val="00774334"/>
    <w:pPr>
      <w:autoSpaceDE w:val="0"/>
      <w:autoSpaceDN w:val="0"/>
      <w:adjustRightInd w:val="0"/>
    </w:pPr>
    <w:rPr>
      <w:rFonts w:cs="Times New Roman"/>
      <w:color w:val="000000"/>
      <w:sz w:val="24"/>
      <w:szCs w:val="24"/>
    </w:rPr>
  </w:style>
  <w:style w:type="paragraph" w:styleId="NormalWeb">
    <w:name w:val="Normal (Web)"/>
    <w:basedOn w:val="Normal"/>
    <w:uiPriority w:val="99"/>
    <w:unhideWhenUsed/>
    <w:rsid w:val="00774334"/>
    <w:pPr>
      <w:spacing w:before="100" w:beforeAutospacing="1" w:after="100" w:afterAutospacing="1" w:line="240" w:lineRule="auto"/>
    </w:pPr>
    <w:rPr>
      <w:sz w:val="24"/>
      <w:szCs w:val="24"/>
      <w:lang w:val="id-ID" w:eastAsia="id-ID"/>
    </w:rPr>
  </w:style>
  <w:style w:type="character" w:styleId="Hyperlink">
    <w:name w:val="Hyperlink"/>
    <w:basedOn w:val="DefaultParagraphFont"/>
    <w:uiPriority w:val="99"/>
    <w:unhideWhenUsed/>
    <w:rsid w:val="00774334"/>
    <w:rPr>
      <w:rFonts w:cs="Times New Roman"/>
      <w:color w:val="0000FF"/>
      <w:u w:val="single"/>
    </w:rPr>
  </w:style>
  <w:style w:type="paragraph" w:styleId="ListParagraph">
    <w:name w:val="List Paragraph"/>
    <w:basedOn w:val="Normal"/>
    <w:uiPriority w:val="34"/>
    <w:qFormat/>
    <w:rsid w:val="00774334"/>
    <w:pPr>
      <w:ind w:left="720"/>
      <w:contextualSpacing/>
    </w:pPr>
    <w:rPr>
      <w:lang w:val="id-ID"/>
    </w:rPr>
  </w:style>
  <w:style w:type="paragraph" w:styleId="Title">
    <w:name w:val="Title"/>
    <w:basedOn w:val="Normal"/>
    <w:link w:val="TitleChar"/>
    <w:uiPriority w:val="99"/>
    <w:qFormat/>
    <w:rsid w:val="00681E2B"/>
    <w:pPr>
      <w:spacing w:after="0" w:line="480" w:lineRule="auto"/>
      <w:jc w:val="center"/>
    </w:pPr>
    <w:rPr>
      <w:b/>
      <w:bCs/>
      <w:sz w:val="24"/>
      <w:szCs w:val="24"/>
    </w:rPr>
  </w:style>
  <w:style w:type="character" w:customStyle="1" w:styleId="TitleChar">
    <w:name w:val="Title Char"/>
    <w:basedOn w:val="DefaultParagraphFont"/>
    <w:link w:val="Title"/>
    <w:uiPriority w:val="99"/>
    <w:locked/>
    <w:rsid w:val="00681E2B"/>
    <w:rPr>
      <w:rFonts w:ascii="Times New Roman" w:hAnsi="Times New Roman" w:cs="Times New Roman"/>
      <w:b/>
      <w:bCs/>
      <w:sz w:val="24"/>
      <w:szCs w:val="24"/>
    </w:rPr>
  </w:style>
  <w:style w:type="paragraph" w:customStyle="1" w:styleId="TableContents">
    <w:name w:val="Table Contents"/>
    <w:basedOn w:val="Normal"/>
    <w:rsid w:val="00FC4BFD"/>
    <w:pPr>
      <w:widowControl w:val="0"/>
      <w:suppressLineNumbers/>
      <w:suppressAutoHyphens/>
      <w:spacing w:after="0" w:line="240" w:lineRule="auto"/>
    </w:pPr>
    <w:rPr>
      <w:sz w:val="24"/>
      <w:szCs w:val="24"/>
    </w:rPr>
  </w:style>
  <w:style w:type="character" w:customStyle="1" w:styleId="post-content">
    <w:name w:val="post-content"/>
    <w:basedOn w:val="DefaultParagraphFont"/>
    <w:rsid w:val="009511AE"/>
    <w:rPr>
      <w:rFonts w:cs="Times New Roman"/>
    </w:rPr>
  </w:style>
  <w:style w:type="paragraph" w:styleId="BalloonText">
    <w:name w:val="Balloon Text"/>
    <w:basedOn w:val="Normal"/>
    <w:link w:val="BalloonTextChar"/>
    <w:uiPriority w:val="99"/>
    <w:rsid w:val="009511AE"/>
    <w:pPr>
      <w:spacing w:after="0" w:line="240" w:lineRule="auto"/>
    </w:pPr>
    <w:rPr>
      <w:rFonts w:ascii="Tahoma" w:hAnsi="Tahoma" w:cs="Tahoma"/>
      <w:sz w:val="16"/>
      <w:szCs w:val="16"/>
      <w:lang w:val="id-ID" w:eastAsia="en-GB"/>
    </w:rPr>
  </w:style>
  <w:style w:type="character" w:customStyle="1" w:styleId="BalloonTextChar">
    <w:name w:val="Balloon Text Char"/>
    <w:basedOn w:val="DefaultParagraphFont"/>
    <w:link w:val="BalloonText"/>
    <w:uiPriority w:val="99"/>
    <w:locked/>
    <w:rsid w:val="009511AE"/>
    <w:rPr>
      <w:rFonts w:ascii="Tahoma" w:hAnsi="Tahoma" w:cs="Tahoma"/>
      <w:sz w:val="16"/>
      <w:szCs w:val="16"/>
      <w:lang w:eastAsia="en-GB"/>
    </w:rPr>
  </w:style>
  <w:style w:type="table" w:styleId="TableGrid">
    <w:name w:val="Table Grid"/>
    <w:basedOn w:val="TableNormal"/>
    <w:uiPriority w:val="59"/>
    <w:rsid w:val="00363E70"/>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a"/>
    <w:basedOn w:val="DefaultParagraphFont"/>
    <w:rsid w:val="001F34D2"/>
    <w:rPr>
      <w:rFonts w:cs="Times New Roman"/>
    </w:rPr>
  </w:style>
  <w:style w:type="character" w:customStyle="1" w:styleId="post-author">
    <w:name w:val="post-author"/>
    <w:basedOn w:val="DefaultParagraphFont"/>
    <w:rsid w:val="0026777E"/>
    <w:rPr>
      <w:rFonts w:cs="Times New Roman"/>
    </w:rPr>
  </w:style>
  <w:style w:type="character" w:customStyle="1" w:styleId="fn">
    <w:name w:val="fn"/>
    <w:basedOn w:val="DefaultParagraphFont"/>
    <w:rsid w:val="0026777E"/>
    <w:rPr>
      <w:rFonts w:cs="Times New Roman"/>
    </w:rPr>
  </w:style>
  <w:style w:type="character" w:customStyle="1" w:styleId="post-timestamp">
    <w:name w:val="post-timestamp"/>
    <w:basedOn w:val="DefaultParagraphFont"/>
    <w:rsid w:val="0026777E"/>
    <w:rPr>
      <w:rFonts w:cs="Times New Roman"/>
    </w:rPr>
  </w:style>
  <w:style w:type="character" w:customStyle="1" w:styleId="item-action">
    <w:name w:val="item-action"/>
    <w:basedOn w:val="DefaultParagraphFont"/>
    <w:rsid w:val="0026777E"/>
    <w:rPr>
      <w:rFonts w:cs="Times New Roman"/>
    </w:rPr>
  </w:style>
  <w:style w:type="paragraph" w:styleId="NoSpacing">
    <w:name w:val="No Spacing"/>
    <w:uiPriority w:val="1"/>
    <w:qFormat/>
    <w:rsid w:val="00FC3749"/>
    <w:rPr>
      <w:rFonts w:cs="Times New Roman"/>
      <w:sz w:val="22"/>
      <w:szCs w:val="22"/>
      <w:lang w:val="en-US" w:eastAsia="en-US"/>
    </w:rPr>
  </w:style>
  <w:style w:type="character" w:styleId="HTMLCite">
    <w:name w:val="HTML Cite"/>
    <w:basedOn w:val="DefaultParagraphFont"/>
    <w:uiPriority w:val="99"/>
    <w:semiHidden/>
    <w:unhideWhenUsed/>
    <w:rsid w:val="00EE4875"/>
    <w:rPr>
      <w:rFonts w:cs="Times New Roman"/>
      <w:i/>
      <w:iCs/>
    </w:rPr>
  </w:style>
  <w:style w:type="paragraph" w:styleId="Caption">
    <w:name w:val="caption"/>
    <w:basedOn w:val="Normal"/>
    <w:next w:val="Normal"/>
    <w:uiPriority w:val="35"/>
    <w:unhideWhenUsed/>
    <w:qFormat/>
    <w:rsid w:val="009D445A"/>
    <w:rPr>
      <w:b/>
      <w:bCs/>
      <w:sz w:val="20"/>
      <w:szCs w:val="20"/>
    </w:rPr>
  </w:style>
  <w:style w:type="character" w:styleId="FollowedHyperlink">
    <w:name w:val="FollowedHyperlink"/>
    <w:basedOn w:val="DefaultParagraphFont"/>
    <w:uiPriority w:val="99"/>
    <w:semiHidden/>
    <w:unhideWhenUsed/>
    <w:rsid w:val="00AC4CD2"/>
    <w:rPr>
      <w:rFonts w:cs="Times New Roman"/>
      <w:color w:val="800080" w:themeColor="followedHyperlink"/>
      <w:u w:val="single"/>
    </w:rPr>
  </w:style>
  <w:style w:type="paragraph" w:styleId="DocumentMap">
    <w:name w:val="Document Map"/>
    <w:basedOn w:val="Normal"/>
    <w:link w:val="DocumentMapChar"/>
    <w:uiPriority w:val="99"/>
    <w:semiHidden/>
    <w:unhideWhenUsed/>
    <w:rsid w:val="00A94C8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4C8D"/>
    <w:rPr>
      <w:rFonts w:ascii="Tahoma" w:hAnsi="Tahoma" w:cs="Tahoma"/>
      <w:sz w:val="16"/>
      <w:szCs w:val="16"/>
      <w:lang w:val="en-US" w:eastAsia="en-US"/>
    </w:rPr>
  </w:style>
  <w:style w:type="character" w:customStyle="1" w:styleId="shorttext">
    <w:name w:val="short_text"/>
    <w:basedOn w:val="DefaultParagraphFont"/>
    <w:rsid w:val="003A45E6"/>
  </w:style>
  <w:style w:type="numbering" w:customStyle="1" w:styleId="NoList1">
    <w:name w:val="No List1"/>
    <w:next w:val="NoList"/>
    <w:uiPriority w:val="99"/>
    <w:semiHidden/>
    <w:unhideWhenUsed/>
    <w:rsid w:val="00CE699D"/>
  </w:style>
  <w:style w:type="table" w:customStyle="1" w:styleId="TableGrid1">
    <w:name w:val="Table Grid1"/>
    <w:basedOn w:val="TableNormal"/>
    <w:next w:val="TableGrid"/>
    <w:uiPriority w:val="59"/>
    <w:rsid w:val="00CE699D"/>
    <w:rPr>
      <w:rFonts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ersonname">
    <w:name w:val="person_name"/>
    <w:basedOn w:val="DefaultParagraphFont"/>
    <w:rsid w:val="00CE699D"/>
  </w:style>
  <w:style w:type="character" w:styleId="CommentReference">
    <w:name w:val="annotation reference"/>
    <w:uiPriority w:val="99"/>
    <w:semiHidden/>
    <w:unhideWhenUsed/>
    <w:rsid w:val="00CE699D"/>
    <w:rPr>
      <w:sz w:val="16"/>
      <w:szCs w:val="16"/>
    </w:rPr>
  </w:style>
  <w:style w:type="paragraph" w:styleId="CommentText">
    <w:name w:val="annotation text"/>
    <w:basedOn w:val="Normal"/>
    <w:link w:val="CommentTextChar"/>
    <w:uiPriority w:val="99"/>
    <w:semiHidden/>
    <w:unhideWhenUsed/>
    <w:rsid w:val="00CE699D"/>
    <w:rPr>
      <w:rFonts w:eastAsia="Calibri" w:cs="Arial"/>
      <w:sz w:val="20"/>
      <w:szCs w:val="20"/>
      <w:lang w:val="id-ID"/>
    </w:rPr>
  </w:style>
  <w:style w:type="character" w:customStyle="1" w:styleId="CommentTextChar">
    <w:name w:val="Comment Text Char"/>
    <w:basedOn w:val="DefaultParagraphFont"/>
    <w:link w:val="CommentText"/>
    <w:uiPriority w:val="99"/>
    <w:semiHidden/>
    <w:rsid w:val="00CE699D"/>
    <w:rPr>
      <w:rFonts w:eastAsia="Calibri" w:cs="Arial"/>
      <w:lang w:eastAsia="en-US"/>
    </w:rPr>
  </w:style>
  <w:style w:type="paragraph" w:styleId="CommentSubject">
    <w:name w:val="annotation subject"/>
    <w:basedOn w:val="CommentText"/>
    <w:next w:val="CommentText"/>
    <w:link w:val="CommentSubjectChar"/>
    <w:uiPriority w:val="99"/>
    <w:semiHidden/>
    <w:unhideWhenUsed/>
    <w:rsid w:val="00CE699D"/>
    <w:rPr>
      <w:b/>
      <w:bCs/>
    </w:rPr>
  </w:style>
  <w:style w:type="character" w:customStyle="1" w:styleId="CommentSubjectChar">
    <w:name w:val="Comment Subject Char"/>
    <w:basedOn w:val="CommentTextChar"/>
    <w:link w:val="CommentSubject"/>
    <w:uiPriority w:val="99"/>
    <w:semiHidden/>
    <w:rsid w:val="00CE699D"/>
    <w:rPr>
      <w:rFonts w:eastAsia="Calibri" w:cs="Arial"/>
      <w:b/>
      <w:bCs/>
      <w:lang w:eastAsia="en-US"/>
    </w:rPr>
  </w:style>
  <w:style w:type="character" w:customStyle="1" w:styleId="fontstyle01">
    <w:name w:val="fontstyle01"/>
    <w:rsid w:val="00CE699D"/>
    <w:rPr>
      <w:rFonts w:ascii="Times New Roman" w:hAnsi="Times New Roman" w:cs="Times New Roman" w:hint="default"/>
      <w:b w:val="0"/>
      <w:bCs w:val="0"/>
      <w:i w:val="0"/>
      <w:iCs w:val="0"/>
      <w:color w:val="000000"/>
      <w:sz w:val="24"/>
      <w:szCs w:val="24"/>
    </w:rPr>
  </w:style>
  <w:style w:type="character" w:customStyle="1" w:styleId="fontstyle21">
    <w:name w:val="fontstyle21"/>
    <w:rsid w:val="00CE699D"/>
    <w:rPr>
      <w:rFonts w:ascii="Times New Roman" w:hAnsi="Times New Roman" w:cs="Times New Roman" w:hint="default"/>
      <w:b w:val="0"/>
      <w:bCs w:val="0"/>
      <w:i/>
      <w:iCs/>
      <w:color w:val="000000"/>
      <w:sz w:val="24"/>
      <w:szCs w:val="24"/>
    </w:rPr>
  </w:style>
  <w:style w:type="character" w:customStyle="1" w:styleId="fontstyle31">
    <w:name w:val="fontstyle31"/>
    <w:rsid w:val="00CE699D"/>
    <w:rPr>
      <w:rFonts w:ascii="GentiumBookBasic" w:hAnsi="GentiumBookBasic" w:hint="default"/>
      <w:b w:val="0"/>
      <w:bCs w:val="0"/>
      <w:i w:val="0"/>
      <w:iCs w:val="0"/>
      <w:color w:val="000000"/>
      <w:sz w:val="24"/>
      <w:szCs w:val="24"/>
    </w:rPr>
  </w:style>
  <w:style w:type="character" w:customStyle="1" w:styleId="st">
    <w:name w:val="st"/>
    <w:rsid w:val="00CE699D"/>
  </w:style>
  <w:style w:type="character" w:customStyle="1" w:styleId="tlid-translation">
    <w:name w:val="tlid-translation"/>
    <w:rsid w:val="00CE699D"/>
  </w:style>
  <w:style w:type="numbering" w:customStyle="1" w:styleId="NoList11">
    <w:name w:val="No List11"/>
    <w:next w:val="NoList"/>
    <w:uiPriority w:val="99"/>
    <w:semiHidden/>
    <w:unhideWhenUsed/>
    <w:rsid w:val="00CE699D"/>
  </w:style>
  <w:style w:type="numbering" w:customStyle="1" w:styleId="NoList111">
    <w:name w:val="No List111"/>
    <w:next w:val="NoList"/>
    <w:uiPriority w:val="99"/>
    <w:semiHidden/>
    <w:unhideWhenUsed/>
    <w:rsid w:val="00CE69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334"/>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rsid w:val="00FC374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C3749"/>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774334"/>
    <w:pPr>
      <w:spacing w:before="100" w:beforeAutospacing="1" w:after="100" w:afterAutospacing="1" w:line="240" w:lineRule="auto"/>
      <w:outlineLvl w:val="2"/>
    </w:pPr>
    <w:rPr>
      <w:b/>
      <w:bCs/>
      <w:sz w:val="27"/>
      <w:szCs w:val="27"/>
    </w:rPr>
  </w:style>
  <w:style w:type="paragraph" w:styleId="Heading5">
    <w:name w:val="heading 5"/>
    <w:basedOn w:val="Normal"/>
    <w:next w:val="Normal"/>
    <w:link w:val="Heading5Char"/>
    <w:uiPriority w:val="99"/>
    <w:qFormat/>
    <w:rsid w:val="009511AE"/>
    <w:pPr>
      <w:keepNext/>
      <w:spacing w:after="0" w:line="240" w:lineRule="auto"/>
      <w:ind w:left="360"/>
      <w:outlineLvl w:val="4"/>
    </w:pPr>
    <w:rPr>
      <w:sz w:val="24"/>
      <w:szCs w:val="24"/>
    </w:rPr>
  </w:style>
  <w:style w:type="paragraph" w:styleId="Heading6">
    <w:name w:val="heading 6"/>
    <w:basedOn w:val="Normal"/>
    <w:next w:val="Normal"/>
    <w:link w:val="Heading6Char"/>
    <w:uiPriority w:val="99"/>
    <w:qFormat/>
    <w:rsid w:val="009511AE"/>
    <w:pPr>
      <w:keepNext/>
      <w:spacing w:after="0" w:line="480" w:lineRule="auto"/>
      <w:ind w:left="765" w:hanging="405"/>
      <w:outlineLvl w:val="5"/>
    </w:pPr>
    <w:rPr>
      <w:rFonts w:ascii="Arial" w:hAnsi="Arial"/>
      <w:b/>
      <w:bCs/>
      <w:sz w:val="24"/>
      <w:szCs w:val="24"/>
    </w:rPr>
  </w:style>
  <w:style w:type="paragraph" w:styleId="Heading7">
    <w:name w:val="heading 7"/>
    <w:basedOn w:val="Normal"/>
    <w:next w:val="Normal"/>
    <w:link w:val="Heading7Char"/>
    <w:uiPriority w:val="99"/>
    <w:qFormat/>
    <w:rsid w:val="009511AE"/>
    <w:pPr>
      <w:keepNext/>
      <w:spacing w:after="0" w:line="480" w:lineRule="auto"/>
      <w:ind w:left="765" w:hanging="405"/>
      <w:outlineLvl w:val="6"/>
    </w:pPr>
    <w:rPr>
      <w:rFonts w:ascii="Arial" w:hAnsi="Arial"/>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C3749"/>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
    <w:locked/>
    <w:rsid w:val="00FC3749"/>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
    <w:locked/>
    <w:rsid w:val="00774334"/>
    <w:rPr>
      <w:rFonts w:ascii="Times New Roman" w:hAnsi="Times New Roman" w:cs="Times New Roman"/>
      <w:b/>
      <w:bCs/>
      <w:sz w:val="27"/>
      <w:szCs w:val="27"/>
      <w:lang w:val="en-US"/>
    </w:rPr>
  </w:style>
  <w:style w:type="character" w:customStyle="1" w:styleId="Heading5Char">
    <w:name w:val="Heading 5 Char"/>
    <w:basedOn w:val="DefaultParagraphFont"/>
    <w:link w:val="Heading5"/>
    <w:uiPriority w:val="99"/>
    <w:locked/>
    <w:rsid w:val="009511AE"/>
    <w:rPr>
      <w:rFonts w:ascii="Times New Roman" w:hAnsi="Times New Roman" w:cs="Times New Roman"/>
      <w:sz w:val="24"/>
      <w:szCs w:val="24"/>
      <w:lang w:val="en-US" w:eastAsia="en-US"/>
    </w:rPr>
  </w:style>
  <w:style w:type="character" w:customStyle="1" w:styleId="Heading6Char">
    <w:name w:val="Heading 6 Char"/>
    <w:basedOn w:val="DefaultParagraphFont"/>
    <w:link w:val="Heading6"/>
    <w:uiPriority w:val="99"/>
    <w:locked/>
    <w:rsid w:val="009511AE"/>
    <w:rPr>
      <w:rFonts w:ascii="Arial" w:hAnsi="Arial" w:cs="Times New Roman"/>
      <w:b/>
      <w:bCs/>
      <w:sz w:val="24"/>
      <w:szCs w:val="24"/>
      <w:lang w:val="en-US" w:eastAsia="en-US"/>
    </w:rPr>
  </w:style>
  <w:style w:type="character" w:customStyle="1" w:styleId="Heading7Char">
    <w:name w:val="Heading 7 Char"/>
    <w:basedOn w:val="DefaultParagraphFont"/>
    <w:link w:val="Heading7"/>
    <w:uiPriority w:val="99"/>
    <w:locked/>
    <w:rsid w:val="009511AE"/>
    <w:rPr>
      <w:rFonts w:ascii="Arial" w:hAnsi="Arial" w:cs="Times New Roman"/>
      <w:b/>
      <w:bCs/>
      <w:color w:val="0000FF"/>
      <w:sz w:val="24"/>
      <w:szCs w:val="24"/>
      <w:lang w:val="en-US" w:eastAsia="en-US"/>
    </w:rPr>
  </w:style>
  <w:style w:type="paragraph" w:styleId="Header">
    <w:name w:val="header"/>
    <w:basedOn w:val="Normal"/>
    <w:link w:val="HeaderChar"/>
    <w:uiPriority w:val="99"/>
    <w:unhideWhenUsed/>
    <w:rsid w:val="00774334"/>
    <w:pPr>
      <w:tabs>
        <w:tab w:val="center" w:pos="4680"/>
        <w:tab w:val="right" w:pos="9360"/>
      </w:tabs>
    </w:pPr>
  </w:style>
  <w:style w:type="character" w:customStyle="1" w:styleId="HeaderChar">
    <w:name w:val="Header Char"/>
    <w:basedOn w:val="DefaultParagraphFont"/>
    <w:link w:val="Header"/>
    <w:uiPriority w:val="99"/>
    <w:locked/>
    <w:rsid w:val="00774334"/>
    <w:rPr>
      <w:rFonts w:ascii="Calibri" w:hAnsi="Calibri" w:cs="Times New Roman"/>
      <w:lang w:val="en-US"/>
    </w:rPr>
  </w:style>
  <w:style w:type="paragraph" w:styleId="Footer">
    <w:name w:val="footer"/>
    <w:basedOn w:val="Normal"/>
    <w:link w:val="FooterChar"/>
    <w:uiPriority w:val="99"/>
    <w:unhideWhenUsed/>
    <w:rsid w:val="00774334"/>
    <w:pPr>
      <w:tabs>
        <w:tab w:val="center" w:pos="4680"/>
        <w:tab w:val="right" w:pos="9360"/>
      </w:tabs>
    </w:pPr>
  </w:style>
  <w:style w:type="character" w:customStyle="1" w:styleId="FooterChar">
    <w:name w:val="Footer Char"/>
    <w:basedOn w:val="DefaultParagraphFont"/>
    <w:link w:val="Footer"/>
    <w:uiPriority w:val="99"/>
    <w:locked/>
    <w:rsid w:val="00774334"/>
    <w:rPr>
      <w:rFonts w:ascii="Calibri" w:hAnsi="Calibri" w:cs="Times New Roman"/>
      <w:lang w:val="en-US"/>
    </w:rPr>
  </w:style>
  <w:style w:type="character" w:styleId="Strong">
    <w:name w:val="Strong"/>
    <w:basedOn w:val="DefaultParagraphFont"/>
    <w:uiPriority w:val="22"/>
    <w:qFormat/>
    <w:rsid w:val="00774334"/>
    <w:rPr>
      <w:rFonts w:cs="Times New Roman"/>
      <w:b/>
      <w:bCs/>
    </w:rPr>
  </w:style>
  <w:style w:type="character" w:styleId="Emphasis">
    <w:name w:val="Emphasis"/>
    <w:basedOn w:val="DefaultParagraphFont"/>
    <w:uiPriority w:val="20"/>
    <w:qFormat/>
    <w:rsid w:val="00774334"/>
    <w:rPr>
      <w:rFonts w:cs="Times New Roman"/>
      <w:i/>
      <w:iCs/>
    </w:rPr>
  </w:style>
  <w:style w:type="paragraph" w:styleId="FootnoteText">
    <w:name w:val="footnote text"/>
    <w:basedOn w:val="Normal"/>
    <w:link w:val="FootnoteTextChar"/>
    <w:unhideWhenUsed/>
    <w:rsid w:val="00774334"/>
    <w:rPr>
      <w:sz w:val="20"/>
      <w:szCs w:val="20"/>
    </w:rPr>
  </w:style>
  <w:style w:type="character" w:customStyle="1" w:styleId="FootnoteTextChar">
    <w:name w:val="Footnote Text Char"/>
    <w:basedOn w:val="DefaultParagraphFont"/>
    <w:link w:val="FootnoteText"/>
    <w:locked/>
    <w:rsid w:val="00774334"/>
    <w:rPr>
      <w:rFonts w:ascii="Calibri" w:hAnsi="Calibri" w:cs="Times New Roman"/>
      <w:sz w:val="20"/>
      <w:szCs w:val="20"/>
      <w:lang w:val="en-US"/>
    </w:rPr>
  </w:style>
  <w:style w:type="character" w:styleId="FootnoteReference">
    <w:name w:val="footnote reference"/>
    <w:basedOn w:val="DefaultParagraphFont"/>
    <w:uiPriority w:val="99"/>
    <w:unhideWhenUsed/>
    <w:rsid w:val="00774334"/>
    <w:rPr>
      <w:rFonts w:cs="Times New Roman"/>
      <w:vertAlign w:val="superscript"/>
    </w:rPr>
  </w:style>
  <w:style w:type="paragraph" w:styleId="BodyTextIndent3">
    <w:name w:val="Body Text Indent 3"/>
    <w:basedOn w:val="Normal"/>
    <w:link w:val="BodyTextIndent3Char"/>
    <w:uiPriority w:val="99"/>
    <w:rsid w:val="00774334"/>
    <w:pPr>
      <w:spacing w:after="120" w:line="240" w:lineRule="auto"/>
      <w:ind w:left="283"/>
    </w:pPr>
    <w:rPr>
      <w:sz w:val="16"/>
      <w:szCs w:val="16"/>
    </w:rPr>
  </w:style>
  <w:style w:type="character" w:customStyle="1" w:styleId="BodyTextIndent3Char">
    <w:name w:val="Body Text Indent 3 Char"/>
    <w:basedOn w:val="DefaultParagraphFont"/>
    <w:link w:val="BodyTextIndent3"/>
    <w:uiPriority w:val="99"/>
    <w:locked/>
    <w:rsid w:val="00774334"/>
    <w:rPr>
      <w:rFonts w:ascii="Times New Roman" w:hAnsi="Times New Roman" w:cs="Times New Roman"/>
      <w:sz w:val="16"/>
      <w:szCs w:val="16"/>
      <w:lang w:val="en-US"/>
    </w:rPr>
  </w:style>
  <w:style w:type="paragraph" w:customStyle="1" w:styleId="HTMLBody">
    <w:name w:val="HTML Body"/>
    <w:basedOn w:val="Normal"/>
    <w:rsid w:val="00774334"/>
    <w:pPr>
      <w:autoSpaceDE w:val="0"/>
      <w:autoSpaceDN w:val="0"/>
      <w:adjustRightInd w:val="0"/>
      <w:spacing w:after="0" w:line="240" w:lineRule="auto"/>
    </w:pPr>
    <w:rPr>
      <w:sz w:val="24"/>
      <w:szCs w:val="24"/>
    </w:rPr>
  </w:style>
  <w:style w:type="paragraph" w:styleId="EndnoteText">
    <w:name w:val="endnote text"/>
    <w:basedOn w:val="Normal"/>
    <w:link w:val="EndnoteTextChar"/>
    <w:rsid w:val="00774334"/>
    <w:pPr>
      <w:autoSpaceDE w:val="0"/>
      <w:autoSpaceDN w:val="0"/>
      <w:spacing w:after="0" w:line="240" w:lineRule="auto"/>
    </w:pPr>
    <w:rPr>
      <w:sz w:val="20"/>
      <w:szCs w:val="20"/>
      <w:lang w:val="id-ID"/>
    </w:rPr>
  </w:style>
  <w:style w:type="character" w:customStyle="1" w:styleId="EndnoteTextChar">
    <w:name w:val="Endnote Text Char"/>
    <w:basedOn w:val="DefaultParagraphFont"/>
    <w:link w:val="EndnoteText"/>
    <w:locked/>
    <w:rsid w:val="00774334"/>
    <w:rPr>
      <w:rFonts w:ascii="Calibri" w:hAnsi="Calibri" w:cs="Times New Roman"/>
      <w:sz w:val="20"/>
      <w:szCs w:val="20"/>
      <w:lang w:val="en-US"/>
    </w:rPr>
  </w:style>
  <w:style w:type="character" w:styleId="EndnoteReference">
    <w:name w:val="endnote reference"/>
    <w:basedOn w:val="DefaultParagraphFont"/>
    <w:uiPriority w:val="99"/>
    <w:semiHidden/>
    <w:rsid w:val="00774334"/>
    <w:rPr>
      <w:rFonts w:cs="Times New Roman"/>
      <w:vertAlign w:val="superscript"/>
    </w:rPr>
  </w:style>
  <w:style w:type="character" w:customStyle="1" w:styleId="apple-converted-space">
    <w:name w:val="apple-converted-space"/>
    <w:basedOn w:val="DefaultParagraphFont"/>
    <w:rsid w:val="00774334"/>
    <w:rPr>
      <w:rFonts w:cs="Times New Roman"/>
    </w:rPr>
  </w:style>
  <w:style w:type="paragraph" w:customStyle="1" w:styleId="Default">
    <w:name w:val="Default"/>
    <w:rsid w:val="00774334"/>
    <w:pPr>
      <w:autoSpaceDE w:val="0"/>
      <w:autoSpaceDN w:val="0"/>
      <w:adjustRightInd w:val="0"/>
    </w:pPr>
    <w:rPr>
      <w:rFonts w:cs="Times New Roman"/>
      <w:color w:val="000000"/>
      <w:sz w:val="24"/>
      <w:szCs w:val="24"/>
    </w:rPr>
  </w:style>
  <w:style w:type="paragraph" w:styleId="NormalWeb">
    <w:name w:val="Normal (Web)"/>
    <w:basedOn w:val="Normal"/>
    <w:uiPriority w:val="99"/>
    <w:unhideWhenUsed/>
    <w:rsid w:val="00774334"/>
    <w:pPr>
      <w:spacing w:before="100" w:beforeAutospacing="1" w:after="100" w:afterAutospacing="1" w:line="240" w:lineRule="auto"/>
    </w:pPr>
    <w:rPr>
      <w:sz w:val="24"/>
      <w:szCs w:val="24"/>
      <w:lang w:val="id-ID" w:eastAsia="id-ID"/>
    </w:rPr>
  </w:style>
  <w:style w:type="character" w:styleId="Hyperlink">
    <w:name w:val="Hyperlink"/>
    <w:basedOn w:val="DefaultParagraphFont"/>
    <w:uiPriority w:val="99"/>
    <w:unhideWhenUsed/>
    <w:rsid w:val="00774334"/>
    <w:rPr>
      <w:rFonts w:cs="Times New Roman"/>
      <w:color w:val="0000FF"/>
      <w:u w:val="single"/>
    </w:rPr>
  </w:style>
  <w:style w:type="paragraph" w:styleId="ListParagraph">
    <w:name w:val="List Paragraph"/>
    <w:basedOn w:val="Normal"/>
    <w:uiPriority w:val="34"/>
    <w:qFormat/>
    <w:rsid w:val="00774334"/>
    <w:pPr>
      <w:ind w:left="720"/>
      <w:contextualSpacing/>
    </w:pPr>
    <w:rPr>
      <w:lang w:val="id-ID"/>
    </w:rPr>
  </w:style>
  <w:style w:type="paragraph" w:styleId="Title">
    <w:name w:val="Title"/>
    <w:basedOn w:val="Normal"/>
    <w:link w:val="TitleChar"/>
    <w:uiPriority w:val="99"/>
    <w:qFormat/>
    <w:rsid w:val="00681E2B"/>
    <w:pPr>
      <w:spacing w:after="0" w:line="480" w:lineRule="auto"/>
      <w:jc w:val="center"/>
    </w:pPr>
    <w:rPr>
      <w:b/>
      <w:bCs/>
      <w:sz w:val="24"/>
      <w:szCs w:val="24"/>
    </w:rPr>
  </w:style>
  <w:style w:type="character" w:customStyle="1" w:styleId="TitleChar">
    <w:name w:val="Title Char"/>
    <w:basedOn w:val="DefaultParagraphFont"/>
    <w:link w:val="Title"/>
    <w:uiPriority w:val="99"/>
    <w:locked/>
    <w:rsid w:val="00681E2B"/>
    <w:rPr>
      <w:rFonts w:ascii="Times New Roman" w:hAnsi="Times New Roman" w:cs="Times New Roman"/>
      <w:b/>
      <w:bCs/>
      <w:sz w:val="24"/>
      <w:szCs w:val="24"/>
    </w:rPr>
  </w:style>
  <w:style w:type="paragraph" w:customStyle="1" w:styleId="TableContents">
    <w:name w:val="Table Contents"/>
    <w:basedOn w:val="Normal"/>
    <w:rsid w:val="00FC4BFD"/>
    <w:pPr>
      <w:widowControl w:val="0"/>
      <w:suppressLineNumbers/>
      <w:suppressAutoHyphens/>
      <w:spacing w:after="0" w:line="240" w:lineRule="auto"/>
    </w:pPr>
    <w:rPr>
      <w:sz w:val="24"/>
      <w:szCs w:val="24"/>
    </w:rPr>
  </w:style>
  <w:style w:type="character" w:customStyle="1" w:styleId="post-content">
    <w:name w:val="post-content"/>
    <w:basedOn w:val="DefaultParagraphFont"/>
    <w:rsid w:val="009511AE"/>
    <w:rPr>
      <w:rFonts w:cs="Times New Roman"/>
    </w:rPr>
  </w:style>
  <w:style w:type="paragraph" w:styleId="BalloonText">
    <w:name w:val="Balloon Text"/>
    <w:basedOn w:val="Normal"/>
    <w:link w:val="BalloonTextChar"/>
    <w:uiPriority w:val="99"/>
    <w:rsid w:val="009511AE"/>
    <w:pPr>
      <w:spacing w:after="0" w:line="240" w:lineRule="auto"/>
    </w:pPr>
    <w:rPr>
      <w:rFonts w:ascii="Tahoma" w:hAnsi="Tahoma" w:cs="Tahoma"/>
      <w:sz w:val="16"/>
      <w:szCs w:val="16"/>
      <w:lang w:val="id-ID" w:eastAsia="en-GB"/>
    </w:rPr>
  </w:style>
  <w:style w:type="character" w:customStyle="1" w:styleId="BalloonTextChar">
    <w:name w:val="Balloon Text Char"/>
    <w:basedOn w:val="DefaultParagraphFont"/>
    <w:link w:val="BalloonText"/>
    <w:uiPriority w:val="99"/>
    <w:locked/>
    <w:rsid w:val="009511AE"/>
    <w:rPr>
      <w:rFonts w:ascii="Tahoma" w:hAnsi="Tahoma" w:cs="Tahoma"/>
      <w:sz w:val="16"/>
      <w:szCs w:val="16"/>
      <w:lang w:eastAsia="en-GB"/>
    </w:rPr>
  </w:style>
  <w:style w:type="table" w:styleId="TableGrid">
    <w:name w:val="Table Grid"/>
    <w:basedOn w:val="TableNormal"/>
    <w:uiPriority w:val="59"/>
    <w:rsid w:val="00363E70"/>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a"/>
    <w:basedOn w:val="DefaultParagraphFont"/>
    <w:rsid w:val="001F34D2"/>
    <w:rPr>
      <w:rFonts w:cs="Times New Roman"/>
    </w:rPr>
  </w:style>
  <w:style w:type="character" w:customStyle="1" w:styleId="post-author">
    <w:name w:val="post-author"/>
    <w:basedOn w:val="DefaultParagraphFont"/>
    <w:rsid w:val="0026777E"/>
    <w:rPr>
      <w:rFonts w:cs="Times New Roman"/>
    </w:rPr>
  </w:style>
  <w:style w:type="character" w:customStyle="1" w:styleId="fn">
    <w:name w:val="fn"/>
    <w:basedOn w:val="DefaultParagraphFont"/>
    <w:rsid w:val="0026777E"/>
    <w:rPr>
      <w:rFonts w:cs="Times New Roman"/>
    </w:rPr>
  </w:style>
  <w:style w:type="character" w:customStyle="1" w:styleId="post-timestamp">
    <w:name w:val="post-timestamp"/>
    <w:basedOn w:val="DefaultParagraphFont"/>
    <w:rsid w:val="0026777E"/>
    <w:rPr>
      <w:rFonts w:cs="Times New Roman"/>
    </w:rPr>
  </w:style>
  <w:style w:type="character" w:customStyle="1" w:styleId="item-action">
    <w:name w:val="item-action"/>
    <w:basedOn w:val="DefaultParagraphFont"/>
    <w:rsid w:val="0026777E"/>
    <w:rPr>
      <w:rFonts w:cs="Times New Roman"/>
    </w:rPr>
  </w:style>
  <w:style w:type="paragraph" w:styleId="NoSpacing">
    <w:name w:val="No Spacing"/>
    <w:uiPriority w:val="1"/>
    <w:qFormat/>
    <w:rsid w:val="00FC3749"/>
    <w:rPr>
      <w:rFonts w:cs="Times New Roman"/>
      <w:sz w:val="22"/>
      <w:szCs w:val="22"/>
      <w:lang w:val="en-US" w:eastAsia="en-US"/>
    </w:rPr>
  </w:style>
  <w:style w:type="character" w:styleId="HTMLCite">
    <w:name w:val="HTML Cite"/>
    <w:basedOn w:val="DefaultParagraphFont"/>
    <w:uiPriority w:val="99"/>
    <w:semiHidden/>
    <w:unhideWhenUsed/>
    <w:rsid w:val="00EE4875"/>
    <w:rPr>
      <w:rFonts w:cs="Times New Roman"/>
      <w:i/>
      <w:iCs/>
    </w:rPr>
  </w:style>
  <w:style w:type="paragraph" w:styleId="Caption">
    <w:name w:val="caption"/>
    <w:basedOn w:val="Normal"/>
    <w:next w:val="Normal"/>
    <w:uiPriority w:val="35"/>
    <w:unhideWhenUsed/>
    <w:qFormat/>
    <w:rsid w:val="009D445A"/>
    <w:rPr>
      <w:b/>
      <w:bCs/>
      <w:sz w:val="20"/>
      <w:szCs w:val="20"/>
    </w:rPr>
  </w:style>
  <w:style w:type="character" w:styleId="FollowedHyperlink">
    <w:name w:val="FollowedHyperlink"/>
    <w:basedOn w:val="DefaultParagraphFont"/>
    <w:uiPriority w:val="99"/>
    <w:semiHidden/>
    <w:unhideWhenUsed/>
    <w:rsid w:val="00AC4CD2"/>
    <w:rPr>
      <w:rFonts w:cs="Times New Roman"/>
      <w:color w:val="800080" w:themeColor="followedHyperlink"/>
      <w:u w:val="single"/>
    </w:rPr>
  </w:style>
  <w:style w:type="paragraph" w:styleId="DocumentMap">
    <w:name w:val="Document Map"/>
    <w:basedOn w:val="Normal"/>
    <w:link w:val="DocumentMapChar"/>
    <w:uiPriority w:val="99"/>
    <w:semiHidden/>
    <w:unhideWhenUsed/>
    <w:rsid w:val="00A94C8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4C8D"/>
    <w:rPr>
      <w:rFonts w:ascii="Tahoma" w:hAnsi="Tahoma" w:cs="Tahoma"/>
      <w:sz w:val="16"/>
      <w:szCs w:val="16"/>
      <w:lang w:val="en-US" w:eastAsia="en-US"/>
    </w:rPr>
  </w:style>
  <w:style w:type="character" w:customStyle="1" w:styleId="shorttext">
    <w:name w:val="short_text"/>
    <w:basedOn w:val="DefaultParagraphFont"/>
    <w:rsid w:val="003A45E6"/>
  </w:style>
  <w:style w:type="numbering" w:customStyle="1" w:styleId="NoList1">
    <w:name w:val="No List1"/>
    <w:next w:val="NoList"/>
    <w:uiPriority w:val="99"/>
    <w:semiHidden/>
    <w:unhideWhenUsed/>
    <w:rsid w:val="00CE699D"/>
  </w:style>
  <w:style w:type="table" w:customStyle="1" w:styleId="TableGrid1">
    <w:name w:val="Table Grid1"/>
    <w:basedOn w:val="TableNormal"/>
    <w:next w:val="TableGrid"/>
    <w:uiPriority w:val="59"/>
    <w:rsid w:val="00CE699D"/>
    <w:rPr>
      <w:rFonts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ersonname">
    <w:name w:val="person_name"/>
    <w:basedOn w:val="DefaultParagraphFont"/>
    <w:rsid w:val="00CE699D"/>
  </w:style>
  <w:style w:type="character" w:styleId="CommentReference">
    <w:name w:val="annotation reference"/>
    <w:uiPriority w:val="99"/>
    <w:semiHidden/>
    <w:unhideWhenUsed/>
    <w:rsid w:val="00CE699D"/>
    <w:rPr>
      <w:sz w:val="16"/>
      <w:szCs w:val="16"/>
    </w:rPr>
  </w:style>
  <w:style w:type="paragraph" w:styleId="CommentText">
    <w:name w:val="annotation text"/>
    <w:basedOn w:val="Normal"/>
    <w:link w:val="CommentTextChar"/>
    <w:uiPriority w:val="99"/>
    <w:semiHidden/>
    <w:unhideWhenUsed/>
    <w:rsid w:val="00CE699D"/>
    <w:rPr>
      <w:rFonts w:eastAsia="Calibri" w:cs="Arial"/>
      <w:sz w:val="20"/>
      <w:szCs w:val="20"/>
      <w:lang w:val="id-ID"/>
    </w:rPr>
  </w:style>
  <w:style w:type="character" w:customStyle="1" w:styleId="CommentTextChar">
    <w:name w:val="Comment Text Char"/>
    <w:basedOn w:val="DefaultParagraphFont"/>
    <w:link w:val="CommentText"/>
    <w:uiPriority w:val="99"/>
    <w:semiHidden/>
    <w:rsid w:val="00CE699D"/>
    <w:rPr>
      <w:rFonts w:eastAsia="Calibri" w:cs="Arial"/>
      <w:lang w:eastAsia="en-US"/>
    </w:rPr>
  </w:style>
  <w:style w:type="paragraph" w:styleId="CommentSubject">
    <w:name w:val="annotation subject"/>
    <w:basedOn w:val="CommentText"/>
    <w:next w:val="CommentText"/>
    <w:link w:val="CommentSubjectChar"/>
    <w:uiPriority w:val="99"/>
    <w:semiHidden/>
    <w:unhideWhenUsed/>
    <w:rsid w:val="00CE699D"/>
    <w:rPr>
      <w:b/>
      <w:bCs/>
    </w:rPr>
  </w:style>
  <w:style w:type="character" w:customStyle="1" w:styleId="CommentSubjectChar">
    <w:name w:val="Comment Subject Char"/>
    <w:basedOn w:val="CommentTextChar"/>
    <w:link w:val="CommentSubject"/>
    <w:uiPriority w:val="99"/>
    <w:semiHidden/>
    <w:rsid w:val="00CE699D"/>
    <w:rPr>
      <w:rFonts w:eastAsia="Calibri" w:cs="Arial"/>
      <w:b/>
      <w:bCs/>
      <w:lang w:eastAsia="en-US"/>
    </w:rPr>
  </w:style>
  <w:style w:type="character" w:customStyle="1" w:styleId="fontstyle01">
    <w:name w:val="fontstyle01"/>
    <w:rsid w:val="00CE699D"/>
    <w:rPr>
      <w:rFonts w:ascii="Times New Roman" w:hAnsi="Times New Roman" w:cs="Times New Roman" w:hint="default"/>
      <w:b w:val="0"/>
      <w:bCs w:val="0"/>
      <w:i w:val="0"/>
      <w:iCs w:val="0"/>
      <w:color w:val="000000"/>
      <w:sz w:val="24"/>
      <w:szCs w:val="24"/>
    </w:rPr>
  </w:style>
  <w:style w:type="character" w:customStyle="1" w:styleId="fontstyle21">
    <w:name w:val="fontstyle21"/>
    <w:rsid w:val="00CE699D"/>
    <w:rPr>
      <w:rFonts w:ascii="Times New Roman" w:hAnsi="Times New Roman" w:cs="Times New Roman" w:hint="default"/>
      <w:b w:val="0"/>
      <w:bCs w:val="0"/>
      <w:i/>
      <w:iCs/>
      <w:color w:val="000000"/>
      <w:sz w:val="24"/>
      <w:szCs w:val="24"/>
    </w:rPr>
  </w:style>
  <w:style w:type="character" w:customStyle="1" w:styleId="fontstyle31">
    <w:name w:val="fontstyle31"/>
    <w:rsid w:val="00CE699D"/>
    <w:rPr>
      <w:rFonts w:ascii="GentiumBookBasic" w:hAnsi="GentiumBookBasic" w:hint="default"/>
      <w:b w:val="0"/>
      <w:bCs w:val="0"/>
      <w:i w:val="0"/>
      <w:iCs w:val="0"/>
      <w:color w:val="000000"/>
      <w:sz w:val="24"/>
      <w:szCs w:val="24"/>
    </w:rPr>
  </w:style>
  <w:style w:type="character" w:customStyle="1" w:styleId="st">
    <w:name w:val="st"/>
    <w:rsid w:val="00CE699D"/>
  </w:style>
  <w:style w:type="character" w:customStyle="1" w:styleId="tlid-translation">
    <w:name w:val="tlid-translation"/>
    <w:rsid w:val="00CE699D"/>
  </w:style>
  <w:style w:type="numbering" w:customStyle="1" w:styleId="NoList11">
    <w:name w:val="No List11"/>
    <w:next w:val="NoList"/>
    <w:uiPriority w:val="99"/>
    <w:semiHidden/>
    <w:unhideWhenUsed/>
    <w:rsid w:val="00CE699D"/>
  </w:style>
  <w:style w:type="numbering" w:customStyle="1" w:styleId="NoList111">
    <w:name w:val="No List111"/>
    <w:next w:val="NoList"/>
    <w:uiPriority w:val="99"/>
    <w:semiHidden/>
    <w:unhideWhenUsed/>
    <w:rsid w:val="00CE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16351">
      <w:bodyDiv w:val="1"/>
      <w:marLeft w:val="0"/>
      <w:marRight w:val="0"/>
      <w:marTop w:val="0"/>
      <w:marBottom w:val="0"/>
      <w:divBdr>
        <w:top w:val="none" w:sz="0" w:space="0" w:color="auto"/>
        <w:left w:val="none" w:sz="0" w:space="0" w:color="auto"/>
        <w:bottom w:val="none" w:sz="0" w:space="0" w:color="auto"/>
        <w:right w:val="none" w:sz="0" w:space="0" w:color="auto"/>
      </w:divBdr>
      <w:divsChild>
        <w:div w:id="1010110092">
          <w:marLeft w:val="547"/>
          <w:marRight w:val="0"/>
          <w:marTop w:val="86"/>
          <w:marBottom w:val="0"/>
          <w:divBdr>
            <w:top w:val="none" w:sz="0" w:space="0" w:color="auto"/>
            <w:left w:val="none" w:sz="0" w:space="0" w:color="auto"/>
            <w:bottom w:val="none" w:sz="0" w:space="0" w:color="auto"/>
            <w:right w:val="none" w:sz="0" w:space="0" w:color="auto"/>
          </w:divBdr>
        </w:div>
      </w:divsChild>
    </w:div>
    <w:div w:id="303585049">
      <w:bodyDiv w:val="1"/>
      <w:marLeft w:val="0"/>
      <w:marRight w:val="0"/>
      <w:marTop w:val="0"/>
      <w:marBottom w:val="0"/>
      <w:divBdr>
        <w:top w:val="none" w:sz="0" w:space="0" w:color="auto"/>
        <w:left w:val="none" w:sz="0" w:space="0" w:color="auto"/>
        <w:bottom w:val="none" w:sz="0" w:space="0" w:color="auto"/>
        <w:right w:val="none" w:sz="0" w:space="0" w:color="auto"/>
      </w:divBdr>
      <w:divsChild>
        <w:div w:id="16273853">
          <w:marLeft w:val="1418"/>
          <w:marRight w:val="282"/>
          <w:marTop w:val="0"/>
          <w:marBottom w:val="120"/>
          <w:divBdr>
            <w:top w:val="none" w:sz="0" w:space="0" w:color="auto"/>
            <w:left w:val="none" w:sz="0" w:space="0" w:color="auto"/>
            <w:bottom w:val="none" w:sz="0" w:space="0" w:color="auto"/>
            <w:right w:val="none" w:sz="0" w:space="0" w:color="auto"/>
          </w:divBdr>
        </w:div>
        <w:div w:id="18239169">
          <w:marLeft w:val="567"/>
          <w:marRight w:val="0"/>
          <w:marTop w:val="0"/>
          <w:marBottom w:val="0"/>
          <w:divBdr>
            <w:top w:val="none" w:sz="0" w:space="0" w:color="auto"/>
            <w:left w:val="none" w:sz="0" w:space="0" w:color="auto"/>
            <w:bottom w:val="none" w:sz="0" w:space="0" w:color="auto"/>
            <w:right w:val="none" w:sz="0" w:space="0" w:color="auto"/>
          </w:divBdr>
        </w:div>
        <w:div w:id="38626713">
          <w:marLeft w:val="1701"/>
          <w:marRight w:val="282"/>
          <w:marTop w:val="0"/>
          <w:marBottom w:val="0"/>
          <w:divBdr>
            <w:top w:val="none" w:sz="0" w:space="0" w:color="auto"/>
            <w:left w:val="none" w:sz="0" w:space="0" w:color="auto"/>
            <w:bottom w:val="none" w:sz="0" w:space="0" w:color="auto"/>
            <w:right w:val="none" w:sz="0" w:space="0" w:color="auto"/>
          </w:divBdr>
        </w:div>
        <w:div w:id="47338813">
          <w:marLeft w:val="851"/>
          <w:marRight w:val="0"/>
          <w:marTop w:val="0"/>
          <w:marBottom w:val="0"/>
          <w:divBdr>
            <w:top w:val="none" w:sz="0" w:space="0" w:color="auto"/>
            <w:left w:val="none" w:sz="0" w:space="0" w:color="auto"/>
            <w:bottom w:val="none" w:sz="0" w:space="0" w:color="auto"/>
            <w:right w:val="none" w:sz="0" w:space="0" w:color="auto"/>
          </w:divBdr>
        </w:div>
        <w:div w:id="65149918">
          <w:marLeft w:val="1701"/>
          <w:marRight w:val="282"/>
          <w:marTop w:val="0"/>
          <w:marBottom w:val="0"/>
          <w:divBdr>
            <w:top w:val="none" w:sz="0" w:space="0" w:color="auto"/>
            <w:left w:val="none" w:sz="0" w:space="0" w:color="auto"/>
            <w:bottom w:val="none" w:sz="0" w:space="0" w:color="auto"/>
            <w:right w:val="none" w:sz="0" w:space="0" w:color="auto"/>
          </w:divBdr>
        </w:div>
        <w:div w:id="82727408">
          <w:marLeft w:val="1418"/>
          <w:marRight w:val="282"/>
          <w:marTop w:val="0"/>
          <w:marBottom w:val="200"/>
          <w:divBdr>
            <w:top w:val="none" w:sz="0" w:space="0" w:color="auto"/>
            <w:left w:val="none" w:sz="0" w:space="0" w:color="auto"/>
            <w:bottom w:val="none" w:sz="0" w:space="0" w:color="auto"/>
            <w:right w:val="none" w:sz="0" w:space="0" w:color="auto"/>
          </w:divBdr>
        </w:div>
        <w:div w:id="140733762">
          <w:marLeft w:val="851"/>
          <w:marRight w:val="0"/>
          <w:marTop w:val="0"/>
          <w:marBottom w:val="0"/>
          <w:divBdr>
            <w:top w:val="none" w:sz="0" w:space="0" w:color="auto"/>
            <w:left w:val="none" w:sz="0" w:space="0" w:color="auto"/>
            <w:bottom w:val="none" w:sz="0" w:space="0" w:color="auto"/>
            <w:right w:val="none" w:sz="0" w:space="0" w:color="auto"/>
          </w:divBdr>
        </w:div>
        <w:div w:id="179784011">
          <w:marLeft w:val="851"/>
          <w:marRight w:val="0"/>
          <w:marTop w:val="0"/>
          <w:marBottom w:val="0"/>
          <w:divBdr>
            <w:top w:val="none" w:sz="0" w:space="0" w:color="auto"/>
            <w:left w:val="none" w:sz="0" w:space="0" w:color="auto"/>
            <w:bottom w:val="none" w:sz="0" w:space="0" w:color="auto"/>
            <w:right w:val="none" w:sz="0" w:space="0" w:color="auto"/>
          </w:divBdr>
        </w:div>
        <w:div w:id="200559849">
          <w:marLeft w:val="0"/>
          <w:marRight w:val="282"/>
          <w:marTop w:val="0"/>
          <w:marBottom w:val="0"/>
          <w:divBdr>
            <w:top w:val="none" w:sz="0" w:space="0" w:color="auto"/>
            <w:left w:val="none" w:sz="0" w:space="0" w:color="auto"/>
            <w:bottom w:val="none" w:sz="0" w:space="0" w:color="auto"/>
            <w:right w:val="none" w:sz="0" w:space="0" w:color="auto"/>
          </w:divBdr>
        </w:div>
        <w:div w:id="249701298">
          <w:marLeft w:val="851"/>
          <w:marRight w:val="0"/>
          <w:marTop w:val="0"/>
          <w:marBottom w:val="0"/>
          <w:divBdr>
            <w:top w:val="none" w:sz="0" w:space="0" w:color="auto"/>
            <w:left w:val="none" w:sz="0" w:space="0" w:color="auto"/>
            <w:bottom w:val="none" w:sz="0" w:space="0" w:color="auto"/>
            <w:right w:val="none" w:sz="0" w:space="0" w:color="auto"/>
          </w:divBdr>
        </w:div>
        <w:div w:id="255602809">
          <w:marLeft w:val="1701"/>
          <w:marRight w:val="0"/>
          <w:marTop w:val="240"/>
          <w:marBottom w:val="200"/>
          <w:divBdr>
            <w:top w:val="none" w:sz="0" w:space="0" w:color="auto"/>
            <w:left w:val="none" w:sz="0" w:space="0" w:color="auto"/>
            <w:bottom w:val="none" w:sz="0" w:space="0" w:color="auto"/>
            <w:right w:val="none" w:sz="0" w:space="0" w:color="auto"/>
          </w:divBdr>
        </w:div>
        <w:div w:id="274021974">
          <w:marLeft w:val="567"/>
          <w:marRight w:val="0"/>
          <w:marTop w:val="0"/>
          <w:marBottom w:val="0"/>
          <w:divBdr>
            <w:top w:val="none" w:sz="0" w:space="0" w:color="auto"/>
            <w:left w:val="none" w:sz="0" w:space="0" w:color="auto"/>
            <w:bottom w:val="none" w:sz="0" w:space="0" w:color="auto"/>
            <w:right w:val="none" w:sz="0" w:space="0" w:color="auto"/>
          </w:divBdr>
        </w:div>
        <w:div w:id="275908836">
          <w:marLeft w:val="284"/>
          <w:marRight w:val="0"/>
          <w:marTop w:val="0"/>
          <w:marBottom w:val="0"/>
          <w:divBdr>
            <w:top w:val="none" w:sz="0" w:space="0" w:color="auto"/>
            <w:left w:val="none" w:sz="0" w:space="0" w:color="auto"/>
            <w:bottom w:val="none" w:sz="0" w:space="0" w:color="auto"/>
            <w:right w:val="none" w:sz="0" w:space="0" w:color="auto"/>
          </w:divBdr>
        </w:div>
        <w:div w:id="335426394">
          <w:marLeft w:val="851"/>
          <w:marRight w:val="0"/>
          <w:marTop w:val="0"/>
          <w:marBottom w:val="0"/>
          <w:divBdr>
            <w:top w:val="none" w:sz="0" w:space="0" w:color="auto"/>
            <w:left w:val="none" w:sz="0" w:space="0" w:color="auto"/>
            <w:bottom w:val="none" w:sz="0" w:space="0" w:color="auto"/>
            <w:right w:val="none" w:sz="0" w:space="0" w:color="auto"/>
          </w:divBdr>
        </w:div>
        <w:div w:id="343240117">
          <w:marLeft w:val="851"/>
          <w:marRight w:val="0"/>
          <w:marTop w:val="0"/>
          <w:marBottom w:val="0"/>
          <w:divBdr>
            <w:top w:val="none" w:sz="0" w:space="0" w:color="auto"/>
            <w:left w:val="none" w:sz="0" w:space="0" w:color="auto"/>
            <w:bottom w:val="none" w:sz="0" w:space="0" w:color="auto"/>
            <w:right w:val="none" w:sz="0" w:space="0" w:color="auto"/>
          </w:divBdr>
        </w:div>
        <w:div w:id="350036683">
          <w:marLeft w:val="851"/>
          <w:marRight w:val="0"/>
          <w:marTop w:val="0"/>
          <w:marBottom w:val="0"/>
          <w:divBdr>
            <w:top w:val="none" w:sz="0" w:space="0" w:color="auto"/>
            <w:left w:val="none" w:sz="0" w:space="0" w:color="auto"/>
            <w:bottom w:val="none" w:sz="0" w:space="0" w:color="auto"/>
            <w:right w:val="none" w:sz="0" w:space="0" w:color="auto"/>
          </w:divBdr>
        </w:div>
        <w:div w:id="454176644">
          <w:marLeft w:val="709"/>
          <w:marRight w:val="0"/>
          <w:marTop w:val="0"/>
          <w:marBottom w:val="0"/>
          <w:divBdr>
            <w:top w:val="none" w:sz="0" w:space="0" w:color="auto"/>
            <w:left w:val="none" w:sz="0" w:space="0" w:color="auto"/>
            <w:bottom w:val="none" w:sz="0" w:space="0" w:color="auto"/>
            <w:right w:val="none" w:sz="0" w:space="0" w:color="auto"/>
          </w:divBdr>
        </w:div>
        <w:div w:id="462502335">
          <w:marLeft w:val="851"/>
          <w:marRight w:val="0"/>
          <w:marTop w:val="240"/>
          <w:marBottom w:val="200"/>
          <w:divBdr>
            <w:top w:val="none" w:sz="0" w:space="0" w:color="auto"/>
            <w:left w:val="none" w:sz="0" w:space="0" w:color="auto"/>
            <w:bottom w:val="none" w:sz="0" w:space="0" w:color="auto"/>
            <w:right w:val="none" w:sz="0" w:space="0" w:color="auto"/>
          </w:divBdr>
        </w:div>
        <w:div w:id="506408285">
          <w:marLeft w:val="851"/>
          <w:marRight w:val="0"/>
          <w:marTop w:val="0"/>
          <w:marBottom w:val="0"/>
          <w:divBdr>
            <w:top w:val="none" w:sz="0" w:space="0" w:color="auto"/>
            <w:left w:val="none" w:sz="0" w:space="0" w:color="auto"/>
            <w:bottom w:val="none" w:sz="0" w:space="0" w:color="auto"/>
            <w:right w:val="none" w:sz="0" w:space="0" w:color="auto"/>
          </w:divBdr>
        </w:div>
        <w:div w:id="514658762">
          <w:marLeft w:val="851"/>
          <w:marRight w:val="0"/>
          <w:marTop w:val="0"/>
          <w:marBottom w:val="0"/>
          <w:divBdr>
            <w:top w:val="none" w:sz="0" w:space="0" w:color="auto"/>
            <w:left w:val="none" w:sz="0" w:space="0" w:color="auto"/>
            <w:bottom w:val="none" w:sz="0" w:space="0" w:color="auto"/>
            <w:right w:val="none" w:sz="0" w:space="0" w:color="auto"/>
          </w:divBdr>
        </w:div>
        <w:div w:id="573903511">
          <w:marLeft w:val="851"/>
          <w:marRight w:val="0"/>
          <w:marTop w:val="0"/>
          <w:marBottom w:val="0"/>
          <w:divBdr>
            <w:top w:val="none" w:sz="0" w:space="0" w:color="auto"/>
            <w:left w:val="none" w:sz="0" w:space="0" w:color="auto"/>
            <w:bottom w:val="none" w:sz="0" w:space="0" w:color="auto"/>
            <w:right w:val="none" w:sz="0" w:space="0" w:color="auto"/>
          </w:divBdr>
        </w:div>
        <w:div w:id="592275719">
          <w:marLeft w:val="851"/>
          <w:marRight w:val="0"/>
          <w:marTop w:val="0"/>
          <w:marBottom w:val="0"/>
          <w:divBdr>
            <w:top w:val="none" w:sz="0" w:space="0" w:color="auto"/>
            <w:left w:val="none" w:sz="0" w:space="0" w:color="auto"/>
            <w:bottom w:val="none" w:sz="0" w:space="0" w:color="auto"/>
            <w:right w:val="none" w:sz="0" w:space="0" w:color="auto"/>
          </w:divBdr>
        </w:div>
        <w:div w:id="594285278">
          <w:marLeft w:val="1134"/>
          <w:marRight w:val="0"/>
          <w:marTop w:val="0"/>
          <w:marBottom w:val="0"/>
          <w:divBdr>
            <w:top w:val="none" w:sz="0" w:space="0" w:color="auto"/>
            <w:left w:val="none" w:sz="0" w:space="0" w:color="auto"/>
            <w:bottom w:val="none" w:sz="0" w:space="0" w:color="auto"/>
            <w:right w:val="none" w:sz="0" w:space="0" w:color="auto"/>
          </w:divBdr>
        </w:div>
        <w:div w:id="594872800">
          <w:marLeft w:val="1418"/>
          <w:marRight w:val="282"/>
          <w:marTop w:val="0"/>
          <w:marBottom w:val="200"/>
          <w:divBdr>
            <w:top w:val="none" w:sz="0" w:space="0" w:color="auto"/>
            <w:left w:val="none" w:sz="0" w:space="0" w:color="auto"/>
            <w:bottom w:val="none" w:sz="0" w:space="0" w:color="auto"/>
            <w:right w:val="none" w:sz="0" w:space="0" w:color="auto"/>
          </w:divBdr>
        </w:div>
        <w:div w:id="617492572">
          <w:marLeft w:val="851"/>
          <w:marRight w:val="0"/>
          <w:marTop w:val="0"/>
          <w:marBottom w:val="0"/>
          <w:divBdr>
            <w:top w:val="none" w:sz="0" w:space="0" w:color="auto"/>
            <w:left w:val="none" w:sz="0" w:space="0" w:color="auto"/>
            <w:bottom w:val="none" w:sz="0" w:space="0" w:color="auto"/>
            <w:right w:val="none" w:sz="0" w:space="0" w:color="auto"/>
          </w:divBdr>
        </w:div>
        <w:div w:id="619072756">
          <w:marLeft w:val="851"/>
          <w:marRight w:val="0"/>
          <w:marTop w:val="0"/>
          <w:marBottom w:val="0"/>
          <w:divBdr>
            <w:top w:val="none" w:sz="0" w:space="0" w:color="auto"/>
            <w:left w:val="none" w:sz="0" w:space="0" w:color="auto"/>
            <w:bottom w:val="none" w:sz="0" w:space="0" w:color="auto"/>
            <w:right w:val="none" w:sz="0" w:space="0" w:color="auto"/>
          </w:divBdr>
        </w:div>
        <w:div w:id="622810845">
          <w:marLeft w:val="851"/>
          <w:marRight w:val="-1"/>
          <w:marTop w:val="0"/>
          <w:marBottom w:val="0"/>
          <w:divBdr>
            <w:top w:val="none" w:sz="0" w:space="0" w:color="auto"/>
            <w:left w:val="none" w:sz="0" w:space="0" w:color="auto"/>
            <w:bottom w:val="none" w:sz="0" w:space="0" w:color="auto"/>
            <w:right w:val="none" w:sz="0" w:space="0" w:color="auto"/>
          </w:divBdr>
        </w:div>
        <w:div w:id="625282384">
          <w:marLeft w:val="1418"/>
          <w:marRight w:val="282"/>
          <w:marTop w:val="0"/>
          <w:marBottom w:val="200"/>
          <w:divBdr>
            <w:top w:val="none" w:sz="0" w:space="0" w:color="auto"/>
            <w:left w:val="none" w:sz="0" w:space="0" w:color="auto"/>
            <w:bottom w:val="none" w:sz="0" w:space="0" w:color="auto"/>
            <w:right w:val="none" w:sz="0" w:space="0" w:color="auto"/>
          </w:divBdr>
        </w:div>
        <w:div w:id="628707413">
          <w:marLeft w:val="709"/>
          <w:marRight w:val="0"/>
          <w:marTop w:val="0"/>
          <w:marBottom w:val="0"/>
          <w:divBdr>
            <w:top w:val="none" w:sz="0" w:space="0" w:color="auto"/>
            <w:left w:val="none" w:sz="0" w:space="0" w:color="auto"/>
            <w:bottom w:val="none" w:sz="0" w:space="0" w:color="auto"/>
            <w:right w:val="none" w:sz="0" w:space="0" w:color="auto"/>
          </w:divBdr>
        </w:div>
        <w:div w:id="633173756">
          <w:marLeft w:val="1701"/>
          <w:marRight w:val="0"/>
          <w:marTop w:val="240"/>
          <w:marBottom w:val="200"/>
          <w:divBdr>
            <w:top w:val="none" w:sz="0" w:space="0" w:color="auto"/>
            <w:left w:val="none" w:sz="0" w:space="0" w:color="auto"/>
            <w:bottom w:val="none" w:sz="0" w:space="0" w:color="auto"/>
            <w:right w:val="none" w:sz="0" w:space="0" w:color="auto"/>
          </w:divBdr>
        </w:div>
        <w:div w:id="638729341">
          <w:marLeft w:val="851"/>
          <w:marRight w:val="0"/>
          <w:marTop w:val="0"/>
          <w:marBottom w:val="0"/>
          <w:divBdr>
            <w:top w:val="none" w:sz="0" w:space="0" w:color="auto"/>
            <w:left w:val="none" w:sz="0" w:space="0" w:color="auto"/>
            <w:bottom w:val="none" w:sz="0" w:space="0" w:color="auto"/>
            <w:right w:val="none" w:sz="0" w:space="0" w:color="auto"/>
          </w:divBdr>
        </w:div>
        <w:div w:id="649790508">
          <w:marLeft w:val="1418"/>
          <w:marRight w:val="282"/>
          <w:marTop w:val="0"/>
          <w:marBottom w:val="0"/>
          <w:divBdr>
            <w:top w:val="none" w:sz="0" w:space="0" w:color="auto"/>
            <w:left w:val="none" w:sz="0" w:space="0" w:color="auto"/>
            <w:bottom w:val="none" w:sz="0" w:space="0" w:color="auto"/>
            <w:right w:val="none" w:sz="0" w:space="0" w:color="auto"/>
          </w:divBdr>
        </w:div>
        <w:div w:id="669599001">
          <w:marLeft w:val="1418"/>
          <w:marRight w:val="282"/>
          <w:marTop w:val="240"/>
          <w:marBottom w:val="200"/>
          <w:divBdr>
            <w:top w:val="none" w:sz="0" w:space="0" w:color="auto"/>
            <w:left w:val="none" w:sz="0" w:space="0" w:color="auto"/>
            <w:bottom w:val="none" w:sz="0" w:space="0" w:color="auto"/>
            <w:right w:val="none" w:sz="0" w:space="0" w:color="auto"/>
          </w:divBdr>
        </w:div>
        <w:div w:id="704062428">
          <w:marLeft w:val="851"/>
          <w:marRight w:val="0"/>
          <w:marTop w:val="0"/>
          <w:marBottom w:val="0"/>
          <w:divBdr>
            <w:top w:val="none" w:sz="0" w:space="0" w:color="auto"/>
            <w:left w:val="none" w:sz="0" w:space="0" w:color="auto"/>
            <w:bottom w:val="none" w:sz="0" w:space="0" w:color="auto"/>
            <w:right w:val="none" w:sz="0" w:space="0" w:color="auto"/>
          </w:divBdr>
        </w:div>
        <w:div w:id="729038258">
          <w:marLeft w:val="567"/>
          <w:marRight w:val="0"/>
          <w:marTop w:val="0"/>
          <w:marBottom w:val="0"/>
          <w:divBdr>
            <w:top w:val="none" w:sz="0" w:space="0" w:color="auto"/>
            <w:left w:val="none" w:sz="0" w:space="0" w:color="auto"/>
            <w:bottom w:val="none" w:sz="0" w:space="0" w:color="auto"/>
            <w:right w:val="none" w:sz="0" w:space="0" w:color="auto"/>
          </w:divBdr>
        </w:div>
        <w:div w:id="731388336">
          <w:marLeft w:val="567"/>
          <w:marRight w:val="0"/>
          <w:marTop w:val="0"/>
          <w:marBottom w:val="0"/>
          <w:divBdr>
            <w:top w:val="none" w:sz="0" w:space="0" w:color="auto"/>
            <w:left w:val="none" w:sz="0" w:space="0" w:color="auto"/>
            <w:bottom w:val="none" w:sz="0" w:space="0" w:color="auto"/>
            <w:right w:val="none" w:sz="0" w:space="0" w:color="auto"/>
          </w:divBdr>
        </w:div>
        <w:div w:id="756289787">
          <w:marLeft w:val="0"/>
          <w:marRight w:val="95"/>
          <w:marTop w:val="0"/>
          <w:marBottom w:val="0"/>
          <w:divBdr>
            <w:top w:val="none" w:sz="0" w:space="0" w:color="auto"/>
            <w:left w:val="none" w:sz="0" w:space="0" w:color="auto"/>
            <w:bottom w:val="none" w:sz="0" w:space="0" w:color="auto"/>
            <w:right w:val="none" w:sz="0" w:space="0" w:color="auto"/>
          </w:divBdr>
        </w:div>
        <w:div w:id="794324684">
          <w:marLeft w:val="851"/>
          <w:marRight w:val="-1"/>
          <w:marTop w:val="0"/>
          <w:marBottom w:val="0"/>
          <w:divBdr>
            <w:top w:val="none" w:sz="0" w:space="0" w:color="auto"/>
            <w:left w:val="none" w:sz="0" w:space="0" w:color="auto"/>
            <w:bottom w:val="none" w:sz="0" w:space="0" w:color="auto"/>
            <w:right w:val="none" w:sz="0" w:space="0" w:color="auto"/>
          </w:divBdr>
        </w:div>
        <w:div w:id="797143532">
          <w:marLeft w:val="567"/>
          <w:marRight w:val="0"/>
          <w:marTop w:val="0"/>
          <w:marBottom w:val="0"/>
          <w:divBdr>
            <w:top w:val="none" w:sz="0" w:space="0" w:color="auto"/>
            <w:left w:val="none" w:sz="0" w:space="0" w:color="auto"/>
            <w:bottom w:val="none" w:sz="0" w:space="0" w:color="auto"/>
            <w:right w:val="none" w:sz="0" w:space="0" w:color="auto"/>
          </w:divBdr>
        </w:div>
        <w:div w:id="824517419">
          <w:marLeft w:val="1701"/>
          <w:marRight w:val="282"/>
          <w:marTop w:val="0"/>
          <w:marBottom w:val="0"/>
          <w:divBdr>
            <w:top w:val="none" w:sz="0" w:space="0" w:color="auto"/>
            <w:left w:val="none" w:sz="0" w:space="0" w:color="auto"/>
            <w:bottom w:val="none" w:sz="0" w:space="0" w:color="auto"/>
            <w:right w:val="none" w:sz="0" w:space="0" w:color="auto"/>
          </w:divBdr>
        </w:div>
        <w:div w:id="839664544">
          <w:marLeft w:val="709"/>
          <w:marRight w:val="0"/>
          <w:marTop w:val="0"/>
          <w:marBottom w:val="0"/>
          <w:divBdr>
            <w:top w:val="none" w:sz="0" w:space="0" w:color="auto"/>
            <w:left w:val="none" w:sz="0" w:space="0" w:color="auto"/>
            <w:bottom w:val="none" w:sz="0" w:space="0" w:color="auto"/>
            <w:right w:val="none" w:sz="0" w:space="0" w:color="auto"/>
          </w:divBdr>
        </w:div>
        <w:div w:id="843324897">
          <w:marLeft w:val="851"/>
          <w:marRight w:val="0"/>
          <w:marTop w:val="0"/>
          <w:marBottom w:val="0"/>
          <w:divBdr>
            <w:top w:val="none" w:sz="0" w:space="0" w:color="auto"/>
            <w:left w:val="none" w:sz="0" w:space="0" w:color="auto"/>
            <w:bottom w:val="none" w:sz="0" w:space="0" w:color="auto"/>
            <w:right w:val="none" w:sz="0" w:space="0" w:color="auto"/>
          </w:divBdr>
        </w:div>
        <w:div w:id="878250341">
          <w:marLeft w:val="851"/>
          <w:marRight w:val="0"/>
          <w:marTop w:val="0"/>
          <w:marBottom w:val="0"/>
          <w:divBdr>
            <w:top w:val="none" w:sz="0" w:space="0" w:color="auto"/>
            <w:left w:val="none" w:sz="0" w:space="0" w:color="auto"/>
            <w:bottom w:val="none" w:sz="0" w:space="0" w:color="auto"/>
            <w:right w:val="none" w:sz="0" w:space="0" w:color="auto"/>
          </w:divBdr>
        </w:div>
        <w:div w:id="890656729">
          <w:marLeft w:val="567"/>
          <w:marRight w:val="0"/>
          <w:marTop w:val="0"/>
          <w:marBottom w:val="0"/>
          <w:divBdr>
            <w:top w:val="none" w:sz="0" w:space="0" w:color="auto"/>
            <w:left w:val="none" w:sz="0" w:space="0" w:color="auto"/>
            <w:bottom w:val="none" w:sz="0" w:space="0" w:color="auto"/>
            <w:right w:val="none" w:sz="0" w:space="0" w:color="auto"/>
          </w:divBdr>
        </w:div>
        <w:div w:id="903679391">
          <w:marLeft w:val="851"/>
          <w:marRight w:val="0"/>
          <w:marTop w:val="0"/>
          <w:marBottom w:val="0"/>
          <w:divBdr>
            <w:top w:val="none" w:sz="0" w:space="0" w:color="auto"/>
            <w:left w:val="none" w:sz="0" w:space="0" w:color="auto"/>
            <w:bottom w:val="none" w:sz="0" w:space="0" w:color="auto"/>
            <w:right w:val="none" w:sz="0" w:space="0" w:color="auto"/>
          </w:divBdr>
        </w:div>
        <w:div w:id="931014674">
          <w:marLeft w:val="851"/>
          <w:marRight w:val="0"/>
          <w:marTop w:val="0"/>
          <w:marBottom w:val="0"/>
          <w:divBdr>
            <w:top w:val="none" w:sz="0" w:space="0" w:color="auto"/>
            <w:left w:val="none" w:sz="0" w:space="0" w:color="auto"/>
            <w:bottom w:val="none" w:sz="0" w:space="0" w:color="auto"/>
            <w:right w:val="none" w:sz="0" w:space="0" w:color="auto"/>
          </w:divBdr>
        </w:div>
        <w:div w:id="979728604">
          <w:marLeft w:val="720"/>
          <w:marRight w:val="0"/>
          <w:marTop w:val="0"/>
          <w:marBottom w:val="0"/>
          <w:divBdr>
            <w:top w:val="none" w:sz="0" w:space="0" w:color="auto"/>
            <w:left w:val="none" w:sz="0" w:space="0" w:color="auto"/>
            <w:bottom w:val="none" w:sz="0" w:space="0" w:color="auto"/>
            <w:right w:val="none" w:sz="0" w:space="0" w:color="auto"/>
          </w:divBdr>
        </w:div>
        <w:div w:id="994644836">
          <w:marLeft w:val="1418"/>
          <w:marRight w:val="282"/>
          <w:marTop w:val="0"/>
          <w:marBottom w:val="200"/>
          <w:divBdr>
            <w:top w:val="none" w:sz="0" w:space="0" w:color="auto"/>
            <w:left w:val="none" w:sz="0" w:space="0" w:color="auto"/>
            <w:bottom w:val="none" w:sz="0" w:space="0" w:color="auto"/>
            <w:right w:val="none" w:sz="0" w:space="0" w:color="auto"/>
          </w:divBdr>
        </w:div>
        <w:div w:id="1006127509">
          <w:marLeft w:val="851"/>
          <w:marRight w:val="0"/>
          <w:marTop w:val="0"/>
          <w:marBottom w:val="0"/>
          <w:divBdr>
            <w:top w:val="none" w:sz="0" w:space="0" w:color="auto"/>
            <w:left w:val="none" w:sz="0" w:space="0" w:color="auto"/>
            <w:bottom w:val="none" w:sz="0" w:space="0" w:color="auto"/>
            <w:right w:val="none" w:sz="0" w:space="0" w:color="auto"/>
          </w:divBdr>
        </w:div>
        <w:div w:id="1038897529">
          <w:marLeft w:val="1418"/>
          <w:marRight w:val="282"/>
          <w:marTop w:val="0"/>
          <w:marBottom w:val="200"/>
          <w:divBdr>
            <w:top w:val="none" w:sz="0" w:space="0" w:color="auto"/>
            <w:left w:val="none" w:sz="0" w:space="0" w:color="auto"/>
            <w:bottom w:val="none" w:sz="0" w:space="0" w:color="auto"/>
            <w:right w:val="none" w:sz="0" w:space="0" w:color="auto"/>
          </w:divBdr>
        </w:div>
        <w:div w:id="1064256237">
          <w:marLeft w:val="851"/>
          <w:marRight w:val="0"/>
          <w:marTop w:val="0"/>
          <w:marBottom w:val="0"/>
          <w:divBdr>
            <w:top w:val="none" w:sz="0" w:space="0" w:color="auto"/>
            <w:left w:val="none" w:sz="0" w:space="0" w:color="auto"/>
            <w:bottom w:val="none" w:sz="0" w:space="0" w:color="auto"/>
            <w:right w:val="none" w:sz="0" w:space="0" w:color="auto"/>
          </w:divBdr>
        </w:div>
        <w:div w:id="1114246977">
          <w:marLeft w:val="1701"/>
          <w:marRight w:val="0"/>
          <w:marTop w:val="0"/>
          <w:marBottom w:val="0"/>
          <w:divBdr>
            <w:top w:val="none" w:sz="0" w:space="0" w:color="auto"/>
            <w:left w:val="none" w:sz="0" w:space="0" w:color="auto"/>
            <w:bottom w:val="none" w:sz="0" w:space="0" w:color="auto"/>
            <w:right w:val="none" w:sz="0" w:space="0" w:color="auto"/>
          </w:divBdr>
        </w:div>
        <w:div w:id="1199664834">
          <w:marLeft w:val="851"/>
          <w:marRight w:val="0"/>
          <w:marTop w:val="0"/>
          <w:marBottom w:val="0"/>
          <w:divBdr>
            <w:top w:val="none" w:sz="0" w:space="0" w:color="auto"/>
            <w:left w:val="none" w:sz="0" w:space="0" w:color="auto"/>
            <w:bottom w:val="none" w:sz="0" w:space="0" w:color="auto"/>
            <w:right w:val="none" w:sz="0" w:space="0" w:color="auto"/>
          </w:divBdr>
        </w:div>
        <w:div w:id="1214460505">
          <w:marLeft w:val="1701"/>
          <w:marRight w:val="282"/>
          <w:marTop w:val="240"/>
          <w:marBottom w:val="200"/>
          <w:divBdr>
            <w:top w:val="none" w:sz="0" w:space="0" w:color="auto"/>
            <w:left w:val="none" w:sz="0" w:space="0" w:color="auto"/>
            <w:bottom w:val="none" w:sz="0" w:space="0" w:color="auto"/>
            <w:right w:val="none" w:sz="0" w:space="0" w:color="auto"/>
          </w:divBdr>
        </w:div>
        <w:div w:id="1238635211">
          <w:marLeft w:val="567"/>
          <w:marRight w:val="140"/>
          <w:marTop w:val="240"/>
          <w:marBottom w:val="200"/>
          <w:divBdr>
            <w:top w:val="none" w:sz="0" w:space="0" w:color="auto"/>
            <w:left w:val="none" w:sz="0" w:space="0" w:color="auto"/>
            <w:bottom w:val="none" w:sz="0" w:space="0" w:color="auto"/>
            <w:right w:val="none" w:sz="0" w:space="0" w:color="auto"/>
          </w:divBdr>
        </w:div>
        <w:div w:id="1240599638">
          <w:marLeft w:val="1701"/>
          <w:marRight w:val="0"/>
          <w:marTop w:val="240"/>
          <w:marBottom w:val="200"/>
          <w:divBdr>
            <w:top w:val="none" w:sz="0" w:space="0" w:color="auto"/>
            <w:left w:val="none" w:sz="0" w:space="0" w:color="auto"/>
            <w:bottom w:val="none" w:sz="0" w:space="0" w:color="auto"/>
            <w:right w:val="none" w:sz="0" w:space="0" w:color="auto"/>
          </w:divBdr>
        </w:div>
        <w:div w:id="1244298594">
          <w:marLeft w:val="1418"/>
          <w:marRight w:val="282"/>
          <w:marTop w:val="0"/>
          <w:marBottom w:val="0"/>
          <w:divBdr>
            <w:top w:val="none" w:sz="0" w:space="0" w:color="auto"/>
            <w:left w:val="none" w:sz="0" w:space="0" w:color="auto"/>
            <w:bottom w:val="none" w:sz="0" w:space="0" w:color="auto"/>
            <w:right w:val="none" w:sz="0" w:space="0" w:color="auto"/>
          </w:divBdr>
        </w:div>
        <w:div w:id="1270620797">
          <w:marLeft w:val="567"/>
          <w:marRight w:val="0"/>
          <w:marTop w:val="0"/>
          <w:marBottom w:val="0"/>
          <w:divBdr>
            <w:top w:val="none" w:sz="0" w:space="0" w:color="auto"/>
            <w:left w:val="none" w:sz="0" w:space="0" w:color="auto"/>
            <w:bottom w:val="none" w:sz="0" w:space="0" w:color="auto"/>
            <w:right w:val="none" w:sz="0" w:space="0" w:color="auto"/>
          </w:divBdr>
        </w:div>
        <w:div w:id="1287590410">
          <w:marLeft w:val="851"/>
          <w:marRight w:val="0"/>
          <w:marTop w:val="0"/>
          <w:marBottom w:val="0"/>
          <w:divBdr>
            <w:top w:val="none" w:sz="0" w:space="0" w:color="auto"/>
            <w:left w:val="none" w:sz="0" w:space="0" w:color="auto"/>
            <w:bottom w:val="none" w:sz="0" w:space="0" w:color="auto"/>
            <w:right w:val="none" w:sz="0" w:space="0" w:color="auto"/>
          </w:divBdr>
        </w:div>
        <w:div w:id="1306278563">
          <w:marLeft w:val="720"/>
          <w:marRight w:val="0"/>
          <w:marTop w:val="0"/>
          <w:marBottom w:val="0"/>
          <w:divBdr>
            <w:top w:val="none" w:sz="0" w:space="0" w:color="auto"/>
            <w:left w:val="none" w:sz="0" w:space="0" w:color="auto"/>
            <w:bottom w:val="none" w:sz="0" w:space="0" w:color="auto"/>
            <w:right w:val="none" w:sz="0" w:space="0" w:color="auto"/>
          </w:divBdr>
        </w:div>
        <w:div w:id="1335303108">
          <w:marLeft w:val="567"/>
          <w:marRight w:val="0"/>
          <w:marTop w:val="0"/>
          <w:marBottom w:val="0"/>
          <w:divBdr>
            <w:top w:val="none" w:sz="0" w:space="0" w:color="auto"/>
            <w:left w:val="none" w:sz="0" w:space="0" w:color="auto"/>
            <w:bottom w:val="none" w:sz="0" w:space="0" w:color="auto"/>
            <w:right w:val="none" w:sz="0" w:space="0" w:color="auto"/>
          </w:divBdr>
        </w:div>
        <w:div w:id="1360547069">
          <w:marLeft w:val="851"/>
          <w:marRight w:val="0"/>
          <w:marTop w:val="0"/>
          <w:marBottom w:val="0"/>
          <w:divBdr>
            <w:top w:val="none" w:sz="0" w:space="0" w:color="auto"/>
            <w:left w:val="none" w:sz="0" w:space="0" w:color="auto"/>
            <w:bottom w:val="none" w:sz="0" w:space="0" w:color="auto"/>
            <w:right w:val="none" w:sz="0" w:space="0" w:color="auto"/>
          </w:divBdr>
        </w:div>
        <w:div w:id="1386756601">
          <w:marLeft w:val="709"/>
          <w:marRight w:val="0"/>
          <w:marTop w:val="0"/>
          <w:marBottom w:val="0"/>
          <w:divBdr>
            <w:top w:val="none" w:sz="0" w:space="0" w:color="auto"/>
            <w:left w:val="none" w:sz="0" w:space="0" w:color="auto"/>
            <w:bottom w:val="none" w:sz="0" w:space="0" w:color="auto"/>
            <w:right w:val="none" w:sz="0" w:space="0" w:color="auto"/>
          </w:divBdr>
        </w:div>
        <w:div w:id="1397780182">
          <w:marLeft w:val="851"/>
          <w:marRight w:val="0"/>
          <w:marTop w:val="0"/>
          <w:marBottom w:val="0"/>
          <w:divBdr>
            <w:top w:val="none" w:sz="0" w:space="0" w:color="auto"/>
            <w:left w:val="none" w:sz="0" w:space="0" w:color="auto"/>
            <w:bottom w:val="none" w:sz="0" w:space="0" w:color="auto"/>
            <w:right w:val="none" w:sz="0" w:space="0" w:color="auto"/>
          </w:divBdr>
        </w:div>
        <w:div w:id="1437092334">
          <w:marLeft w:val="1004"/>
          <w:marRight w:val="0"/>
          <w:marTop w:val="0"/>
          <w:marBottom w:val="0"/>
          <w:divBdr>
            <w:top w:val="none" w:sz="0" w:space="0" w:color="auto"/>
            <w:left w:val="none" w:sz="0" w:space="0" w:color="auto"/>
            <w:bottom w:val="none" w:sz="0" w:space="0" w:color="auto"/>
            <w:right w:val="none" w:sz="0" w:space="0" w:color="auto"/>
          </w:divBdr>
        </w:div>
        <w:div w:id="1457988653">
          <w:marLeft w:val="1418"/>
          <w:marRight w:val="282"/>
          <w:marTop w:val="0"/>
          <w:marBottom w:val="0"/>
          <w:divBdr>
            <w:top w:val="none" w:sz="0" w:space="0" w:color="auto"/>
            <w:left w:val="none" w:sz="0" w:space="0" w:color="auto"/>
            <w:bottom w:val="none" w:sz="0" w:space="0" w:color="auto"/>
            <w:right w:val="none" w:sz="0" w:space="0" w:color="auto"/>
          </w:divBdr>
        </w:div>
        <w:div w:id="1475293551">
          <w:marLeft w:val="0"/>
          <w:marRight w:val="-1"/>
          <w:marTop w:val="0"/>
          <w:marBottom w:val="0"/>
          <w:divBdr>
            <w:top w:val="none" w:sz="0" w:space="0" w:color="auto"/>
            <w:left w:val="none" w:sz="0" w:space="0" w:color="auto"/>
            <w:bottom w:val="none" w:sz="0" w:space="0" w:color="auto"/>
            <w:right w:val="none" w:sz="0" w:space="0" w:color="auto"/>
          </w:divBdr>
        </w:div>
        <w:div w:id="1486703935">
          <w:marLeft w:val="567"/>
          <w:marRight w:val="0"/>
          <w:marTop w:val="0"/>
          <w:marBottom w:val="0"/>
          <w:divBdr>
            <w:top w:val="none" w:sz="0" w:space="0" w:color="auto"/>
            <w:left w:val="none" w:sz="0" w:space="0" w:color="auto"/>
            <w:bottom w:val="none" w:sz="0" w:space="0" w:color="auto"/>
            <w:right w:val="none" w:sz="0" w:space="0" w:color="auto"/>
          </w:divBdr>
        </w:div>
        <w:div w:id="1490049856">
          <w:marLeft w:val="851"/>
          <w:marRight w:val="0"/>
          <w:marTop w:val="0"/>
          <w:marBottom w:val="0"/>
          <w:divBdr>
            <w:top w:val="none" w:sz="0" w:space="0" w:color="auto"/>
            <w:left w:val="none" w:sz="0" w:space="0" w:color="auto"/>
            <w:bottom w:val="none" w:sz="0" w:space="0" w:color="auto"/>
            <w:right w:val="none" w:sz="0" w:space="0" w:color="auto"/>
          </w:divBdr>
        </w:div>
        <w:div w:id="1505899455">
          <w:marLeft w:val="567"/>
          <w:marRight w:val="0"/>
          <w:marTop w:val="0"/>
          <w:marBottom w:val="0"/>
          <w:divBdr>
            <w:top w:val="none" w:sz="0" w:space="0" w:color="auto"/>
            <w:left w:val="none" w:sz="0" w:space="0" w:color="auto"/>
            <w:bottom w:val="none" w:sz="0" w:space="0" w:color="auto"/>
            <w:right w:val="none" w:sz="0" w:space="0" w:color="auto"/>
          </w:divBdr>
        </w:div>
        <w:div w:id="1551306355">
          <w:marLeft w:val="851"/>
          <w:marRight w:val="0"/>
          <w:marTop w:val="0"/>
          <w:marBottom w:val="0"/>
          <w:divBdr>
            <w:top w:val="none" w:sz="0" w:space="0" w:color="auto"/>
            <w:left w:val="none" w:sz="0" w:space="0" w:color="auto"/>
            <w:bottom w:val="none" w:sz="0" w:space="0" w:color="auto"/>
            <w:right w:val="none" w:sz="0" w:space="0" w:color="auto"/>
          </w:divBdr>
        </w:div>
        <w:div w:id="1585257444">
          <w:marLeft w:val="851"/>
          <w:marRight w:val="140"/>
          <w:marTop w:val="0"/>
          <w:marBottom w:val="200"/>
          <w:divBdr>
            <w:top w:val="none" w:sz="0" w:space="0" w:color="auto"/>
            <w:left w:val="none" w:sz="0" w:space="0" w:color="auto"/>
            <w:bottom w:val="none" w:sz="0" w:space="0" w:color="auto"/>
            <w:right w:val="none" w:sz="0" w:space="0" w:color="auto"/>
          </w:divBdr>
        </w:div>
        <w:div w:id="1589541576">
          <w:marLeft w:val="709"/>
          <w:marRight w:val="0"/>
          <w:marTop w:val="0"/>
          <w:marBottom w:val="0"/>
          <w:divBdr>
            <w:top w:val="none" w:sz="0" w:space="0" w:color="auto"/>
            <w:left w:val="none" w:sz="0" w:space="0" w:color="auto"/>
            <w:bottom w:val="none" w:sz="0" w:space="0" w:color="auto"/>
            <w:right w:val="none" w:sz="0" w:space="0" w:color="auto"/>
          </w:divBdr>
        </w:div>
        <w:div w:id="1610578290">
          <w:marLeft w:val="851"/>
          <w:marRight w:val="282"/>
          <w:marTop w:val="0"/>
          <w:marBottom w:val="0"/>
          <w:divBdr>
            <w:top w:val="none" w:sz="0" w:space="0" w:color="auto"/>
            <w:left w:val="none" w:sz="0" w:space="0" w:color="auto"/>
            <w:bottom w:val="none" w:sz="0" w:space="0" w:color="auto"/>
            <w:right w:val="none" w:sz="0" w:space="0" w:color="auto"/>
          </w:divBdr>
        </w:div>
        <w:div w:id="1632786743">
          <w:marLeft w:val="851"/>
          <w:marRight w:val="0"/>
          <w:marTop w:val="0"/>
          <w:marBottom w:val="0"/>
          <w:divBdr>
            <w:top w:val="none" w:sz="0" w:space="0" w:color="auto"/>
            <w:left w:val="none" w:sz="0" w:space="0" w:color="auto"/>
            <w:bottom w:val="none" w:sz="0" w:space="0" w:color="auto"/>
            <w:right w:val="none" w:sz="0" w:space="0" w:color="auto"/>
          </w:divBdr>
        </w:div>
        <w:div w:id="1639842811">
          <w:marLeft w:val="851"/>
          <w:marRight w:val="0"/>
          <w:marTop w:val="0"/>
          <w:marBottom w:val="0"/>
          <w:divBdr>
            <w:top w:val="none" w:sz="0" w:space="0" w:color="auto"/>
            <w:left w:val="none" w:sz="0" w:space="0" w:color="auto"/>
            <w:bottom w:val="none" w:sz="0" w:space="0" w:color="auto"/>
            <w:right w:val="none" w:sz="0" w:space="0" w:color="auto"/>
          </w:divBdr>
        </w:div>
        <w:div w:id="1692103890">
          <w:marLeft w:val="1418"/>
          <w:marRight w:val="282"/>
          <w:marTop w:val="0"/>
          <w:marBottom w:val="200"/>
          <w:divBdr>
            <w:top w:val="none" w:sz="0" w:space="0" w:color="auto"/>
            <w:left w:val="none" w:sz="0" w:space="0" w:color="auto"/>
            <w:bottom w:val="none" w:sz="0" w:space="0" w:color="auto"/>
            <w:right w:val="none" w:sz="0" w:space="0" w:color="auto"/>
          </w:divBdr>
        </w:div>
        <w:div w:id="1700474217">
          <w:marLeft w:val="851"/>
          <w:marRight w:val="282"/>
          <w:marTop w:val="240"/>
          <w:marBottom w:val="200"/>
          <w:divBdr>
            <w:top w:val="none" w:sz="0" w:space="0" w:color="auto"/>
            <w:left w:val="none" w:sz="0" w:space="0" w:color="auto"/>
            <w:bottom w:val="none" w:sz="0" w:space="0" w:color="auto"/>
            <w:right w:val="none" w:sz="0" w:space="0" w:color="auto"/>
          </w:divBdr>
        </w:div>
        <w:div w:id="1701318746">
          <w:marLeft w:val="1418"/>
          <w:marRight w:val="282"/>
          <w:marTop w:val="0"/>
          <w:marBottom w:val="0"/>
          <w:divBdr>
            <w:top w:val="none" w:sz="0" w:space="0" w:color="auto"/>
            <w:left w:val="none" w:sz="0" w:space="0" w:color="auto"/>
            <w:bottom w:val="none" w:sz="0" w:space="0" w:color="auto"/>
            <w:right w:val="none" w:sz="0" w:space="0" w:color="auto"/>
          </w:divBdr>
        </w:div>
        <w:div w:id="1757166958">
          <w:marLeft w:val="567"/>
          <w:marRight w:val="0"/>
          <w:marTop w:val="0"/>
          <w:marBottom w:val="0"/>
          <w:divBdr>
            <w:top w:val="none" w:sz="0" w:space="0" w:color="auto"/>
            <w:left w:val="none" w:sz="0" w:space="0" w:color="auto"/>
            <w:bottom w:val="none" w:sz="0" w:space="0" w:color="auto"/>
            <w:right w:val="none" w:sz="0" w:space="0" w:color="auto"/>
          </w:divBdr>
        </w:div>
        <w:div w:id="1835100905">
          <w:marLeft w:val="1701"/>
          <w:marRight w:val="282"/>
          <w:marTop w:val="0"/>
          <w:marBottom w:val="0"/>
          <w:divBdr>
            <w:top w:val="none" w:sz="0" w:space="0" w:color="auto"/>
            <w:left w:val="none" w:sz="0" w:space="0" w:color="auto"/>
            <w:bottom w:val="none" w:sz="0" w:space="0" w:color="auto"/>
            <w:right w:val="none" w:sz="0" w:space="0" w:color="auto"/>
          </w:divBdr>
        </w:div>
        <w:div w:id="1859736065">
          <w:marLeft w:val="851"/>
          <w:marRight w:val="0"/>
          <w:marTop w:val="0"/>
          <w:marBottom w:val="0"/>
          <w:divBdr>
            <w:top w:val="none" w:sz="0" w:space="0" w:color="auto"/>
            <w:left w:val="none" w:sz="0" w:space="0" w:color="auto"/>
            <w:bottom w:val="none" w:sz="0" w:space="0" w:color="auto"/>
            <w:right w:val="none" w:sz="0" w:space="0" w:color="auto"/>
          </w:divBdr>
        </w:div>
        <w:div w:id="1881821582">
          <w:marLeft w:val="1418"/>
          <w:marRight w:val="282"/>
          <w:marTop w:val="0"/>
          <w:marBottom w:val="0"/>
          <w:divBdr>
            <w:top w:val="none" w:sz="0" w:space="0" w:color="auto"/>
            <w:left w:val="none" w:sz="0" w:space="0" w:color="auto"/>
            <w:bottom w:val="none" w:sz="0" w:space="0" w:color="auto"/>
            <w:right w:val="none" w:sz="0" w:space="0" w:color="auto"/>
          </w:divBdr>
        </w:div>
        <w:div w:id="1891455644">
          <w:marLeft w:val="567"/>
          <w:marRight w:val="0"/>
          <w:marTop w:val="0"/>
          <w:marBottom w:val="0"/>
          <w:divBdr>
            <w:top w:val="none" w:sz="0" w:space="0" w:color="auto"/>
            <w:left w:val="none" w:sz="0" w:space="0" w:color="auto"/>
            <w:bottom w:val="none" w:sz="0" w:space="0" w:color="auto"/>
            <w:right w:val="none" w:sz="0" w:space="0" w:color="auto"/>
          </w:divBdr>
        </w:div>
        <w:div w:id="1947151050">
          <w:marLeft w:val="1418"/>
          <w:marRight w:val="282"/>
          <w:marTop w:val="240"/>
          <w:marBottom w:val="200"/>
          <w:divBdr>
            <w:top w:val="none" w:sz="0" w:space="0" w:color="auto"/>
            <w:left w:val="none" w:sz="0" w:space="0" w:color="auto"/>
            <w:bottom w:val="none" w:sz="0" w:space="0" w:color="auto"/>
            <w:right w:val="none" w:sz="0" w:space="0" w:color="auto"/>
          </w:divBdr>
        </w:div>
        <w:div w:id="1947956075">
          <w:marLeft w:val="851"/>
          <w:marRight w:val="0"/>
          <w:marTop w:val="0"/>
          <w:marBottom w:val="0"/>
          <w:divBdr>
            <w:top w:val="none" w:sz="0" w:space="0" w:color="auto"/>
            <w:left w:val="none" w:sz="0" w:space="0" w:color="auto"/>
            <w:bottom w:val="none" w:sz="0" w:space="0" w:color="auto"/>
            <w:right w:val="none" w:sz="0" w:space="0" w:color="auto"/>
          </w:divBdr>
        </w:div>
        <w:div w:id="1948153512">
          <w:marLeft w:val="851"/>
          <w:marRight w:val="0"/>
          <w:marTop w:val="240"/>
          <w:marBottom w:val="200"/>
          <w:divBdr>
            <w:top w:val="none" w:sz="0" w:space="0" w:color="auto"/>
            <w:left w:val="none" w:sz="0" w:space="0" w:color="auto"/>
            <w:bottom w:val="none" w:sz="0" w:space="0" w:color="auto"/>
            <w:right w:val="none" w:sz="0" w:space="0" w:color="auto"/>
          </w:divBdr>
        </w:div>
        <w:div w:id="2020352326">
          <w:marLeft w:val="567"/>
          <w:marRight w:val="0"/>
          <w:marTop w:val="0"/>
          <w:marBottom w:val="0"/>
          <w:divBdr>
            <w:top w:val="none" w:sz="0" w:space="0" w:color="auto"/>
            <w:left w:val="none" w:sz="0" w:space="0" w:color="auto"/>
            <w:bottom w:val="none" w:sz="0" w:space="0" w:color="auto"/>
            <w:right w:val="none" w:sz="0" w:space="0" w:color="auto"/>
          </w:divBdr>
        </w:div>
        <w:div w:id="2045669271">
          <w:marLeft w:val="1701"/>
          <w:marRight w:val="282"/>
          <w:marTop w:val="0"/>
          <w:marBottom w:val="0"/>
          <w:divBdr>
            <w:top w:val="none" w:sz="0" w:space="0" w:color="auto"/>
            <w:left w:val="none" w:sz="0" w:space="0" w:color="auto"/>
            <w:bottom w:val="none" w:sz="0" w:space="0" w:color="auto"/>
            <w:right w:val="none" w:sz="0" w:space="0" w:color="auto"/>
          </w:divBdr>
        </w:div>
        <w:div w:id="2121991097">
          <w:marLeft w:val="1418"/>
          <w:marRight w:val="95"/>
          <w:marTop w:val="240"/>
          <w:marBottom w:val="200"/>
          <w:divBdr>
            <w:top w:val="none" w:sz="0" w:space="0" w:color="auto"/>
            <w:left w:val="none" w:sz="0" w:space="0" w:color="auto"/>
            <w:bottom w:val="none" w:sz="0" w:space="0" w:color="auto"/>
            <w:right w:val="none" w:sz="0" w:space="0" w:color="auto"/>
          </w:divBdr>
        </w:div>
        <w:div w:id="2126340661">
          <w:marLeft w:val="851"/>
          <w:marRight w:val="0"/>
          <w:marTop w:val="0"/>
          <w:marBottom w:val="0"/>
          <w:divBdr>
            <w:top w:val="none" w:sz="0" w:space="0" w:color="auto"/>
            <w:left w:val="none" w:sz="0" w:space="0" w:color="auto"/>
            <w:bottom w:val="none" w:sz="0" w:space="0" w:color="auto"/>
            <w:right w:val="none" w:sz="0" w:space="0" w:color="auto"/>
          </w:divBdr>
        </w:div>
      </w:divsChild>
    </w:div>
    <w:div w:id="351567043">
      <w:bodyDiv w:val="1"/>
      <w:marLeft w:val="0"/>
      <w:marRight w:val="0"/>
      <w:marTop w:val="0"/>
      <w:marBottom w:val="0"/>
      <w:divBdr>
        <w:top w:val="none" w:sz="0" w:space="0" w:color="auto"/>
        <w:left w:val="none" w:sz="0" w:space="0" w:color="auto"/>
        <w:bottom w:val="none" w:sz="0" w:space="0" w:color="auto"/>
        <w:right w:val="none" w:sz="0" w:space="0" w:color="auto"/>
      </w:divBdr>
      <w:divsChild>
        <w:div w:id="78917556">
          <w:marLeft w:val="851"/>
          <w:marRight w:val="0"/>
          <w:marTop w:val="0"/>
          <w:marBottom w:val="0"/>
          <w:divBdr>
            <w:top w:val="none" w:sz="0" w:space="0" w:color="auto"/>
            <w:left w:val="none" w:sz="0" w:space="0" w:color="auto"/>
            <w:bottom w:val="none" w:sz="0" w:space="0" w:color="auto"/>
            <w:right w:val="none" w:sz="0" w:space="0" w:color="auto"/>
          </w:divBdr>
        </w:div>
        <w:div w:id="945576983">
          <w:marLeft w:val="851"/>
          <w:marRight w:val="0"/>
          <w:marTop w:val="0"/>
          <w:marBottom w:val="0"/>
          <w:divBdr>
            <w:top w:val="none" w:sz="0" w:space="0" w:color="auto"/>
            <w:left w:val="none" w:sz="0" w:space="0" w:color="auto"/>
            <w:bottom w:val="none" w:sz="0" w:space="0" w:color="auto"/>
            <w:right w:val="none" w:sz="0" w:space="0" w:color="auto"/>
          </w:divBdr>
        </w:div>
      </w:divsChild>
    </w:div>
    <w:div w:id="390157592">
      <w:marLeft w:val="0"/>
      <w:marRight w:val="0"/>
      <w:marTop w:val="0"/>
      <w:marBottom w:val="0"/>
      <w:divBdr>
        <w:top w:val="none" w:sz="0" w:space="0" w:color="auto"/>
        <w:left w:val="none" w:sz="0" w:space="0" w:color="auto"/>
        <w:bottom w:val="none" w:sz="0" w:space="0" w:color="auto"/>
        <w:right w:val="none" w:sz="0" w:space="0" w:color="auto"/>
      </w:divBdr>
    </w:div>
    <w:div w:id="390157593">
      <w:marLeft w:val="0"/>
      <w:marRight w:val="0"/>
      <w:marTop w:val="0"/>
      <w:marBottom w:val="0"/>
      <w:divBdr>
        <w:top w:val="none" w:sz="0" w:space="0" w:color="auto"/>
        <w:left w:val="none" w:sz="0" w:space="0" w:color="auto"/>
        <w:bottom w:val="none" w:sz="0" w:space="0" w:color="auto"/>
        <w:right w:val="none" w:sz="0" w:space="0" w:color="auto"/>
      </w:divBdr>
    </w:div>
    <w:div w:id="390157595">
      <w:marLeft w:val="0"/>
      <w:marRight w:val="0"/>
      <w:marTop w:val="0"/>
      <w:marBottom w:val="0"/>
      <w:divBdr>
        <w:top w:val="none" w:sz="0" w:space="0" w:color="auto"/>
        <w:left w:val="none" w:sz="0" w:space="0" w:color="auto"/>
        <w:bottom w:val="none" w:sz="0" w:space="0" w:color="auto"/>
        <w:right w:val="none" w:sz="0" w:space="0" w:color="auto"/>
      </w:divBdr>
      <w:divsChild>
        <w:div w:id="390157594">
          <w:marLeft w:val="0"/>
          <w:marRight w:val="0"/>
          <w:marTop w:val="0"/>
          <w:marBottom w:val="0"/>
          <w:divBdr>
            <w:top w:val="none" w:sz="0" w:space="0" w:color="auto"/>
            <w:left w:val="none" w:sz="0" w:space="0" w:color="auto"/>
            <w:bottom w:val="none" w:sz="0" w:space="0" w:color="auto"/>
            <w:right w:val="none" w:sz="0" w:space="0" w:color="auto"/>
          </w:divBdr>
        </w:div>
      </w:divsChild>
    </w:div>
    <w:div w:id="390157596">
      <w:marLeft w:val="0"/>
      <w:marRight w:val="0"/>
      <w:marTop w:val="0"/>
      <w:marBottom w:val="0"/>
      <w:divBdr>
        <w:top w:val="none" w:sz="0" w:space="0" w:color="auto"/>
        <w:left w:val="none" w:sz="0" w:space="0" w:color="auto"/>
        <w:bottom w:val="none" w:sz="0" w:space="0" w:color="auto"/>
        <w:right w:val="none" w:sz="0" w:space="0" w:color="auto"/>
      </w:divBdr>
    </w:div>
    <w:div w:id="390157597">
      <w:marLeft w:val="0"/>
      <w:marRight w:val="0"/>
      <w:marTop w:val="0"/>
      <w:marBottom w:val="0"/>
      <w:divBdr>
        <w:top w:val="none" w:sz="0" w:space="0" w:color="auto"/>
        <w:left w:val="none" w:sz="0" w:space="0" w:color="auto"/>
        <w:bottom w:val="none" w:sz="0" w:space="0" w:color="auto"/>
        <w:right w:val="none" w:sz="0" w:space="0" w:color="auto"/>
      </w:divBdr>
    </w:div>
    <w:div w:id="390157599">
      <w:marLeft w:val="0"/>
      <w:marRight w:val="0"/>
      <w:marTop w:val="0"/>
      <w:marBottom w:val="0"/>
      <w:divBdr>
        <w:top w:val="none" w:sz="0" w:space="0" w:color="auto"/>
        <w:left w:val="none" w:sz="0" w:space="0" w:color="auto"/>
        <w:bottom w:val="none" w:sz="0" w:space="0" w:color="auto"/>
        <w:right w:val="none" w:sz="0" w:space="0" w:color="auto"/>
      </w:divBdr>
      <w:divsChild>
        <w:div w:id="390157747">
          <w:marLeft w:val="547"/>
          <w:marRight w:val="0"/>
          <w:marTop w:val="0"/>
          <w:marBottom w:val="0"/>
          <w:divBdr>
            <w:top w:val="none" w:sz="0" w:space="0" w:color="auto"/>
            <w:left w:val="none" w:sz="0" w:space="0" w:color="auto"/>
            <w:bottom w:val="none" w:sz="0" w:space="0" w:color="auto"/>
            <w:right w:val="none" w:sz="0" w:space="0" w:color="auto"/>
          </w:divBdr>
        </w:div>
      </w:divsChild>
    </w:div>
    <w:div w:id="390157604">
      <w:marLeft w:val="0"/>
      <w:marRight w:val="0"/>
      <w:marTop w:val="0"/>
      <w:marBottom w:val="0"/>
      <w:divBdr>
        <w:top w:val="none" w:sz="0" w:space="0" w:color="auto"/>
        <w:left w:val="none" w:sz="0" w:space="0" w:color="auto"/>
        <w:bottom w:val="none" w:sz="0" w:space="0" w:color="auto"/>
        <w:right w:val="none" w:sz="0" w:space="0" w:color="auto"/>
      </w:divBdr>
      <w:divsChild>
        <w:div w:id="390157636">
          <w:marLeft w:val="0"/>
          <w:marRight w:val="0"/>
          <w:marTop w:val="0"/>
          <w:marBottom w:val="0"/>
          <w:divBdr>
            <w:top w:val="none" w:sz="0" w:space="0" w:color="auto"/>
            <w:left w:val="none" w:sz="0" w:space="0" w:color="auto"/>
            <w:bottom w:val="none" w:sz="0" w:space="0" w:color="auto"/>
            <w:right w:val="none" w:sz="0" w:space="0" w:color="auto"/>
          </w:divBdr>
        </w:div>
      </w:divsChild>
    </w:div>
    <w:div w:id="390157616">
      <w:marLeft w:val="0"/>
      <w:marRight w:val="0"/>
      <w:marTop w:val="0"/>
      <w:marBottom w:val="0"/>
      <w:divBdr>
        <w:top w:val="none" w:sz="0" w:space="0" w:color="auto"/>
        <w:left w:val="none" w:sz="0" w:space="0" w:color="auto"/>
        <w:bottom w:val="none" w:sz="0" w:space="0" w:color="auto"/>
        <w:right w:val="none" w:sz="0" w:space="0" w:color="auto"/>
      </w:divBdr>
    </w:div>
    <w:div w:id="390157646">
      <w:marLeft w:val="0"/>
      <w:marRight w:val="0"/>
      <w:marTop w:val="0"/>
      <w:marBottom w:val="0"/>
      <w:divBdr>
        <w:top w:val="none" w:sz="0" w:space="0" w:color="auto"/>
        <w:left w:val="none" w:sz="0" w:space="0" w:color="auto"/>
        <w:bottom w:val="none" w:sz="0" w:space="0" w:color="auto"/>
        <w:right w:val="none" w:sz="0" w:space="0" w:color="auto"/>
      </w:divBdr>
      <w:divsChild>
        <w:div w:id="390157648">
          <w:marLeft w:val="0"/>
          <w:marRight w:val="0"/>
          <w:marTop w:val="0"/>
          <w:marBottom w:val="0"/>
          <w:divBdr>
            <w:top w:val="none" w:sz="0" w:space="0" w:color="auto"/>
            <w:left w:val="none" w:sz="0" w:space="0" w:color="auto"/>
            <w:bottom w:val="none" w:sz="0" w:space="0" w:color="auto"/>
            <w:right w:val="none" w:sz="0" w:space="0" w:color="auto"/>
          </w:divBdr>
        </w:div>
        <w:div w:id="390157727">
          <w:marLeft w:val="0"/>
          <w:marRight w:val="0"/>
          <w:marTop w:val="0"/>
          <w:marBottom w:val="0"/>
          <w:divBdr>
            <w:top w:val="none" w:sz="0" w:space="0" w:color="auto"/>
            <w:left w:val="none" w:sz="0" w:space="0" w:color="auto"/>
            <w:bottom w:val="none" w:sz="0" w:space="0" w:color="auto"/>
            <w:right w:val="none" w:sz="0" w:space="0" w:color="auto"/>
          </w:divBdr>
        </w:div>
        <w:div w:id="390157729">
          <w:marLeft w:val="0"/>
          <w:marRight w:val="0"/>
          <w:marTop w:val="0"/>
          <w:marBottom w:val="0"/>
          <w:divBdr>
            <w:top w:val="none" w:sz="0" w:space="0" w:color="auto"/>
            <w:left w:val="none" w:sz="0" w:space="0" w:color="auto"/>
            <w:bottom w:val="none" w:sz="0" w:space="0" w:color="auto"/>
            <w:right w:val="none" w:sz="0" w:space="0" w:color="auto"/>
          </w:divBdr>
        </w:div>
      </w:divsChild>
    </w:div>
    <w:div w:id="390157663">
      <w:marLeft w:val="0"/>
      <w:marRight w:val="0"/>
      <w:marTop w:val="0"/>
      <w:marBottom w:val="0"/>
      <w:divBdr>
        <w:top w:val="none" w:sz="0" w:space="0" w:color="auto"/>
        <w:left w:val="none" w:sz="0" w:space="0" w:color="auto"/>
        <w:bottom w:val="none" w:sz="0" w:space="0" w:color="auto"/>
        <w:right w:val="none" w:sz="0" w:space="0" w:color="auto"/>
      </w:divBdr>
      <w:divsChild>
        <w:div w:id="390157634">
          <w:marLeft w:val="840"/>
          <w:marRight w:val="0"/>
          <w:marTop w:val="0"/>
          <w:marBottom w:val="0"/>
          <w:divBdr>
            <w:top w:val="none" w:sz="0" w:space="0" w:color="auto"/>
            <w:left w:val="none" w:sz="0" w:space="0" w:color="auto"/>
            <w:bottom w:val="none" w:sz="0" w:space="0" w:color="auto"/>
            <w:right w:val="none" w:sz="0" w:space="0" w:color="auto"/>
          </w:divBdr>
        </w:div>
        <w:div w:id="390157653">
          <w:marLeft w:val="900"/>
          <w:marRight w:val="0"/>
          <w:marTop w:val="0"/>
          <w:marBottom w:val="0"/>
          <w:divBdr>
            <w:top w:val="none" w:sz="0" w:space="0" w:color="auto"/>
            <w:left w:val="none" w:sz="0" w:space="0" w:color="auto"/>
            <w:bottom w:val="none" w:sz="0" w:space="0" w:color="auto"/>
            <w:right w:val="none" w:sz="0" w:space="0" w:color="auto"/>
          </w:divBdr>
        </w:div>
        <w:div w:id="390157654">
          <w:marLeft w:val="900"/>
          <w:marRight w:val="0"/>
          <w:marTop w:val="0"/>
          <w:marBottom w:val="0"/>
          <w:divBdr>
            <w:top w:val="none" w:sz="0" w:space="0" w:color="auto"/>
            <w:left w:val="none" w:sz="0" w:space="0" w:color="auto"/>
            <w:bottom w:val="none" w:sz="0" w:space="0" w:color="auto"/>
            <w:right w:val="none" w:sz="0" w:space="0" w:color="auto"/>
          </w:divBdr>
        </w:div>
        <w:div w:id="390157656">
          <w:marLeft w:val="900"/>
          <w:marRight w:val="0"/>
          <w:marTop w:val="0"/>
          <w:marBottom w:val="0"/>
          <w:divBdr>
            <w:top w:val="none" w:sz="0" w:space="0" w:color="auto"/>
            <w:left w:val="none" w:sz="0" w:space="0" w:color="auto"/>
            <w:bottom w:val="none" w:sz="0" w:space="0" w:color="auto"/>
            <w:right w:val="none" w:sz="0" w:space="0" w:color="auto"/>
          </w:divBdr>
        </w:div>
        <w:div w:id="390157688">
          <w:marLeft w:val="900"/>
          <w:marRight w:val="0"/>
          <w:marTop w:val="0"/>
          <w:marBottom w:val="0"/>
          <w:divBdr>
            <w:top w:val="none" w:sz="0" w:space="0" w:color="auto"/>
            <w:left w:val="none" w:sz="0" w:space="0" w:color="auto"/>
            <w:bottom w:val="none" w:sz="0" w:space="0" w:color="auto"/>
            <w:right w:val="none" w:sz="0" w:space="0" w:color="auto"/>
          </w:divBdr>
        </w:div>
        <w:div w:id="390157689">
          <w:marLeft w:val="840"/>
          <w:marRight w:val="0"/>
          <w:marTop w:val="0"/>
          <w:marBottom w:val="0"/>
          <w:divBdr>
            <w:top w:val="none" w:sz="0" w:space="0" w:color="auto"/>
            <w:left w:val="none" w:sz="0" w:space="0" w:color="auto"/>
            <w:bottom w:val="none" w:sz="0" w:space="0" w:color="auto"/>
            <w:right w:val="none" w:sz="0" w:space="0" w:color="auto"/>
          </w:divBdr>
        </w:div>
        <w:div w:id="390157700">
          <w:marLeft w:val="900"/>
          <w:marRight w:val="0"/>
          <w:marTop w:val="0"/>
          <w:marBottom w:val="0"/>
          <w:divBdr>
            <w:top w:val="none" w:sz="0" w:space="0" w:color="auto"/>
            <w:left w:val="none" w:sz="0" w:space="0" w:color="auto"/>
            <w:bottom w:val="none" w:sz="0" w:space="0" w:color="auto"/>
            <w:right w:val="none" w:sz="0" w:space="0" w:color="auto"/>
          </w:divBdr>
        </w:div>
        <w:div w:id="390157703">
          <w:marLeft w:val="900"/>
          <w:marRight w:val="0"/>
          <w:marTop w:val="0"/>
          <w:marBottom w:val="0"/>
          <w:divBdr>
            <w:top w:val="none" w:sz="0" w:space="0" w:color="auto"/>
            <w:left w:val="none" w:sz="0" w:space="0" w:color="auto"/>
            <w:bottom w:val="none" w:sz="0" w:space="0" w:color="auto"/>
            <w:right w:val="none" w:sz="0" w:space="0" w:color="auto"/>
          </w:divBdr>
        </w:div>
        <w:div w:id="390157713">
          <w:marLeft w:val="900"/>
          <w:marRight w:val="0"/>
          <w:marTop w:val="0"/>
          <w:marBottom w:val="0"/>
          <w:divBdr>
            <w:top w:val="none" w:sz="0" w:space="0" w:color="auto"/>
            <w:left w:val="none" w:sz="0" w:space="0" w:color="auto"/>
            <w:bottom w:val="none" w:sz="0" w:space="0" w:color="auto"/>
            <w:right w:val="none" w:sz="0" w:space="0" w:color="auto"/>
          </w:divBdr>
        </w:div>
      </w:divsChild>
    </w:div>
    <w:div w:id="390157664">
      <w:marLeft w:val="0"/>
      <w:marRight w:val="0"/>
      <w:marTop w:val="0"/>
      <w:marBottom w:val="0"/>
      <w:divBdr>
        <w:top w:val="none" w:sz="0" w:space="0" w:color="auto"/>
        <w:left w:val="none" w:sz="0" w:space="0" w:color="auto"/>
        <w:bottom w:val="none" w:sz="0" w:space="0" w:color="auto"/>
        <w:right w:val="none" w:sz="0" w:space="0" w:color="auto"/>
      </w:divBdr>
      <w:divsChild>
        <w:div w:id="390157608">
          <w:marLeft w:val="0"/>
          <w:marRight w:val="0"/>
          <w:marTop w:val="0"/>
          <w:marBottom w:val="0"/>
          <w:divBdr>
            <w:top w:val="none" w:sz="0" w:space="0" w:color="auto"/>
            <w:left w:val="none" w:sz="0" w:space="0" w:color="auto"/>
            <w:bottom w:val="none" w:sz="0" w:space="0" w:color="auto"/>
            <w:right w:val="none" w:sz="0" w:space="0" w:color="auto"/>
          </w:divBdr>
        </w:div>
        <w:div w:id="390157631">
          <w:marLeft w:val="0"/>
          <w:marRight w:val="0"/>
          <w:marTop w:val="0"/>
          <w:marBottom w:val="0"/>
          <w:divBdr>
            <w:top w:val="none" w:sz="0" w:space="0" w:color="auto"/>
            <w:left w:val="none" w:sz="0" w:space="0" w:color="auto"/>
            <w:bottom w:val="none" w:sz="0" w:space="0" w:color="auto"/>
            <w:right w:val="none" w:sz="0" w:space="0" w:color="auto"/>
          </w:divBdr>
        </w:div>
        <w:div w:id="390157683">
          <w:marLeft w:val="0"/>
          <w:marRight w:val="0"/>
          <w:marTop w:val="0"/>
          <w:marBottom w:val="0"/>
          <w:divBdr>
            <w:top w:val="none" w:sz="0" w:space="0" w:color="auto"/>
            <w:left w:val="none" w:sz="0" w:space="0" w:color="auto"/>
            <w:bottom w:val="none" w:sz="0" w:space="0" w:color="auto"/>
            <w:right w:val="none" w:sz="0" w:space="0" w:color="auto"/>
          </w:divBdr>
        </w:div>
        <w:div w:id="390157704">
          <w:marLeft w:val="0"/>
          <w:marRight w:val="0"/>
          <w:marTop w:val="0"/>
          <w:marBottom w:val="0"/>
          <w:divBdr>
            <w:top w:val="none" w:sz="0" w:space="0" w:color="auto"/>
            <w:left w:val="none" w:sz="0" w:space="0" w:color="auto"/>
            <w:bottom w:val="none" w:sz="0" w:space="0" w:color="auto"/>
            <w:right w:val="none" w:sz="0" w:space="0" w:color="auto"/>
          </w:divBdr>
        </w:div>
        <w:div w:id="390157741">
          <w:marLeft w:val="0"/>
          <w:marRight w:val="0"/>
          <w:marTop w:val="0"/>
          <w:marBottom w:val="0"/>
          <w:divBdr>
            <w:top w:val="none" w:sz="0" w:space="0" w:color="auto"/>
            <w:left w:val="none" w:sz="0" w:space="0" w:color="auto"/>
            <w:bottom w:val="none" w:sz="0" w:space="0" w:color="auto"/>
            <w:right w:val="none" w:sz="0" w:space="0" w:color="auto"/>
          </w:divBdr>
        </w:div>
      </w:divsChild>
    </w:div>
    <w:div w:id="390157690">
      <w:marLeft w:val="0"/>
      <w:marRight w:val="0"/>
      <w:marTop w:val="0"/>
      <w:marBottom w:val="0"/>
      <w:divBdr>
        <w:top w:val="none" w:sz="0" w:space="0" w:color="auto"/>
        <w:left w:val="none" w:sz="0" w:space="0" w:color="auto"/>
        <w:bottom w:val="none" w:sz="0" w:space="0" w:color="auto"/>
        <w:right w:val="none" w:sz="0" w:space="0" w:color="auto"/>
      </w:divBdr>
      <w:divsChild>
        <w:div w:id="390157619">
          <w:marLeft w:val="0"/>
          <w:marRight w:val="0"/>
          <w:marTop w:val="0"/>
          <w:marBottom w:val="0"/>
          <w:divBdr>
            <w:top w:val="none" w:sz="0" w:space="0" w:color="auto"/>
            <w:left w:val="none" w:sz="0" w:space="0" w:color="auto"/>
            <w:bottom w:val="none" w:sz="0" w:space="0" w:color="auto"/>
            <w:right w:val="none" w:sz="0" w:space="0" w:color="auto"/>
          </w:divBdr>
        </w:div>
        <w:div w:id="390157641">
          <w:marLeft w:val="0"/>
          <w:marRight w:val="0"/>
          <w:marTop w:val="0"/>
          <w:marBottom w:val="0"/>
          <w:divBdr>
            <w:top w:val="none" w:sz="0" w:space="0" w:color="auto"/>
            <w:left w:val="none" w:sz="0" w:space="0" w:color="auto"/>
            <w:bottom w:val="none" w:sz="0" w:space="0" w:color="auto"/>
            <w:right w:val="none" w:sz="0" w:space="0" w:color="auto"/>
          </w:divBdr>
        </w:div>
        <w:div w:id="390157720">
          <w:marLeft w:val="0"/>
          <w:marRight w:val="0"/>
          <w:marTop w:val="0"/>
          <w:marBottom w:val="0"/>
          <w:divBdr>
            <w:top w:val="none" w:sz="0" w:space="0" w:color="auto"/>
            <w:left w:val="none" w:sz="0" w:space="0" w:color="auto"/>
            <w:bottom w:val="none" w:sz="0" w:space="0" w:color="auto"/>
            <w:right w:val="none" w:sz="0" w:space="0" w:color="auto"/>
          </w:divBdr>
        </w:div>
      </w:divsChild>
    </w:div>
    <w:div w:id="390157726">
      <w:marLeft w:val="0"/>
      <w:marRight w:val="0"/>
      <w:marTop w:val="0"/>
      <w:marBottom w:val="0"/>
      <w:divBdr>
        <w:top w:val="none" w:sz="0" w:space="0" w:color="auto"/>
        <w:left w:val="none" w:sz="0" w:space="0" w:color="auto"/>
        <w:bottom w:val="none" w:sz="0" w:space="0" w:color="auto"/>
        <w:right w:val="none" w:sz="0" w:space="0" w:color="auto"/>
      </w:divBdr>
      <w:divsChild>
        <w:div w:id="390157600">
          <w:marLeft w:val="0"/>
          <w:marRight w:val="0"/>
          <w:marTop w:val="0"/>
          <w:marBottom w:val="0"/>
          <w:divBdr>
            <w:top w:val="none" w:sz="0" w:space="0" w:color="auto"/>
            <w:left w:val="none" w:sz="0" w:space="0" w:color="auto"/>
            <w:bottom w:val="none" w:sz="0" w:space="0" w:color="auto"/>
            <w:right w:val="none" w:sz="0" w:space="0" w:color="auto"/>
          </w:divBdr>
        </w:div>
        <w:div w:id="390157601">
          <w:marLeft w:val="0"/>
          <w:marRight w:val="0"/>
          <w:marTop w:val="0"/>
          <w:marBottom w:val="0"/>
          <w:divBdr>
            <w:top w:val="none" w:sz="0" w:space="0" w:color="auto"/>
            <w:left w:val="none" w:sz="0" w:space="0" w:color="auto"/>
            <w:bottom w:val="none" w:sz="0" w:space="0" w:color="auto"/>
            <w:right w:val="none" w:sz="0" w:space="0" w:color="auto"/>
          </w:divBdr>
        </w:div>
        <w:div w:id="390157602">
          <w:marLeft w:val="0"/>
          <w:marRight w:val="0"/>
          <w:marTop w:val="0"/>
          <w:marBottom w:val="0"/>
          <w:divBdr>
            <w:top w:val="none" w:sz="0" w:space="0" w:color="auto"/>
            <w:left w:val="none" w:sz="0" w:space="0" w:color="auto"/>
            <w:bottom w:val="none" w:sz="0" w:space="0" w:color="auto"/>
            <w:right w:val="none" w:sz="0" w:space="0" w:color="auto"/>
          </w:divBdr>
        </w:div>
        <w:div w:id="390157603">
          <w:marLeft w:val="0"/>
          <w:marRight w:val="0"/>
          <w:marTop w:val="0"/>
          <w:marBottom w:val="0"/>
          <w:divBdr>
            <w:top w:val="none" w:sz="0" w:space="0" w:color="auto"/>
            <w:left w:val="none" w:sz="0" w:space="0" w:color="auto"/>
            <w:bottom w:val="none" w:sz="0" w:space="0" w:color="auto"/>
            <w:right w:val="none" w:sz="0" w:space="0" w:color="auto"/>
          </w:divBdr>
        </w:div>
        <w:div w:id="390157605">
          <w:marLeft w:val="0"/>
          <w:marRight w:val="0"/>
          <w:marTop w:val="0"/>
          <w:marBottom w:val="0"/>
          <w:divBdr>
            <w:top w:val="none" w:sz="0" w:space="0" w:color="auto"/>
            <w:left w:val="none" w:sz="0" w:space="0" w:color="auto"/>
            <w:bottom w:val="none" w:sz="0" w:space="0" w:color="auto"/>
            <w:right w:val="none" w:sz="0" w:space="0" w:color="auto"/>
          </w:divBdr>
        </w:div>
        <w:div w:id="390157606">
          <w:marLeft w:val="0"/>
          <w:marRight w:val="0"/>
          <w:marTop w:val="0"/>
          <w:marBottom w:val="0"/>
          <w:divBdr>
            <w:top w:val="none" w:sz="0" w:space="0" w:color="auto"/>
            <w:left w:val="none" w:sz="0" w:space="0" w:color="auto"/>
            <w:bottom w:val="none" w:sz="0" w:space="0" w:color="auto"/>
            <w:right w:val="none" w:sz="0" w:space="0" w:color="auto"/>
          </w:divBdr>
        </w:div>
        <w:div w:id="390157607">
          <w:marLeft w:val="0"/>
          <w:marRight w:val="0"/>
          <w:marTop w:val="0"/>
          <w:marBottom w:val="0"/>
          <w:divBdr>
            <w:top w:val="none" w:sz="0" w:space="0" w:color="auto"/>
            <w:left w:val="none" w:sz="0" w:space="0" w:color="auto"/>
            <w:bottom w:val="none" w:sz="0" w:space="0" w:color="auto"/>
            <w:right w:val="none" w:sz="0" w:space="0" w:color="auto"/>
          </w:divBdr>
        </w:div>
        <w:div w:id="390157609">
          <w:marLeft w:val="0"/>
          <w:marRight w:val="0"/>
          <w:marTop w:val="0"/>
          <w:marBottom w:val="0"/>
          <w:divBdr>
            <w:top w:val="none" w:sz="0" w:space="0" w:color="auto"/>
            <w:left w:val="none" w:sz="0" w:space="0" w:color="auto"/>
            <w:bottom w:val="none" w:sz="0" w:space="0" w:color="auto"/>
            <w:right w:val="none" w:sz="0" w:space="0" w:color="auto"/>
          </w:divBdr>
        </w:div>
        <w:div w:id="390157610">
          <w:marLeft w:val="0"/>
          <w:marRight w:val="0"/>
          <w:marTop w:val="0"/>
          <w:marBottom w:val="0"/>
          <w:divBdr>
            <w:top w:val="none" w:sz="0" w:space="0" w:color="auto"/>
            <w:left w:val="none" w:sz="0" w:space="0" w:color="auto"/>
            <w:bottom w:val="none" w:sz="0" w:space="0" w:color="auto"/>
            <w:right w:val="none" w:sz="0" w:space="0" w:color="auto"/>
          </w:divBdr>
        </w:div>
        <w:div w:id="390157612">
          <w:marLeft w:val="0"/>
          <w:marRight w:val="0"/>
          <w:marTop w:val="0"/>
          <w:marBottom w:val="0"/>
          <w:divBdr>
            <w:top w:val="none" w:sz="0" w:space="0" w:color="auto"/>
            <w:left w:val="none" w:sz="0" w:space="0" w:color="auto"/>
            <w:bottom w:val="none" w:sz="0" w:space="0" w:color="auto"/>
            <w:right w:val="none" w:sz="0" w:space="0" w:color="auto"/>
          </w:divBdr>
        </w:div>
        <w:div w:id="390157613">
          <w:marLeft w:val="0"/>
          <w:marRight w:val="0"/>
          <w:marTop w:val="0"/>
          <w:marBottom w:val="0"/>
          <w:divBdr>
            <w:top w:val="none" w:sz="0" w:space="0" w:color="auto"/>
            <w:left w:val="none" w:sz="0" w:space="0" w:color="auto"/>
            <w:bottom w:val="none" w:sz="0" w:space="0" w:color="auto"/>
            <w:right w:val="none" w:sz="0" w:space="0" w:color="auto"/>
          </w:divBdr>
        </w:div>
        <w:div w:id="390157614">
          <w:marLeft w:val="0"/>
          <w:marRight w:val="0"/>
          <w:marTop w:val="0"/>
          <w:marBottom w:val="0"/>
          <w:divBdr>
            <w:top w:val="none" w:sz="0" w:space="0" w:color="auto"/>
            <w:left w:val="none" w:sz="0" w:space="0" w:color="auto"/>
            <w:bottom w:val="none" w:sz="0" w:space="0" w:color="auto"/>
            <w:right w:val="none" w:sz="0" w:space="0" w:color="auto"/>
          </w:divBdr>
        </w:div>
        <w:div w:id="390157615">
          <w:marLeft w:val="0"/>
          <w:marRight w:val="0"/>
          <w:marTop w:val="0"/>
          <w:marBottom w:val="0"/>
          <w:divBdr>
            <w:top w:val="none" w:sz="0" w:space="0" w:color="auto"/>
            <w:left w:val="none" w:sz="0" w:space="0" w:color="auto"/>
            <w:bottom w:val="none" w:sz="0" w:space="0" w:color="auto"/>
            <w:right w:val="none" w:sz="0" w:space="0" w:color="auto"/>
          </w:divBdr>
        </w:div>
        <w:div w:id="390157617">
          <w:marLeft w:val="0"/>
          <w:marRight w:val="0"/>
          <w:marTop w:val="0"/>
          <w:marBottom w:val="0"/>
          <w:divBdr>
            <w:top w:val="none" w:sz="0" w:space="0" w:color="auto"/>
            <w:left w:val="none" w:sz="0" w:space="0" w:color="auto"/>
            <w:bottom w:val="none" w:sz="0" w:space="0" w:color="auto"/>
            <w:right w:val="none" w:sz="0" w:space="0" w:color="auto"/>
          </w:divBdr>
        </w:div>
        <w:div w:id="390157618">
          <w:marLeft w:val="0"/>
          <w:marRight w:val="0"/>
          <w:marTop w:val="0"/>
          <w:marBottom w:val="0"/>
          <w:divBdr>
            <w:top w:val="none" w:sz="0" w:space="0" w:color="auto"/>
            <w:left w:val="none" w:sz="0" w:space="0" w:color="auto"/>
            <w:bottom w:val="none" w:sz="0" w:space="0" w:color="auto"/>
            <w:right w:val="none" w:sz="0" w:space="0" w:color="auto"/>
          </w:divBdr>
        </w:div>
        <w:div w:id="390157620">
          <w:marLeft w:val="0"/>
          <w:marRight w:val="0"/>
          <w:marTop w:val="0"/>
          <w:marBottom w:val="0"/>
          <w:divBdr>
            <w:top w:val="none" w:sz="0" w:space="0" w:color="auto"/>
            <w:left w:val="none" w:sz="0" w:space="0" w:color="auto"/>
            <w:bottom w:val="none" w:sz="0" w:space="0" w:color="auto"/>
            <w:right w:val="none" w:sz="0" w:space="0" w:color="auto"/>
          </w:divBdr>
        </w:div>
        <w:div w:id="390157621">
          <w:marLeft w:val="0"/>
          <w:marRight w:val="0"/>
          <w:marTop w:val="0"/>
          <w:marBottom w:val="0"/>
          <w:divBdr>
            <w:top w:val="none" w:sz="0" w:space="0" w:color="auto"/>
            <w:left w:val="none" w:sz="0" w:space="0" w:color="auto"/>
            <w:bottom w:val="none" w:sz="0" w:space="0" w:color="auto"/>
            <w:right w:val="none" w:sz="0" w:space="0" w:color="auto"/>
          </w:divBdr>
        </w:div>
        <w:div w:id="390157623">
          <w:marLeft w:val="0"/>
          <w:marRight w:val="0"/>
          <w:marTop w:val="0"/>
          <w:marBottom w:val="0"/>
          <w:divBdr>
            <w:top w:val="none" w:sz="0" w:space="0" w:color="auto"/>
            <w:left w:val="none" w:sz="0" w:space="0" w:color="auto"/>
            <w:bottom w:val="none" w:sz="0" w:space="0" w:color="auto"/>
            <w:right w:val="none" w:sz="0" w:space="0" w:color="auto"/>
          </w:divBdr>
        </w:div>
        <w:div w:id="390157624">
          <w:marLeft w:val="0"/>
          <w:marRight w:val="0"/>
          <w:marTop w:val="0"/>
          <w:marBottom w:val="0"/>
          <w:divBdr>
            <w:top w:val="none" w:sz="0" w:space="0" w:color="auto"/>
            <w:left w:val="none" w:sz="0" w:space="0" w:color="auto"/>
            <w:bottom w:val="none" w:sz="0" w:space="0" w:color="auto"/>
            <w:right w:val="none" w:sz="0" w:space="0" w:color="auto"/>
          </w:divBdr>
        </w:div>
        <w:div w:id="390157625">
          <w:marLeft w:val="0"/>
          <w:marRight w:val="0"/>
          <w:marTop w:val="0"/>
          <w:marBottom w:val="0"/>
          <w:divBdr>
            <w:top w:val="none" w:sz="0" w:space="0" w:color="auto"/>
            <w:left w:val="none" w:sz="0" w:space="0" w:color="auto"/>
            <w:bottom w:val="none" w:sz="0" w:space="0" w:color="auto"/>
            <w:right w:val="none" w:sz="0" w:space="0" w:color="auto"/>
          </w:divBdr>
        </w:div>
        <w:div w:id="390157626">
          <w:marLeft w:val="0"/>
          <w:marRight w:val="0"/>
          <w:marTop w:val="0"/>
          <w:marBottom w:val="0"/>
          <w:divBdr>
            <w:top w:val="none" w:sz="0" w:space="0" w:color="auto"/>
            <w:left w:val="none" w:sz="0" w:space="0" w:color="auto"/>
            <w:bottom w:val="none" w:sz="0" w:space="0" w:color="auto"/>
            <w:right w:val="none" w:sz="0" w:space="0" w:color="auto"/>
          </w:divBdr>
        </w:div>
        <w:div w:id="390157627">
          <w:marLeft w:val="0"/>
          <w:marRight w:val="0"/>
          <w:marTop w:val="0"/>
          <w:marBottom w:val="0"/>
          <w:divBdr>
            <w:top w:val="none" w:sz="0" w:space="0" w:color="auto"/>
            <w:left w:val="none" w:sz="0" w:space="0" w:color="auto"/>
            <w:bottom w:val="none" w:sz="0" w:space="0" w:color="auto"/>
            <w:right w:val="none" w:sz="0" w:space="0" w:color="auto"/>
          </w:divBdr>
        </w:div>
        <w:div w:id="390157628">
          <w:marLeft w:val="0"/>
          <w:marRight w:val="0"/>
          <w:marTop w:val="0"/>
          <w:marBottom w:val="0"/>
          <w:divBdr>
            <w:top w:val="none" w:sz="0" w:space="0" w:color="auto"/>
            <w:left w:val="none" w:sz="0" w:space="0" w:color="auto"/>
            <w:bottom w:val="none" w:sz="0" w:space="0" w:color="auto"/>
            <w:right w:val="none" w:sz="0" w:space="0" w:color="auto"/>
          </w:divBdr>
        </w:div>
        <w:div w:id="390157629">
          <w:marLeft w:val="0"/>
          <w:marRight w:val="0"/>
          <w:marTop w:val="0"/>
          <w:marBottom w:val="0"/>
          <w:divBdr>
            <w:top w:val="none" w:sz="0" w:space="0" w:color="auto"/>
            <w:left w:val="none" w:sz="0" w:space="0" w:color="auto"/>
            <w:bottom w:val="none" w:sz="0" w:space="0" w:color="auto"/>
            <w:right w:val="none" w:sz="0" w:space="0" w:color="auto"/>
          </w:divBdr>
        </w:div>
        <w:div w:id="390157630">
          <w:marLeft w:val="0"/>
          <w:marRight w:val="0"/>
          <w:marTop w:val="0"/>
          <w:marBottom w:val="0"/>
          <w:divBdr>
            <w:top w:val="none" w:sz="0" w:space="0" w:color="auto"/>
            <w:left w:val="none" w:sz="0" w:space="0" w:color="auto"/>
            <w:bottom w:val="none" w:sz="0" w:space="0" w:color="auto"/>
            <w:right w:val="none" w:sz="0" w:space="0" w:color="auto"/>
          </w:divBdr>
        </w:div>
        <w:div w:id="390157632">
          <w:marLeft w:val="0"/>
          <w:marRight w:val="0"/>
          <w:marTop w:val="0"/>
          <w:marBottom w:val="0"/>
          <w:divBdr>
            <w:top w:val="none" w:sz="0" w:space="0" w:color="auto"/>
            <w:left w:val="none" w:sz="0" w:space="0" w:color="auto"/>
            <w:bottom w:val="none" w:sz="0" w:space="0" w:color="auto"/>
            <w:right w:val="none" w:sz="0" w:space="0" w:color="auto"/>
          </w:divBdr>
        </w:div>
        <w:div w:id="390157633">
          <w:marLeft w:val="0"/>
          <w:marRight w:val="0"/>
          <w:marTop w:val="0"/>
          <w:marBottom w:val="0"/>
          <w:divBdr>
            <w:top w:val="none" w:sz="0" w:space="0" w:color="auto"/>
            <w:left w:val="none" w:sz="0" w:space="0" w:color="auto"/>
            <w:bottom w:val="none" w:sz="0" w:space="0" w:color="auto"/>
            <w:right w:val="none" w:sz="0" w:space="0" w:color="auto"/>
          </w:divBdr>
        </w:div>
        <w:div w:id="390157635">
          <w:marLeft w:val="0"/>
          <w:marRight w:val="0"/>
          <w:marTop w:val="0"/>
          <w:marBottom w:val="0"/>
          <w:divBdr>
            <w:top w:val="none" w:sz="0" w:space="0" w:color="auto"/>
            <w:left w:val="none" w:sz="0" w:space="0" w:color="auto"/>
            <w:bottom w:val="none" w:sz="0" w:space="0" w:color="auto"/>
            <w:right w:val="none" w:sz="0" w:space="0" w:color="auto"/>
          </w:divBdr>
        </w:div>
        <w:div w:id="390157637">
          <w:marLeft w:val="0"/>
          <w:marRight w:val="0"/>
          <w:marTop w:val="0"/>
          <w:marBottom w:val="0"/>
          <w:divBdr>
            <w:top w:val="none" w:sz="0" w:space="0" w:color="auto"/>
            <w:left w:val="none" w:sz="0" w:space="0" w:color="auto"/>
            <w:bottom w:val="none" w:sz="0" w:space="0" w:color="auto"/>
            <w:right w:val="none" w:sz="0" w:space="0" w:color="auto"/>
          </w:divBdr>
        </w:div>
        <w:div w:id="390157638">
          <w:marLeft w:val="0"/>
          <w:marRight w:val="0"/>
          <w:marTop w:val="0"/>
          <w:marBottom w:val="0"/>
          <w:divBdr>
            <w:top w:val="none" w:sz="0" w:space="0" w:color="auto"/>
            <w:left w:val="none" w:sz="0" w:space="0" w:color="auto"/>
            <w:bottom w:val="none" w:sz="0" w:space="0" w:color="auto"/>
            <w:right w:val="none" w:sz="0" w:space="0" w:color="auto"/>
          </w:divBdr>
        </w:div>
        <w:div w:id="390157639">
          <w:marLeft w:val="0"/>
          <w:marRight w:val="0"/>
          <w:marTop w:val="0"/>
          <w:marBottom w:val="0"/>
          <w:divBdr>
            <w:top w:val="none" w:sz="0" w:space="0" w:color="auto"/>
            <w:left w:val="none" w:sz="0" w:space="0" w:color="auto"/>
            <w:bottom w:val="none" w:sz="0" w:space="0" w:color="auto"/>
            <w:right w:val="none" w:sz="0" w:space="0" w:color="auto"/>
          </w:divBdr>
        </w:div>
        <w:div w:id="390157640">
          <w:marLeft w:val="0"/>
          <w:marRight w:val="0"/>
          <w:marTop w:val="0"/>
          <w:marBottom w:val="0"/>
          <w:divBdr>
            <w:top w:val="none" w:sz="0" w:space="0" w:color="auto"/>
            <w:left w:val="none" w:sz="0" w:space="0" w:color="auto"/>
            <w:bottom w:val="none" w:sz="0" w:space="0" w:color="auto"/>
            <w:right w:val="none" w:sz="0" w:space="0" w:color="auto"/>
          </w:divBdr>
        </w:div>
        <w:div w:id="390157642">
          <w:marLeft w:val="0"/>
          <w:marRight w:val="0"/>
          <w:marTop w:val="0"/>
          <w:marBottom w:val="0"/>
          <w:divBdr>
            <w:top w:val="none" w:sz="0" w:space="0" w:color="auto"/>
            <w:left w:val="none" w:sz="0" w:space="0" w:color="auto"/>
            <w:bottom w:val="none" w:sz="0" w:space="0" w:color="auto"/>
            <w:right w:val="none" w:sz="0" w:space="0" w:color="auto"/>
          </w:divBdr>
        </w:div>
        <w:div w:id="390157643">
          <w:marLeft w:val="0"/>
          <w:marRight w:val="0"/>
          <w:marTop w:val="0"/>
          <w:marBottom w:val="0"/>
          <w:divBdr>
            <w:top w:val="none" w:sz="0" w:space="0" w:color="auto"/>
            <w:left w:val="none" w:sz="0" w:space="0" w:color="auto"/>
            <w:bottom w:val="none" w:sz="0" w:space="0" w:color="auto"/>
            <w:right w:val="none" w:sz="0" w:space="0" w:color="auto"/>
          </w:divBdr>
        </w:div>
        <w:div w:id="390157644">
          <w:marLeft w:val="0"/>
          <w:marRight w:val="0"/>
          <w:marTop w:val="0"/>
          <w:marBottom w:val="0"/>
          <w:divBdr>
            <w:top w:val="none" w:sz="0" w:space="0" w:color="auto"/>
            <w:left w:val="none" w:sz="0" w:space="0" w:color="auto"/>
            <w:bottom w:val="none" w:sz="0" w:space="0" w:color="auto"/>
            <w:right w:val="none" w:sz="0" w:space="0" w:color="auto"/>
          </w:divBdr>
        </w:div>
        <w:div w:id="390157645">
          <w:marLeft w:val="0"/>
          <w:marRight w:val="0"/>
          <w:marTop w:val="0"/>
          <w:marBottom w:val="0"/>
          <w:divBdr>
            <w:top w:val="none" w:sz="0" w:space="0" w:color="auto"/>
            <w:left w:val="none" w:sz="0" w:space="0" w:color="auto"/>
            <w:bottom w:val="none" w:sz="0" w:space="0" w:color="auto"/>
            <w:right w:val="none" w:sz="0" w:space="0" w:color="auto"/>
          </w:divBdr>
        </w:div>
        <w:div w:id="390157649">
          <w:marLeft w:val="0"/>
          <w:marRight w:val="0"/>
          <w:marTop w:val="0"/>
          <w:marBottom w:val="0"/>
          <w:divBdr>
            <w:top w:val="none" w:sz="0" w:space="0" w:color="auto"/>
            <w:left w:val="none" w:sz="0" w:space="0" w:color="auto"/>
            <w:bottom w:val="none" w:sz="0" w:space="0" w:color="auto"/>
            <w:right w:val="none" w:sz="0" w:space="0" w:color="auto"/>
          </w:divBdr>
        </w:div>
        <w:div w:id="390157650">
          <w:marLeft w:val="0"/>
          <w:marRight w:val="0"/>
          <w:marTop w:val="0"/>
          <w:marBottom w:val="0"/>
          <w:divBdr>
            <w:top w:val="none" w:sz="0" w:space="0" w:color="auto"/>
            <w:left w:val="none" w:sz="0" w:space="0" w:color="auto"/>
            <w:bottom w:val="none" w:sz="0" w:space="0" w:color="auto"/>
            <w:right w:val="none" w:sz="0" w:space="0" w:color="auto"/>
          </w:divBdr>
        </w:div>
        <w:div w:id="390157651">
          <w:marLeft w:val="0"/>
          <w:marRight w:val="0"/>
          <w:marTop w:val="0"/>
          <w:marBottom w:val="0"/>
          <w:divBdr>
            <w:top w:val="none" w:sz="0" w:space="0" w:color="auto"/>
            <w:left w:val="none" w:sz="0" w:space="0" w:color="auto"/>
            <w:bottom w:val="none" w:sz="0" w:space="0" w:color="auto"/>
            <w:right w:val="none" w:sz="0" w:space="0" w:color="auto"/>
          </w:divBdr>
        </w:div>
        <w:div w:id="390157652">
          <w:marLeft w:val="0"/>
          <w:marRight w:val="0"/>
          <w:marTop w:val="0"/>
          <w:marBottom w:val="0"/>
          <w:divBdr>
            <w:top w:val="none" w:sz="0" w:space="0" w:color="auto"/>
            <w:left w:val="none" w:sz="0" w:space="0" w:color="auto"/>
            <w:bottom w:val="none" w:sz="0" w:space="0" w:color="auto"/>
            <w:right w:val="none" w:sz="0" w:space="0" w:color="auto"/>
          </w:divBdr>
        </w:div>
        <w:div w:id="390157655">
          <w:marLeft w:val="0"/>
          <w:marRight w:val="0"/>
          <w:marTop w:val="0"/>
          <w:marBottom w:val="0"/>
          <w:divBdr>
            <w:top w:val="none" w:sz="0" w:space="0" w:color="auto"/>
            <w:left w:val="none" w:sz="0" w:space="0" w:color="auto"/>
            <w:bottom w:val="none" w:sz="0" w:space="0" w:color="auto"/>
            <w:right w:val="none" w:sz="0" w:space="0" w:color="auto"/>
          </w:divBdr>
        </w:div>
        <w:div w:id="390157657">
          <w:marLeft w:val="0"/>
          <w:marRight w:val="0"/>
          <w:marTop w:val="0"/>
          <w:marBottom w:val="0"/>
          <w:divBdr>
            <w:top w:val="none" w:sz="0" w:space="0" w:color="auto"/>
            <w:left w:val="none" w:sz="0" w:space="0" w:color="auto"/>
            <w:bottom w:val="none" w:sz="0" w:space="0" w:color="auto"/>
            <w:right w:val="none" w:sz="0" w:space="0" w:color="auto"/>
          </w:divBdr>
        </w:div>
        <w:div w:id="390157658">
          <w:marLeft w:val="0"/>
          <w:marRight w:val="0"/>
          <w:marTop w:val="0"/>
          <w:marBottom w:val="0"/>
          <w:divBdr>
            <w:top w:val="none" w:sz="0" w:space="0" w:color="auto"/>
            <w:left w:val="none" w:sz="0" w:space="0" w:color="auto"/>
            <w:bottom w:val="none" w:sz="0" w:space="0" w:color="auto"/>
            <w:right w:val="none" w:sz="0" w:space="0" w:color="auto"/>
          </w:divBdr>
        </w:div>
        <w:div w:id="390157659">
          <w:marLeft w:val="0"/>
          <w:marRight w:val="0"/>
          <w:marTop w:val="0"/>
          <w:marBottom w:val="0"/>
          <w:divBdr>
            <w:top w:val="none" w:sz="0" w:space="0" w:color="auto"/>
            <w:left w:val="none" w:sz="0" w:space="0" w:color="auto"/>
            <w:bottom w:val="none" w:sz="0" w:space="0" w:color="auto"/>
            <w:right w:val="none" w:sz="0" w:space="0" w:color="auto"/>
          </w:divBdr>
        </w:div>
        <w:div w:id="390157660">
          <w:marLeft w:val="0"/>
          <w:marRight w:val="0"/>
          <w:marTop w:val="0"/>
          <w:marBottom w:val="0"/>
          <w:divBdr>
            <w:top w:val="none" w:sz="0" w:space="0" w:color="auto"/>
            <w:left w:val="none" w:sz="0" w:space="0" w:color="auto"/>
            <w:bottom w:val="none" w:sz="0" w:space="0" w:color="auto"/>
            <w:right w:val="none" w:sz="0" w:space="0" w:color="auto"/>
          </w:divBdr>
        </w:div>
        <w:div w:id="390157661">
          <w:marLeft w:val="0"/>
          <w:marRight w:val="0"/>
          <w:marTop w:val="0"/>
          <w:marBottom w:val="0"/>
          <w:divBdr>
            <w:top w:val="none" w:sz="0" w:space="0" w:color="auto"/>
            <w:left w:val="none" w:sz="0" w:space="0" w:color="auto"/>
            <w:bottom w:val="none" w:sz="0" w:space="0" w:color="auto"/>
            <w:right w:val="none" w:sz="0" w:space="0" w:color="auto"/>
          </w:divBdr>
        </w:div>
        <w:div w:id="390157662">
          <w:marLeft w:val="0"/>
          <w:marRight w:val="0"/>
          <w:marTop w:val="0"/>
          <w:marBottom w:val="0"/>
          <w:divBdr>
            <w:top w:val="none" w:sz="0" w:space="0" w:color="auto"/>
            <w:left w:val="none" w:sz="0" w:space="0" w:color="auto"/>
            <w:bottom w:val="none" w:sz="0" w:space="0" w:color="auto"/>
            <w:right w:val="none" w:sz="0" w:space="0" w:color="auto"/>
          </w:divBdr>
        </w:div>
        <w:div w:id="390157665">
          <w:marLeft w:val="0"/>
          <w:marRight w:val="0"/>
          <w:marTop w:val="0"/>
          <w:marBottom w:val="0"/>
          <w:divBdr>
            <w:top w:val="none" w:sz="0" w:space="0" w:color="auto"/>
            <w:left w:val="none" w:sz="0" w:space="0" w:color="auto"/>
            <w:bottom w:val="none" w:sz="0" w:space="0" w:color="auto"/>
            <w:right w:val="none" w:sz="0" w:space="0" w:color="auto"/>
          </w:divBdr>
        </w:div>
        <w:div w:id="390157666">
          <w:marLeft w:val="0"/>
          <w:marRight w:val="0"/>
          <w:marTop w:val="0"/>
          <w:marBottom w:val="0"/>
          <w:divBdr>
            <w:top w:val="none" w:sz="0" w:space="0" w:color="auto"/>
            <w:left w:val="none" w:sz="0" w:space="0" w:color="auto"/>
            <w:bottom w:val="none" w:sz="0" w:space="0" w:color="auto"/>
            <w:right w:val="none" w:sz="0" w:space="0" w:color="auto"/>
          </w:divBdr>
        </w:div>
        <w:div w:id="390157667">
          <w:marLeft w:val="0"/>
          <w:marRight w:val="0"/>
          <w:marTop w:val="0"/>
          <w:marBottom w:val="0"/>
          <w:divBdr>
            <w:top w:val="none" w:sz="0" w:space="0" w:color="auto"/>
            <w:left w:val="none" w:sz="0" w:space="0" w:color="auto"/>
            <w:bottom w:val="none" w:sz="0" w:space="0" w:color="auto"/>
            <w:right w:val="none" w:sz="0" w:space="0" w:color="auto"/>
          </w:divBdr>
        </w:div>
        <w:div w:id="390157668">
          <w:marLeft w:val="0"/>
          <w:marRight w:val="0"/>
          <w:marTop w:val="0"/>
          <w:marBottom w:val="0"/>
          <w:divBdr>
            <w:top w:val="none" w:sz="0" w:space="0" w:color="auto"/>
            <w:left w:val="none" w:sz="0" w:space="0" w:color="auto"/>
            <w:bottom w:val="none" w:sz="0" w:space="0" w:color="auto"/>
            <w:right w:val="none" w:sz="0" w:space="0" w:color="auto"/>
          </w:divBdr>
        </w:div>
        <w:div w:id="390157669">
          <w:marLeft w:val="0"/>
          <w:marRight w:val="0"/>
          <w:marTop w:val="0"/>
          <w:marBottom w:val="0"/>
          <w:divBdr>
            <w:top w:val="none" w:sz="0" w:space="0" w:color="auto"/>
            <w:left w:val="none" w:sz="0" w:space="0" w:color="auto"/>
            <w:bottom w:val="none" w:sz="0" w:space="0" w:color="auto"/>
            <w:right w:val="none" w:sz="0" w:space="0" w:color="auto"/>
          </w:divBdr>
        </w:div>
        <w:div w:id="390157670">
          <w:marLeft w:val="0"/>
          <w:marRight w:val="0"/>
          <w:marTop w:val="0"/>
          <w:marBottom w:val="0"/>
          <w:divBdr>
            <w:top w:val="none" w:sz="0" w:space="0" w:color="auto"/>
            <w:left w:val="none" w:sz="0" w:space="0" w:color="auto"/>
            <w:bottom w:val="none" w:sz="0" w:space="0" w:color="auto"/>
            <w:right w:val="none" w:sz="0" w:space="0" w:color="auto"/>
          </w:divBdr>
        </w:div>
        <w:div w:id="390157671">
          <w:marLeft w:val="0"/>
          <w:marRight w:val="0"/>
          <w:marTop w:val="0"/>
          <w:marBottom w:val="0"/>
          <w:divBdr>
            <w:top w:val="none" w:sz="0" w:space="0" w:color="auto"/>
            <w:left w:val="none" w:sz="0" w:space="0" w:color="auto"/>
            <w:bottom w:val="none" w:sz="0" w:space="0" w:color="auto"/>
            <w:right w:val="none" w:sz="0" w:space="0" w:color="auto"/>
          </w:divBdr>
        </w:div>
        <w:div w:id="390157672">
          <w:marLeft w:val="0"/>
          <w:marRight w:val="0"/>
          <w:marTop w:val="0"/>
          <w:marBottom w:val="0"/>
          <w:divBdr>
            <w:top w:val="none" w:sz="0" w:space="0" w:color="auto"/>
            <w:left w:val="none" w:sz="0" w:space="0" w:color="auto"/>
            <w:bottom w:val="none" w:sz="0" w:space="0" w:color="auto"/>
            <w:right w:val="none" w:sz="0" w:space="0" w:color="auto"/>
          </w:divBdr>
        </w:div>
        <w:div w:id="390157673">
          <w:marLeft w:val="0"/>
          <w:marRight w:val="0"/>
          <w:marTop w:val="0"/>
          <w:marBottom w:val="0"/>
          <w:divBdr>
            <w:top w:val="none" w:sz="0" w:space="0" w:color="auto"/>
            <w:left w:val="none" w:sz="0" w:space="0" w:color="auto"/>
            <w:bottom w:val="none" w:sz="0" w:space="0" w:color="auto"/>
            <w:right w:val="none" w:sz="0" w:space="0" w:color="auto"/>
          </w:divBdr>
        </w:div>
        <w:div w:id="390157674">
          <w:marLeft w:val="0"/>
          <w:marRight w:val="0"/>
          <w:marTop w:val="0"/>
          <w:marBottom w:val="0"/>
          <w:divBdr>
            <w:top w:val="none" w:sz="0" w:space="0" w:color="auto"/>
            <w:left w:val="none" w:sz="0" w:space="0" w:color="auto"/>
            <w:bottom w:val="none" w:sz="0" w:space="0" w:color="auto"/>
            <w:right w:val="none" w:sz="0" w:space="0" w:color="auto"/>
          </w:divBdr>
        </w:div>
        <w:div w:id="390157675">
          <w:marLeft w:val="0"/>
          <w:marRight w:val="0"/>
          <w:marTop w:val="0"/>
          <w:marBottom w:val="0"/>
          <w:divBdr>
            <w:top w:val="none" w:sz="0" w:space="0" w:color="auto"/>
            <w:left w:val="none" w:sz="0" w:space="0" w:color="auto"/>
            <w:bottom w:val="none" w:sz="0" w:space="0" w:color="auto"/>
            <w:right w:val="none" w:sz="0" w:space="0" w:color="auto"/>
          </w:divBdr>
        </w:div>
        <w:div w:id="390157676">
          <w:marLeft w:val="0"/>
          <w:marRight w:val="0"/>
          <w:marTop w:val="0"/>
          <w:marBottom w:val="0"/>
          <w:divBdr>
            <w:top w:val="none" w:sz="0" w:space="0" w:color="auto"/>
            <w:left w:val="none" w:sz="0" w:space="0" w:color="auto"/>
            <w:bottom w:val="none" w:sz="0" w:space="0" w:color="auto"/>
            <w:right w:val="none" w:sz="0" w:space="0" w:color="auto"/>
          </w:divBdr>
        </w:div>
        <w:div w:id="390157677">
          <w:marLeft w:val="0"/>
          <w:marRight w:val="0"/>
          <w:marTop w:val="0"/>
          <w:marBottom w:val="0"/>
          <w:divBdr>
            <w:top w:val="none" w:sz="0" w:space="0" w:color="auto"/>
            <w:left w:val="none" w:sz="0" w:space="0" w:color="auto"/>
            <w:bottom w:val="none" w:sz="0" w:space="0" w:color="auto"/>
            <w:right w:val="none" w:sz="0" w:space="0" w:color="auto"/>
          </w:divBdr>
        </w:div>
        <w:div w:id="390157678">
          <w:marLeft w:val="0"/>
          <w:marRight w:val="0"/>
          <w:marTop w:val="0"/>
          <w:marBottom w:val="0"/>
          <w:divBdr>
            <w:top w:val="none" w:sz="0" w:space="0" w:color="auto"/>
            <w:left w:val="none" w:sz="0" w:space="0" w:color="auto"/>
            <w:bottom w:val="none" w:sz="0" w:space="0" w:color="auto"/>
            <w:right w:val="none" w:sz="0" w:space="0" w:color="auto"/>
          </w:divBdr>
        </w:div>
        <w:div w:id="390157680">
          <w:marLeft w:val="0"/>
          <w:marRight w:val="0"/>
          <w:marTop w:val="0"/>
          <w:marBottom w:val="0"/>
          <w:divBdr>
            <w:top w:val="none" w:sz="0" w:space="0" w:color="auto"/>
            <w:left w:val="none" w:sz="0" w:space="0" w:color="auto"/>
            <w:bottom w:val="none" w:sz="0" w:space="0" w:color="auto"/>
            <w:right w:val="none" w:sz="0" w:space="0" w:color="auto"/>
          </w:divBdr>
        </w:div>
        <w:div w:id="390157681">
          <w:marLeft w:val="0"/>
          <w:marRight w:val="0"/>
          <w:marTop w:val="0"/>
          <w:marBottom w:val="0"/>
          <w:divBdr>
            <w:top w:val="none" w:sz="0" w:space="0" w:color="auto"/>
            <w:left w:val="none" w:sz="0" w:space="0" w:color="auto"/>
            <w:bottom w:val="none" w:sz="0" w:space="0" w:color="auto"/>
            <w:right w:val="none" w:sz="0" w:space="0" w:color="auto"/>
          </w:divBdr>
        </w:div>
        <w:div w:id="390157682">
          <w:marLeft w:val="0"/>
          <w:marRight w:val="0"/>
          <w:marTop w:val="0"/>
          <w:marBottom w:val="0"/>
          <w:divBdr>
            <w:top w:val="none" w:sz="0" w:space="0" w:color="auto"/>
            <w:left w:val="none" w:sz="0" w:space="0" w:color="auto"/>
            <w:bottom w:val="none" w:sz="0" w:space="0" w:color="auto"/>
            <w:right w:val="none" w:sz="0" w:space="0" w:color="auto"/>
          </w:divBdr>
        </w:div>
        <w:div w:id="390157684">
          <w:marLeft w:val="0"/>
          <w:marRight w:val="0"/>
          <w:marTop w:val="0"/>
          <w:marBottom w:val="0"/>
          <w:divBdr>
            <w:top w:val="none" w:sz="0" w:space="0" w:color="auto"/>
            <w:left w:val="none" w:sz="0" w:space="0" w:color="auto"/>
            <w:bottom w:val="none" w:sz="0" w:space="0" w:color="auto"/>
            <w:right w:val="none" w:sz="0" w:space="0" w:color="auto"/>
          </w:divBdr>
        </w:div>
        <w:div w:id="390157685">
          <w:marLeft w:val="0"/>
          <w:marRight w:val="0"/>
          <w:marTop w:val="0"/>
          <w:marBottom w:val="0"/>
          <w:divBdr>
            <w:top w:val="none" w:sz="0" w:space="0" w:color="auto"/>
            <w:left w:val="none" w:sz="0" w:space="0" w:color="auto"/>
            <w:bottom w:val="none" w:sz="0" w:space="0" w:color="auto"/>
            <w:right w:val="none" w:sz="0" w:space="0" w:color="auto"/>
          </w:divBdr>
        </w:div>
        <w:div w:id="390157687">
          <w:marLeft w:val="0"/>
          <w:marRight w:val="0"/>
          <w:marTop w:val="0"/>
          <w:marBottom w:val="0"/>
          <w:divBdr>
            <w:top w:val="none" w:sz="0" w:space="0" w:color="auto"/>
            <w:left w:val="none" w:sz="0" w:space="0" w:color="auto"/>
            <w:bottom w:val="none" w:sz="0" w:space="0" w:color="auto"/>
            <w:right w:val="none" w:sz="0" w:space="0" w:color="auto"/>
          </w:divBdr>
        </w:div>
        <w:div w:id="390157691">
          <w:marLeft w:val="0"/>
          <w:marRight w:val="0"/>
          <w:marTop w:val="0"/>
          <w:marBottom w:val="0"/>
          <w:divBdr>
            <w:top w:val="none" w:sz="0" w:space="0" w:color="auto"/>
            <w:left w:val="none" w:sz="0" w:space="0" w:color="auto"/>
            <w:bottom w:val="none" w:sz="0" w:space="0" w:color="auto"/>
            <w:right w:val="none" w:sz="0" w:space="0" w:color="auto"/>
          </w:divBdr>
        </w:div>
        <w:div w:id="390157692">
          <w:marLeft w:val="0"/>
          <w:marRight w:val="0"/>
          <w:marTop w:val="0"/>
          <w:marBottom w:val="0"/>
          <w:divBdr>
            <w:top w:val="none" w:sz="0" w:space="0" w:color="auto"/>
            <w:left w:val="none" w:sz="0" w:space="0" w:color="auto"/>
            <w:bottom w:val="none" w:sz="0" w:space="0" w:color="auto"/>
            <w:right w:val="none" w:sz="0" w:space="0" w:color="auto"/>
          </w:divBdr>
        </w:div>
        <w:div w:id="390157693">
          <w:marLeft w:val="0"/>
          <w:marRight w:val="0"/>
          <w:marTop w:val="0"/>
          <w:marBottom w:val="0"/>
          <w:divBdr>
            <w:top w:val="none" w:sz="0" w:space="0" w:color="auto"/>
            <w:left w:val="none" w:sz="0" w:space="0" w:color="auto"/>
            <w:bottom w:val="none" w:sz="0" w:space="0" w:color="auto"/>
            <w:right w:val="none" w:sz="0" w:space="0" w:color="auto"/>
          </w:divBdr>
        </w:div>
        <w:div w:id="390157694">
          <w:marLeft w:val="0"/>
          <w:marRight w:val="0"/>
          <w:marTop w:val="0"/>
          <w:marBottom w:val="0"/>
          <w:divBdr>
            <w:top w:val="none" w:sz="0" w:space="0" w:color="auto"/>
            <w:left w:val="none" w:sz="0" w:space="0" w:color="auto"/>
            <w:bottom w:val="none" w:sz="0" w:space="0" w:color="auto"/>
            <w:right w:val="none" w:sz="0" w:space="0" w:color="auto"/>
          </w:divBdr>
        </w:div>
        <w:div w:id="390157696">
          <w:marLeft w:val="0"/>
          <w:marRight w:val="0"/>
          <w:marTop w:val="0"/>
          <w:marBottom w:val="0"/>
          <w:divBdr>
            <w:top w:val="none" w:sz="0" w:space="0" w:color="auto"/>
            <w:left w:val="none" w:sz="0" w:space="0" w:color="auto"/>
            <w:bottom w:val="none" w:sz="0" w:space="0" w:color="auto"/>
            <w:right w:val="none" w:sz="0" w:space="0" w:color="auto"/>
          </w:divBdr>
        </w:div>
        <w:div w:id="390157697">
          <w:marLeft w:val="0"/>
          <w:marRight w:val="0"/>
          <w:marTop w:val="0"/>
          <w:marBottom w:val="0"/>
          <w:divBdr>
            <w:top w:val="none" w:sz="0" w:space="0" w:color="auto"/>
            <w:left w:val="none" w:sz="0" w:space="0" w:color="auto"/>
            <w:bottom w:val="none" w:sz="0" w:space="0" w:color="auto"/>
            <w:right w:val="none" w:sz="0" w:space="0" w:color="auto"/>
          </w:divBdr>
        </w:div>
        <w:div w:id="390157698">
          <w:marLeft w:val="0"/>
          <w:marRight w:val="0"/>
          <w:marTop w:val="0"/>
          <w:marBottom w:val="0"/>
          <w:divBdr>
            <w:top w:val="none" w:sz="0" w:space="0" w:color="auto"/>
            <w:left w:val="none" w:sz="0" w:space="0" w:color="auto"/>
            <w:bottom w:val="none" w:sz="0" w:space="0" w:color="auto"/>
            <w:right w:val="none" w:sz="0" w:space="0" w:color="auto"/>
          </w:divBdr>
        </w:div>
        <w:div w:id="390157699">
          <w:marLeft w:val="0"/>
          <w:marRight w:val="0"/>
          <w:marTop w:val="0"/>
          <w:marBottom w:val="0"/>
          <w:divBdr>
            <w:top w:val="none" w:sz="0" w:space="0" w:color="auto"/>
            <w:left w:val="none" w:sz="0" w:space="0" w:color="auto"/>
            <w:bottom w:val="none" w:sz="0" w:space="0" w:color="auto"/>
            <w:right w:val="none" w:sz="0" w:space="0" w:color="auto"/>
          </w:divBdr>
        </w:div>
        <w:div w:id="390157701">
          <w:marLeft w:val="0"/>
          <w:marRight w:val="0"/>
          <w:marTop w:val="0"/>
          <w:marBottom w:val="0"/>
          <w:divBdr>
            <w:top w:val="none" w:sz="0" w:space="0" w:color="auto"/>
            <w:left w:val="none" w:sz="0" w:space="0" w:color="auto"/>
            <w:bottom w:val="none" w:sz="0" w:space="0" w:color="auto"/>
            <w:right w:val="none" w:sz="0" w:space="0" w:color="auto"/>
          </w:divBdr>
        </w:div>
        <w:div w:id="390157702">
          <w:marLeft w:val="0"/>
          <w:marRight w:val="0"/>
          <w:marTop w:val="0"/>
          <w:marBottom w:val="0"/>
          <w:divBdr>
            <w:top w:val="none" w:sz="0" w:space="0" w:color="auto"/>
            <w:left w:val="none" w:sz="0" w:space="0" w:color="auto"/>
            <w:bottom w:val="none" w:sz="0" w:space="0" w:color="auto"/>
            <w:right w:val="none" w:sz="0" w:space="0" w:color="auto"/>
          </w:divBdr>
        </w:div>
        <w:div w:id="390157705">
          <w:marLeft w:val="0"/>
          <w:marRight w:val="0"/>
          <w:marTop w:val="0"/>
          <w:marBottom w:val="0"/>
          <w:divBdr>
            <w:top w:val="none" w:sz="0" w:space="0" w:color="auto"/>
            <w:left w:val="none" w:sz="0" w:space="0" w:color="auto"/>
            <w:bottom w:val="none" w:sz="0" w:space="0" w:color="auto"/>
            <w:right w:val="none" w:sz="0" w:space="0" w:color="auto"/>
          </w:divBdr>
        </w:div>
        <w:div w:id="390157706">
          <w:marLeft w:val="0"/>
          <w:marRight w:val="0"/>
          <w:marTop w:val="0"/>
          <w:marBottom w:val="0"/>
          <w:divBdr>
            <w:top w:val="none" w:sz="0" w:space="0" w:color="auto"/>
            <w:left w:val="none" w:sz="0" w:space="0" w:color="auto"/>
            <w:bottom w:val="none" w:sz="0" w:space="0" w:color="auto"/>
            <w:right w:val="none" w:sz="0" w:space="0" w:color="auto"/>
          </w:divBdr>
        </w:div>
        <w:div w:id="390157707">
          <w:marLeft w:val="0"/>
          <w:marRight w:val="0"/>
          <w:marTop w:val="0"/>
          <w:marBottom w:val="0"/>
          <w:divBdr>
            <w:top w:val="none" w:sz="0" w:space="0" w:color="auto"/>
            <w:left w:val="none" w:sz="0" w:space="0" w:color="auto"/>
            <w:bottom w:val="none" w:sz="0" w:space="0" w:color="auto"/>
            <w:right w:val="none" w:sz="0" w:space="0" w:color="auto"/>
          </w:divBdr>
        </w:div>
        <w:div w:id="390157709">
          <w:marLeft w:val="0"/>
          <w:marRight w:val="0"/>
          <w:marTop w:val="0"/>
          <w:marBottom w:val="0"/>
          <w:divBdr>
            <w:top w:val="none" w:sz="0" w:space="0" w:color="auto"/>
            <w:left w:val="none" w:sz="0" w:space="0" w:color="auto"/>
            <w:bottom w:val="none" w:sz="0" w:space="0" w:color="auto"/>
            <w:right w:val="none" w:sz="0" w:space="0" w:color="auto"/>
          </w:divBdr>
        </w:div>
        <w:div w:id="390157710">
          <w:marLeft w:val="0"/>
          <w:marRight w:val="0"/>
          <w:marTop w:val="0"/>
          <w:marBottom w:val="0"/>
          <w:divBdr>
            <w:top w:val="none" w:sz="0" w:space="0" w:color="auto"/>
            <w:left w:val="none" w:sz="0" w:space="0" w:color="auto"/>
            <w:bottom w:val="none" w:sz="0" w:space="0" w:color="auto"/>
            <w:right w:val="none" w:sz="0" w:space="0" w:color="auto"/>
          </w:divBdr>
        </w:div>
        <w:div w:id="390157711">
          <w:marLeft w:val="0"/>
          <w:marRight w:val="0"/>
          <w:marTop w:val="0"/>
          <w:marBottom w:val="0"/>
          <w:divBdr>
            <w:top w:val="none" w:sz="0" w:space="0" w:color="auto"/>
            <w:left w:val="none" w:sz="0" w:space="0" w:color="auto"/>
            <w:bottom w:val="none" w:sz="0" w:space="0" w:color="auto"/>
            <w:right w:val="none" w:sz="0" w:space="0" w:color="auto"/>
          </w:divBdr>
        </w:div>
        <w:div w:id="390157712">
          <w:marLeft w:val="0"/>
          <w:marRight w:val="0"/>
          <w:marTop w:val="0"/>
          <w:marBottom w:val="0"/>
          <w:divBdr>
            <w:top w:val="none" w:sz="0" w:space="0" w:color="auto"/>
            <w:left w:val="none" w:sz="0" w:space="0" w:color="auto"/>
            <w:bottom w:val="none" w:sz="0" w:space="0" w:color="auto"/>
            <w:right w:val="none" w:sz="0" w:space="0" w:color="auto"/>
          </w:divBdr>
        </w:div>
        <w:div w:id="390157714">
          <w:marLeft w:val="0"/>
          <w:marRight w:val="0"/>
          <w:marTop w:val="0"/>
          <w:marBottom w:val="0"/>
          <w:divBdr>
            <w:top w:val="none" w:sz="0" w:space="0" w:color="auto"/>
            <w:left w:val="none" w:sz="0" w:space="0" w:color="auto"/>
            <w:bottom w:val="none" w:sz="0" w:space="0" w:color="auto"/>
            <w:right w:val="none" w:sz="0" w:space="0" w:color="auto"/>
          </w:divBdr>
        </w:div>
        <w:div w:id="390157715">
          <w:marLeft w:val="0"/>
          <w:marRight w:val="0"/>
          <w:marTop w:val="0"/>
          <w:marBottom w:val="0"/>
          <w:divBdr>
            <w:top w:val="none" w:sz="0" w:space="0" w:color="auto"/>
            <w:left w:val="none" w:sz="0" w:space="0" w:color="auto"/>
            <w:bottom w:val="none" w:sz="0" w:space="0" w:color="auto"/>
            <w:right w:val="none" w:sz="0" w:space="0" w:color="auto"/>
          </w:divBdr>
        </w:div>
        <w:div w:id="390157716">
          <w:marLeft w:val="0"/>
          <w:marRight w:val="0"/>
          <w:marTop w:val="0"/>
          <w:marBottom w:val="0"/>
          <w:divBdr>
            <w:top w:val="none" w:sz="0" w:space="0" w:color="auto"/>
            <w:left w:val="none" w:sz="0" w:space="0" w:color="auto"/>
            <w:bottom w:val="none" w:sz="0" w:space="0" w:color="auto"/>
            <w:right w:val="none" w:sz="0" w:space="0" w:color="auto"/>
          </w:divBdr>
        </w:div>
        <w:div w:id="390157717">
          <w:marLeft w:val="0"/>
          <w:marRight w:val="0"/>
          <w:marTop w:val="0"/>
          <w:marBottom w:val="0"/>
          <w:divBdr>
            <w:top w:val="none" w:sz="0" w:space="0" w:color="auto"/>
            <w:left w:val="none" w:sz="0" w:space="0" w:color="auto"/>
            <w:bottom w:val="none" w:sz="0" w:space="0" w:color="auto"/>
            <w:right w:val="none" w:sz="0" w:space="0" w:color="auto"/>
          </w:divBdr>
        </w:div>
        <w:div w:id="390157718">
          <w:marLeft w:val="0"/>
          <w:marRight w:val="0"/>
          <w:marTop w:val="0"/>
          <w:marBottom w:val="0"/>
          <w:divBdr>
            <w:top w:val="none" w:sz="0" w:space="0" w:color="auto"/>
            <w:left w:val="none" w:sz="0" w:space="0" w:color="auto"/>
            <w:bottom w:val="none" w:sz="0" w:space="0" w:color="auto"/>
            <w:right w:val="none" w:sz="0" w:space="0" w:color="auto"/>
          </w:divBdr>
        </w:div>
        <w:div w:id="390157719">
          <w:marLeft w:val="0"/>
          <w:marRight w:val="0"/>
          <w:marTop w:val="0"/>
          <w:marBottom w:val="0"/>
          <w:divBdr>
            <w:top w:val="none" w:sz="0" w:space="0" w:color="auto"/>
            <w:left w:val="none" w:sz="0" w:space="0" w:color="auto"/>
            <w:bottom w:val="none" w:sz="0" w:space="0" w:color="auto"/>
            <w:right w:val="none" w:sz="0" w:space="0" w:color="auto"/>
          </w:divBdr>
        </w:div>
        <w:div w:id="390157721">
          <w:marLeft w:val="0"/>
          <w:marRight w:val="0"/>
          <w:marTop w:val="0"/>
          <w:marBottom w:val="0"/>
          <w:divBdr>
            <w:top w:val="none" w:sz="0" w:space="0" w:color="auto"/>
            <w:left w:val="none" w:sz="0" w:space="0" w:color="auto"/>
            <w:bottom w:val="none" w:sz="0" w:space="0" w:color="auto"/>
            <w:right w:val="none" w:sz="0" w:space="0" w:color="auto"/>
          </w:divBdr>
        </w:div>
        <w:div w:id="390157722">
          <w:marLeft w:val="0"/>
          <w:marRight w:val="0"/>
          <w:marTop w:val="0"/>
          <w:marBottom w:val="0"/>
          <w:divBdr>
            <w:top w:val="none" w:sz="0" w:space="0" w:color="auto"/>
            <w:left w:val="none" w:sz="0" w:space="0" w:color="auto"/>
            <w:bottom w:val="none" w:sz="0" w:space="0" w:color="auto"/>
            <w:right w:val="none" w:sz="0" w:space="0" w:color="auto"/>
          </w:divBdr>
        </w:div>
        <w:div w:id="390157723">
          <w:marLeft w:val="0"/>
          <w:marRight w:val="0"/>
          <w:marTop w:val="0"/>
          <w:marBottom w:val="0"/>
          <w:divBdr>
            <w:top w:val="none" w:sz="0" w:space="0" w:color="auto"/>
            <w:left w:val="none" w:sz="0" w:space="0" w:color="auto"/>
            <w:bottom w:val="none" w:sz="0" w:space="0" w:color="auto"/>
            <w:right w:val="none" w:sz="0" w:space="0" w:color="auto"/>
          </w:divBdr>
        </w:div>
        <w:div w:id="390157724">
          <w:marLeft w:val="0"/>
          <w:marRight w:val="0"/>
          <w:marTop w:val="0"/>
          <w:marBottom w:val="0"/>
          <w:divBdr>
            <w:top w:val="none" w:sz="0" w:space="0" w:color="auto"/>
            <w:left w:val="none" w:sz="0" w:space="0" w:color="auto"/>
            <w:bottom w:val="none" w:sz="0" w:space="0" w:color="auto"/>
            <w:right w:val="none" w:sz="0" w:space="0" w:color="auto"/>
          </w:divBdr>
        </w:div>
        <w:div w:id="390157725">
          <w:marLeft w:val="0"/>
          <w:marRight w:val="0"/>
          <w:marTop w:val="0"/>
          <w:marBottom w:val="0"/>
          <w:divBdr>
            <w:top w:val="none" w:sz="0" w:space="0" w:color="auto"/>
            <w:left w:val="none" w:sz="0" w:space="0" w:color="auto"/>
            <w:bottom w:val="none" w:sz="0" w:space="0" w:color="auto"/>
            <w:right w:val="none" w:sz="0" w:space="0" w:color="auto"/>
          </w:divBdr>
        </w:div>
        <w:div w:id="390157731">
          <w:marLeft w:val="0"/>
          <w:marRight w:val="0"/>
          <w:marTop w:val="0"/>
          <w:marBottom w:val="0"/>
          <w:divBdr>
            <w:top w:val="none" w:sz="0" w:space="0" w:color="auto"/>
            <w:left w:val="none" w:sz="0" w:space="0" w:color="auto"/>
            <w:bottom w:val="none" w:sz="0" w:space="0" w:color="auto"/>
            <w:right w:val="none" w:sz="0" w:space="0" w:color="auto"/>
          </w:divBdr>
        </w:div>
        <w:div w:id="390157732">
          <w:marLeft w:val="0"/>
          <w:marRight w:val="0"/>
          <w:marTop w:val="0"/>
          <w:marBottom w:val="0"/>
          <w:divBdr>
            <w:top w:val="none" w:sz="0" w:space="0" w:color="auto"/>
            <w:left w:val="none" w:sz="0" w:space="0" w:color="auto"/>
            <w:bottom w:val="none" w:sz="0" w:space="0" w:color="auto"/>
            <w:right w:val="none" w:sz="0" w:space="0" w:color="auto"/>
          </w:divBdr>
        </w:div>
        <w:div w:id="390157733">
          <w:marLeft w:val="0"/>
          <w:marRight w:val="0"/>
          <w:marTop w:val="0"/>
          <w:marBottom w:val="0"/>
          <w:divBdr>
            <w:top w:val="none" w:sz="0" w:space="0" w:color="auto"/>
            <w:left w:val="none" w:sz="0" w:space="0" w:color="auto"/>
            <w:bottom w:val="none" w:sz="0" w:space="0" w:color="auto"/>
            <w:right w:val="none" w:sz="0" w:space="0" w:color="auto"/>
          </w:divBdr>
        </w:div>
        <w:div w:id="390157734">
          <w:marLeft w:val="0"/>
          <w:marRight w:val="0"/>
          <w:marTop w:val="0"/>
          <w:marBottom w:val="0"/>
          <w:divBdr>
            <w:top w:val="none" w:sz="0" w:space="0" w:color="auto"/>
            <w:left w:val="none" w:sz="0" w:space="0" w:color="auto"/>
            <w:bottom w:val="none" w:sz="0" w:space="0" w:color="auto"/>
            <w:right w:val="none" w:sz="0" w:space="0" w:color="auto"/>
          </w:divBdr>
        </w:div>
        <w:div w:id="390157735">
          <w:marLeft w:val="0"/>
          <w:marRight w:val="0"/>
          <w:marTop w:val="0"/>
          <w:marBottom w:val="0"/>
          <w:divBdr>
            <w:top w:val="none" w:sz="0" w:space="0" w:color="auto"/>
            <w:left w:val="none" w:sz="0" w:space="0" w:color="auto"/>
            <w:bottom w:val="none" w:sz="0" w:space="0" w:color="auto"/>
            <w:right w:val="none" w:sz="0" w:space="0" w:color="auto"/>
          </w:divBdr>
        </w:div>
        <w:div w:id="390157736">
          <w:marLeft w:val="0"/>
          <w:marRight w:val="0"/>
          <w:marTop w:val="0"/>
          <w:marBottom w:val="0"/>
          <w:divBdr>
            <w:top w:val="none" w:sz="0" w:space="0" w:color="auto"/>
            <w:left w:val="none" w:sz="0" w:space="0" w:color="auto"/>
            <w:bottom w:val="none" w:sz="0" w:space="0" w:color="auto"/>
            <w:right w:val="none" w:sz="0" w:space="0" w:color="auto"/>
          </w:divBdr>
        </w:div>
        <w:div w:id="390157739">
          <w:marLeft w:val="0"/>
          <w:marRight w:val="0"/>
          <w:marTop w:val="0"/>
          <w:marBottom w:val="0"/>
          <w:divBdr>
            <w:top w:val="none" w:sz="0" w:space="0" w:color="auto"/>
            <w:left w:val="none" w:sz="0" w:space="0" w:color="auto"/>
            <w:bottom w:val="none" w:sz="0" w:space="0" w:color="auto"/>
            <w:right w:val="none" w:sz="0" w:space="0" w:color="auto"/>
          </w:divBdr>
        </w:div>
        <w:div w:id="390157742">
          <w:marLeft w:val="0"/>
          <w:marRight w:val="0"/>
          <w:marTop w:val="0"/>
          <w:marBottom w:val="0"/>
          <w:divBdr>
            <w:top w:val="none" w:sz="0" w:space="0" w:color="auto"/>
            <w:left w:val="none" w:sz="0" w:space="0" w:color="auto"/>
            <w:bottom w:val="none" w:sz="0" w:space="0" w:color="auto"/>
            <w:right w:val="none" w:sz="0" w:space="0" w:color="auto"/>
          </w:divBdr>
        </w:div>
        <w:div w:id="390157743">
          <w:marLeft w:val="0"/>
          <w:marRight w:val="0"/>
          <w:marTop w:val="0"/>
          <w:marBottom w:val="0"/>
          <w:divBdr>
            <w:top w:val="none" w:sz="0" w:space="0" w:color="auto"/>
            <w:left w:val="none" w:sz="0" w:space="0" w:color="auto"/>
            <w:bottom w:val="none" w:sz="0" w:space="0" w:color="auto"/>
            <w:right w:val="none" w:sz="0" w:space="0" w:color="auto"/>
          </w:divBdr>
        </w:div>
        <w:div w:id="390157744">
          <w:marLeft w:val="0"/>
          <w:marRight w:val="0"/>
          <w:marTop w:val="0"/>
          <w:marBottom w:val="0"/>
          <w:divBdr>
            <w:top w:val="none" w:sz="0" w:space="0" w:color="auto"/>
            <w:left w:val="none" w:sz="0" w:space="0" w:color="auto"/>
            <w:bottom w:val="none" w:sz="0" w:space="0" w:color="auto"/>
            <w:right w:val="none" w:sz="0" w:space="0" w:color="auto"/>
          </w:divBdr>
        </w:div>
        <w:div w:id="390157745">
          <w:marLeft w:val="0"/>
          <w:marRight w:val="0"/>
          <w:marTop w:val="0"/>
          <w:marBottom w:val="0"/>
          <w:divBdr>
            <w:top w:val="none" w:sz="0" w:space="0" w:color="auto"/>
            <w:left w:val="none" w:sz="0" w:space="0" w:color="auto"/>
            <w:bottom w:val="none" w:sz="0" w:space="0" w:color="auto"/>
            <w:right w:val="none" w:sz="0" w:space="0" w:color="auto"/>
          </w:divBdr>
        </w:div>
        <w:div w:id="390157746">
          <w:marLeft w:val="0"/>
          <w:marRight w:val="0"/>
          <w:marTop w:val="0"/>
          <w:marBottom w:val="0"/>
          <w:divBdr>
            <w:top w:val="none" w:sz="0" w:space="0" w:color="auto"/>
            <w:left w:val="none" w:sz="0" w:space="0" w:color="auto"/>
            <w:bottom w:val="none" w:sz="0" w:space="0" w:color="auto"/>
            <w:right w:val="none" w:sz="0" w:space="0" w:color="auto"/>
          </w:divBdr>
        </w:div>
      </w:divsChild>
    </w:div>
    <w:div w:id="390157728">
      <w:marLeft w:val="0"/>
      <w:marRight w:val="0"/>
      <w:marTop w:val="0"/>
      <w:marBottom w:val="0"/>
      <w:divBdr>
        <w:top w:val="none" w:sz="0" w:space="0" w:color="auto"/>
        <w:left w:val="none" w:sz="0" w:space="0" w:color="auto"/>
        <w:bottom w:val="none" w:sz="0" w:space="0" w:color="auto"/>
        <w:right w:val="none" w:sz="0" w:space="0" w:color="auto"/>
      </w:divBdr>
    </w:div>
    <w:div w:id="390157738">
      <w:marLeft w:val="0"/>
      <w:marRight w:val="0"/>
      <w:marTop w:val="0"/>
      <w:marBottom w:val="0"/>
      <w:divBdr>
        <w:top w:val="none" w:sz="0" w:space="0" w:color="auto"/>
        <w:left w:val="none" w:sz="0" w:space="0" w:color="auto"/>
        <w:bottom w:val="none" w:sz="0" w:space="0" w:color="auto"/>
        <w:right w:val="none" w:sz="0" w:space="0" w:color="auto"/>
      </w:divBdr>
      <w:divsChild>
        <w:div w:id="390157695">
          <w:marLeft w:val="0"/>
          <w:marRight w:val="0"/>
          <w:marTop w:val="0"/>
          <w:marBottom w:val="0"/>
          <w:divBdr>
            <w:top w:val="none" w:sz="0" w:space="0" w:color="auto"/>
            <w:left w:val="none" w:sz="0" w:space="0" w:color="auto"/>
            <w:bottom w:val="none" w:sz="0" w:space="0" w:color="auto"/>
            <w:right w:val="none" w:sz="0" w:space="0" w:color="auto"/>
          </w:divBdr>
          <w:divsChild>
            <w:div w:id="390157708">
              <w:marLeft w:val="0"/>
              <w:marRight w:val="0"/>
              <w:marTop w:val="0"/>
              <w:marBottom w:val="0"/>
              <w:divBdr>
                <w:top w:val="none" w:sz="0" w:space="0" w:color="auto"/>
                <w:left w:val="none" w:sz="0" w:space="0" w:color="auto"/>
                <w:bottom w:val="none" w:sz="0" w:space="0" w:color="auto"/>
                <w:right w:val="none" w:sz="0" w:space="0" w:color="auto"/>
              </w:divBdr>
            </w:div>
          </w:divsChild>
        </w:div>
        <w:div w:id="390157737">
          <w:marLeft w:val="0"/>
          <w:marRight w:val="0"/>
          <w:marTop w:val="0"/>
          <w:marBottom w:val="0"/>
          <w:divBdr>
            <w:top w:val="none" w:sz="0" w:space="0" w:color="auto"/>
            <w:left w:val="none" w:sz="0" w:space="0" w:color="auto"/>
            <w:bottom w:val="none" w:sz="0" w:space="0" w:color="auto"/>
            <w:right w:val="none" w:sz="0" w:space="0" w:color="auto"/>
          </w:divBdr>
          <w:divsChild>
            <w:div w:id="39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57740">
      <w:marLeft w:val="0"/>
      <w:marRight w:val="0"/>
      <w:marTop w:val="0"/>
      <w:marBottom w:val="0"/>
      <w:divBdr>
        <w:top w:val="none" w:sz="0" w:space="0" w:color="auto"/>
        <w:left w:val="none" w:sz="0" w:space="0" w:color="auto"/>
        <w:bottom w:val="none" w:sz="0" w:space="0" w:color="auto"/>
        <w:right w:val="none" w:sz="0" w:space="0" w:color="auto"/>
      </w:divBdr>
      <w:divsChild>
        <w:div w:id="390157611">
          <w:marLeft w:val="0"/>
          <w:marRight w:val="0"/>
          <w:marTop w:val="0"/>
          <w:marBottom w:val="0"/>
          <w:divBdr>
            <w:top w:val="none" w:sz="0" w:space="0" w:color="auto"/>
            <w:left w:val="none" w:sz="0" w:space="0" w:color="auto"/>
            <w:bottom w:val="none" w:sz="0" w:space="0" w:color="auto"/>
            <w:right w:val="none" w:sz="0" w:space="0" w:color="auto"/>
          </w:divBdr>
        </w:div>
        <w:div w:id="390157622">
          <w:marLeft w:val="0"/>
          <w:marRight w:val="0"/>
          <w:marTop w:val="0"/>
          <w:marBottom w:val="0"/>
          <w:divBdr>
            <w:top w:val="none" w:sz="0" w:space="0" w:color="auto"/>
            <w:left w:val="none" w:sz="0" w:space="0" w:color="auto"/>
            <w:bottom w:val="none" w:sz="0" w:space="0" w:color="auto"/>
            <w:right w:val="none" w:sz="0" w:space="0" w:color="auto"/>
          </w:divBdr>
        </w:div>
        <w:div w:id="390157679">
          <w:marLeft w:val="0"/>
          <w:marRight w:val="0"/>
          <w:marTop w:val="0"/>
          <w:marBottom w:val="0"/>
          <w:divBdr>
            <w:top w:val="none" w:sz="0" w:space="0" w:color="auto"/>
            <w:left w:val="none" w:sz="0" w:space="0" w:color="auto"/>
            <w:bottom w:val="none" w:sz="0" w:space="0" w:color="auto"/>
            <w:right w:val="none" w:sz="0" w:space="0" w:color="auto"/>
          </w:divBdr>
        </w:div>
        <w:div w:id="390157686">
          <w:marLeft w:val="0"/>
          <w:marRight w:val="0"/>
          <w:marTop w:val="0"/>
          <w:marBottom w:val="0"/>
          <w:divBdr>
            <w:top w:val="none" w:sz="0" w:space="0" w:color="auto"/>
            <w:left w:val="none" w:sz="0" w:space="0" w:color="auto"/>
            <w:bottom w:val="none" w:sz="0" w:space="0" w:color="auto"/>
            <w:right w:val="none" w:sz="0" w:space="0" w:color="auto"/>
          </w:divBdr>
        </w:div>
        <w:div w:id="390157730">
          <w:marLeft w:val="0"/>
          <w:marRight w:val="0"/>
          <w:marTop w:val="0"/>
          <w:marBottom w:val="0"/>
          <w:divBdr>
            <w:top w:val="none" w:sz="0" w:space="0" w:color="auto"/>
            <w:left w:val="none" w:sz="0" w:space="0" w:color="auto"/>
            <w:bottom w:val="none" w:sz="0" w:space="0" w:color="auto"/>
            <w:right w:val="none" w:sz="0" w:space="0" w:color="auto"/>
          </w:divBdr>
        </w:div>
      </w:divsChild>
    </w:div>
    <w:div w:id="390157748">
      <w:marLeft w:val="0"/>
      <w:marRight w:val="0"/>
      <w:marTop w:val="0"/>
      <w:marBottom w:val="0"/>
      <w:divBdr>
        <w:top w:val="none" w:sz="0" w:space="0" w:color="auto"/>
        <w:left w:val="none" w:sz="0" w:space="0" w:color="auto"/>
        <w:bottom w:val="none" w:sz="0" w:space="0" w:color="auto"/>
        <w:right w:val="none" w:sz="0" w:space="0" w:color="auto"/>
      </w:divBdr>
    </w:div>
    <w:div w:id="390157749">
      <w:marLeft w:val="0"/>
      <w:marRight w:val="0"/>
      <w:marTop w:val="0"/>
      <w:marBottom w:val="0"/>
      <w:divBdr>
        <w:top w:val="none" w:sz="0" w:space="0" w:color="auto"/>
        <w:left w:val="none" w:sz="0" w:space="0" w:color="auto"/>
        <w:bottom w:val="none" w:sz="0" w:space="0" w:color="auto"/>
        <w:right w:val="none" w:sz="0" w:space="0" w:color="auto"/>
      </w:divBdr>
      <w:divsChild>
        <w:div w:id="390157598">
          <w:marLeft w:val="0"/>
          <w:marRight w:val="0"/>
          <w:marTop w:val="0"/>
          <w:marBottom w:val="0"/>
          <w:divBdr>
            <w:top w:val="none" w:sz="0" w:space="0" w:color="auto"/>
            <w:left w:val="none" w:sz="0" w:space="0" w:color="auto"/>
            <w:bottom w:val="none" w:sz="0" w:space="0" w:color="auto"/>
            <w:right w:val="none" w:sz="0" w:space="0" w:color="auto"/>
          </w:divBdr>
        </w:div>
      </w:divsChild>
    </w:div>
    <w:div w:id="390157750">
      <w:marLeft w:val="0"/>
      <w:marRight w:val="0"/>
      <w:marTop w:val="0"/>
      <w:marBottom w:val="0"/>
      <w:divBdr>
        <w:top w:val="none" w:sz="0" w:space="0" w:color="auto"/>
        <w:left w:val="none" w:sz="0" w:space="0" w:color="auto"/>
        <w:bottom w:val="none" w:sz="0" w:space="0" w:color="auto"/>
        <w:right w:val="none" w:sz="0" w:space="0" w:color="auto"/>
      </w:divBdr>
    </w:div>
    <w:div w:id="677393374">
      <w:bodyDiv w:val="1"/>
      <w:marLeft w:val="0"/>
      <w:marRight w:val="0"/>
      <w:marTop w:val="0"/>
      <w:marBottom w:val="0"/>
      <w:divBdr>
        <w:top w:val="none" w:sz="0" w:space="0" w:color="auto"/>
        <w:left w:val="none" w:sz="0" w:space="0" w:color="auto"/>
        <w:bottom w:val="none" w:sz="0" w:space="0" w:color="auto"/>
        <w:right w:val="none" w:sz="0" w:space="0" w:color="auto"/>
      </w:divBdr>
      <w:divsChild>
        <w:div w:id="201131943">
          <w:marLeft w:val="851"/>
          <w:marRight w:val="0"/>
          <w:marTop w:val="0"/>
          <w:marBottom w:val="0"/>
          <w:divBdr>
            <w:top w:val="none" w:sz="0" w:space="0" w:color="auto"/>
            <w:left w:val="none" w:sz="0" w:space="0" w:color="auto"/>
            <w:bottom w:val="none" w:sz="0" w:space="0" w:color="auto"/>
            <w:right w:val="none" w:sz="0" w:space="0" w:color="auto"/>
          </w:divBdr>
        </w:div>
        <w:div w:id="387074808">
          <w:marLeft w:val="851"/>
          <w:marRight w:val="0"/>
          <w:marTop w:val="0"/>
          <w:marBottom w:val="0"/>
          <w:divBdr>
            <w:top w:val="none" w:sz="0" w:space="0" w:color="auto"/>
            <w:left w:val="none" w:sz="0" w:space="0" w:color="auto"/>
            <w:bottom w:val="none" w:sz="0" w:space="0" w:color="auto"/>
            <w:right w:val="none" w:sz="0" w:space="0" w:color="auto"/>
          </w:divBdr>
        </w:div>
      </w:divsChild>
    </w:div>
    <w:div w:id="980814663">
      <w:bodyDiv w:val="1"/>
      <w:marLeft w:val="0"/>
      <w:marRight w:val="0"/>
      <w:marTop w:val="0"/>
      <w:marBottom w:val="0"/>
      <w:divBdr>
        <w:top w:val="none" w:sz="0" w:space="0" w:color="auto"/>
        <w:left w:val="none" w:sz="0" w:space="0" w:color="auto"/>
        <w:bottom w:val="none" w:sz="0" w:space="0" w:color="auto"/>
        <w:right w:val="none" w:sz="0" w:space="0" w:color="auto"/>
      </w:divBdr>
      <w:divsChild>
        <w:div w:id="3944803">
          <w:marLeft w:val="547"/>
          <w:marRight w:val="0"/>
          <w:marTop w:val="115"/>
          <w:marBottom w:val="0"/>
          <w:divBdr>
            <w:top w:val="none" w:sz="0" w:space="0" w:color="auto"/>
            <w:left w:val="none" w:sz="0" w:space="0" w:color="auto"/>
            <w:bottom w:val="none" w:sz="0" w:space="0" w:color="auto"/>
            <w:right w:val="none" w:sz="0" w:space="0" w:color="auto"/>
          </w:divBdr>
        </w:div>
        <w:div w:id="24139782">
          <w:marLeft w:val="547"/>
          <w:marRight w:val="0"/>
          <w:marTop w:val="115"/>
          <w:marBottom w:val="0"/>
          <w:divBdr>
            <w:top w:val="none" w:sz="0" w:space="0" w:color="auto"/>
            <w:left w:val="none" w:sz="0" w:space="0" w:color="auto"/>
            <w:bottom w:val="none" w:sz="0" w:space="0" w:color="auto"/>
            <w:right w:val="none" w:sz="0" w:space="0" w:color="auto"/>
          </w:divBdr>
        </w:div>
        <w:div w:id="698773934">
          <w:marLeft w:val="547"/>
          <w:marRight w:val="0"/>
          <w:marTop w:val="115"/>
          <w:marBottom w:val="0"/>
          <w:divBdr>
            <w:top w:val="none" w:sz="0" w:space="0" w:color="auto"/>
            <w:left w:val="none" w:sz="0" w:space="0" w:color="auto"/>
            <w:bottom w:val="none" w:sz="0" w:space="0" w:color="auto"/>
            <w:right w:val="none" w:sz="0" w:space="0" w:color="auto"/>
          </w:divBdr>
        </w:div>
      </w:divsChild>
    </w:div>
    <w:div w:id="141631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uzi_nov4@yahoo.co.i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N7P0pkD0HNg" TargetMode="External"/><Relationship Id="rId1" Type="http://schemas.openxmlformats.org/officeDocument/2006/relationships/hyperlink" Target="https://www.youtube.com/watch?v=VCvwHJwmVf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F8ADC-6333-4F58-906E-49B1F2B4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6057</TotalTime>
  <Pages>25</Pages>
  <Words>11300</Words>
  <Characters>64413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75562</CharactersWithSpaces>
  <SharedDoc>false</SharedDoc>
  <HLinks>
    <vt:vector size="42" baseType="variant">
      <vt:variant>
        <vt:i4>1966154</vt:i4>
      </vt:variant>
      <vt:variant>
        <vt:i4>0</vt:i4>
      </vt:variant>
      <vt:variant>
        <vt:i4>0</vt:i4>
      </vt:variant>
      <vt:variant>
        <vt:i4>5</vt:i4>
      </vt:variant>
      <vt:variant>
        <vt:lpwstr>../../dok.JPG</vt:lpwstr>
      </vt:variant>
      <vt:variant>
        <vt:lpwstr/>
      </vt:variant>
      <vt:variant>
        <vt:i4>7274540</vt:i4>
      </vt:variant>
      <vt:variant>
        <vt:i4>21</vt:i4>
      </vt:variant>
      <vt:variant>
        <vt:i4>0</vt:i4>
      </vt:variant>
      <vt:variant>
        <vt:i4>5</vt:i4>
      </vt:variant>
      <vt:variant>
        <vt:lpwstr>http://mudjiarahardjo.uin-malang.ac.id/</vt:lpwstr>
      </vt:variant>
      <vt:variant>
        <vt:lpwstr/>
      </vt:variant>
      <vt:variant>
        <vt:i4>5963778</vt:i4>
      </vt:variant>
      <vt:variant>
        <vt:i4>18</vt:i4>
      </vt:variant>
      <vt:variant>
        <vt:i4>0</vt:i4>
      </vt:variant>
      <vt:variant>
        <vt:i4>5</vt:i4>
      </vt:variant>
      <vt:variant>
        <vt:lpwstr>http://digilib.uinsby.ac.id/7837/</vt:lpwstr>
      </vt:variant>
      <vt:variant>
        <vt:lpwstr/>
      </vt:variant>
      <vt:variant>
        <vt:i4>7274540</vt:i4>
      </vt:variant>
      <vt:variant>
        <vt:i4>15</vt:i4>
      </vt:variant>
      <vt:variant>
        <vt:i4>0</vt:i4>
      </vt:variant>
      <vt:variant>
        <vt:i4>5</vt:i4>
      </vt:variant>
      <vt:variant>
        <vt:lpwstr>http://mudjiarahardjo.uin-malang.ac.id/</vt:lpwstr>
      </vt:variant>
      <vt:variant>
        <vt:lpwstr/>
      </vt:variant>
      <vt:variant>
        <vt:i4>5767236</vt:i4>
      </vt:variant>
      <vt:variant>
        <vt:i4>9</vt:i4>
      </vt:variant>
      <vt:variant>
        <vt:i4>0</vt:i4>
      </vt:variant>
      <vt:variant>
        <vt:i4>5</vt:i4>
      </vt:variant>
      <vt:variant>
        <vt:lpwstr>http://hildaku.blog.com/</vt:lpwstr>
      </vt:variant>
      <vt:variant>
        <vt:lpwstr/>
      </vt:variant>
      <vt:variant>
        <vt:i4>2949243</vt:i4>
      </vt:variant>
      <vt:variant>
        <vt:i4>3</vt:i4>
      </vt:variant>
      <vt:variant>
        <vt:i4>0</vt:i4>
      </vt:variant>
      <vt:variant>
        <vt:i4>5</vt:i4>
      </vt:variant>
      <vt:variant>
        <vt:lpwstr>http://www.romeltea.com/2009/05/14/media-massa-makna-karakter-jenis-dan-fungsi/</vt:lpwstr>
      </vt:variant>
      <vt:variant>
        <vt:lpwstr/>
      </vt:variant>
      <vt:variant>
        <vt:i4>4849673</vt:i4>
      </vt:variant>
      <vt:variant>
        <vt:i4>0</vt:i4>
      </vt:variant>
      <vt:variant>
        <vt:i4>0</vt:i4>
      </vt:variant>
      <vt:variant>
        <vt:i4>5</vt:i4>
      </vt:variant>
      <vt:variant>
        <vt:lpwstr>http://shirotuna/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aspire_one_722</dc:creator>
  <cp:lastModifiedBy>SMK_SAFA</cp:lastModifiedBy>
  <cp:revision>950</cp:revision>
  <cp:lastPrinted>2019-02-24T02:21:00Z</cp:lastPrinted>
  <dcterms:created xsi:type="dcterms:W3CDTF">2019-02-24T02:10:00Z</dcterms:created>
  <dcterms:modified xsi:type="dcterms:W3CDTF">2019-03-01T07:24:00Z</dcterms:modified>
</cp:coreProperties>
</file>